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6D0A" w14:textId="77777777" w:rsidR="00317332" w:rsidRPr="00DA3906" w:rsidRDefault="00317332" w:rsidP="00317332">
      <w:pPr>
        <w:jc w:val="center"/>
        <w:rPr>
          <w:sz w:val="32"/>
          <w:szCs w:val="32"/>
        </w:rPr>
      </w:pPr>
      <w:r w:rsidRPr="00DA3906">
        <w:rPr>
          <w:sz w:val="32"/>
          <w:szCs w:val="32"/>
        </w:rPr>
        <w:t>Stevens Institute of Technology</w:t>
      </w:r>
    </w:p>
    <w:p w14:paraId="24AD7D5B" w14:textId="77777777" w:rsidR="006D3863" w:rsidRDefault="006D3863" w:rsidP="006D3863">
      <w:pPr>
        <w:jc w:val="center"/>
        <w:rPr>
          <w:sz w:val="32"/>
          <w:szCs w:val="32"/>
        </w:rPr>
      </w:pPr>
      <w:r>
        <w:rPr>
          <w:sz w:val="32"/>
          <w:szCs w:val="32"/>
        </w:rPr>
        <w:t>School of Business</w:t>
      </w:r>
    </w:p>
    <w:p w14:paraId="3CB4992D" w14:textId="77777777" w:rsidR="00317332" w:rsidRPr="00DA3906" w:rsidRDefault="00317332" w:rsidP="00317332">
      <w:pPr>
        <w:jc w:val="center"/>
        <w:rPr>
          <w:sz w:val="32"/>
          <w:szCs w:val="32"/>
        </w:rPr>
      </w:pPr>
    </w:p>
    <w:p w14:paraId="7765282A" w14:textId="77777777" w:rsidR="00317332" w:rsidRPr="00DA3906" w:rsidRDefault="00317332" w:rsidP="00317332">
      <w:pPr>
        <w:jc w:val="center"/>
        <w:rPr>
          <w:b/>
          <w:color w:val="A50021"/>
          <w:sz w:val="32"/>
          <w:szCs w:val="32"/>
        </w:rPr>
      </w:pPr>
    </w:p>
    <w:p w14:paraId="7EC2C4C5"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1103C0F7" w14:textId="77777777" w:rsidR="00317332" w:rsidRPr="00DA3906" w:rsidRDefault="00317332" w:rsidP="00317332">
      <w:pPr>
        <w:jc w:val="center"/>
        <w:rPr>
          <w:sz w:val="28"/>
          <w:szCs w:val="28"/>
        </w:rPr>
      </w:pPr>
    </w:p>
    <w:p w14:paraId="580E7FE6" w14:textId="77777777" w:rsidR="00317332" w:rsidRPr="00DA3906" w:rsidRDefault="00317332" w:rsidP="00317332">
      <w:pPr>
        <w:jc w:val="center"/>
        <w:rPr>
          <w:sz w:val="28"/>
          <w:szCs w:val="28"/>
        </w:rPr>
      </w:pPr>
    </w:p>
    <w:p w14:paraId="3F4D6EED" w14:textId="77777777" w:rsidR="00317332" w:rsidRPr="00DA3906" w:rsidRDefault="00317332" w:rsidP="00973F18">
      <w:pPr>
        <w:rPr>
          <w:sz w:val="28"/>
          <w:szCs w:val="28"/>
        </w:rPr>
      </w:pPr>
    </w:p>
    <w:p w14:paraId="18A541CF" w14:textId="77777777" w:rsidR="00D74F4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w:t>
      </w:r>
      <w:r w:rsidR="00D74F46">
        <w:rPr>
          <w:b/>
          <w:bCs/>
          <w:color w:val="993300"/>
          <w:sz w:val="72"/>
          <w:szCs w:val="72"/>
        </w:rPr>
        <w:t>Enterprise Project Management</w:t>
      </w:r>
    </w:p>
    <w:p w14:paraId="16DA4F29" w14:textId="77777777" w:rsidR="00317332" w:rsidRPr="00DA3906" w:rsidRDefault="00D74F46" w:rsidP="00317332">
      <w:pPr>
        <w:spacing w:before="100" w:beforeAutospacing="1" w:after="100" w:afterAutospacing="1"/>
        <w:jc w:val="center"/>
        <w:rPr>
          <w:b/>
          <w:bCs/>
          <w:color w:val="993300"/>
          <w:sz w:val="72"/>
          <w:szCs w:val="72"/>
        </w:rPr>
      </w:pPr>
      <w:r>
        <w:rPr>
          <w:b/>
          <w:bCs/>
          <w:color w:val="993300"/>
          <w:sz w:val="72"/>
          <w:szCs w:val="72"/>
        </w:rPr>
        <w:t xml:space="preserve"> (EPM</w:t>
      </w:r>
      <w:r w:rsidR="00973F18">
        <w:rPr>
          <w:b/>
          <w:bCs/>
          <w:color w:val="993300"/>
          <w:sz w:val="72"/>
          <w:szCs w:val="72"/>
        </w:rPr>
        <w:t>)</w:t>
      </w:r>
    </w:p>
    <w:p w14:paraId="501B8AC5" w14:textId="77777777" w:rsidR="00317332" w:rsidRPr="00DA3906" w:rsidRDefault="00317332" w:rsidP="00317332">
      <w:pPr>
        <w:jc w:val="center"/>
        <w:rPr>
          <w:sz w:val="28"/>
          <w:szCs w:val="28"/>
        </w:rPr>
      </w:pPr>
    </w:p>
    <w:p w14:paraId="4BA78E38"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7607CE56"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2483AAD6"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6A3D954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795A8B4"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2375D34A" w14:textId="46C8CEF7" w:rsidR="00317332" w:rsidRPr="00DA3906" w:rsidRDefault="00317332" w:rsidP="00F23F89">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D9583A">
        <w:rPr>
          <w:b/>
          <w:color w:val="000000"/>
          <w:sz w:val="28"/>
          <w:szCs w:val="28"/>
        </w:rPr>
        <w:t xml:space="preserve">Thomas </w:t>
      </w:r>
      <w:proofErr w:type="spellStart"/>
      <w:r w:rsidR="00D9583A">
        <w:rPr>
          <w:b/>
          <w:color w:val="000000"/>
          <w:sz w:val="28"/>
          <w:szCs w:val="28"/>
        </w:rPr>
        <w:t>Lechler</w:t>
      </w:r>
      <w:proofErr w:type="spellEnd"/>
      <w:r w:rsidR="00FF0C56">
        <w:rPr>
          <w:b/>
          <w:color w:val="000000"/>
          <w:sz w:val="28"/>
          <w:szCs w:val="28"/>
        </w:rPr>
        <w:t xml:space="preserve"> </w:t>
      </w:r>
      <w:r w:rsidR="00C25D6A">
        <w:rPr>
          <w:b/>
          <w:color w:val="000000"/>
          <w:sz w:val="28"/>
          <w:szCs w:val="28"/>
        </w:rPr>
        <w:t xml:space="preserve">&amp; </w:t>
      </w:r>
      <w:r w:rsidR="007E7789">
        <w:rPr>
          <w:b/>
          <w:color w:val="000000"/>
          <w:sz w:val="28"/>
          <w:szCs w:val="28"/>
        </w:rPr>
        <w:t>Andrew Stein</w:t>
      </w:r>
    </w:p>
    <w:p w14:paraId="7A3785D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3F1564CA" w14:textId="77777777" w:rsidR="00317332" w:rsidRDefault="00317332" w:rsidP="00D74F46">
      <w:pPr>
        <w:rPr>
          <w:b/>
          <w:sz w:val="28"/>
          <w:szCs w:val="28"/>
        </w:rPr>
      </w:pPr>
    </w:p>
    <w:p w14:paraId="32C86656" w14:textId="77777777" w:rsidR="007E7789" w:rsidRDefault="007E7789" w:rsidP="00317332">
      <w:pPr>
        <w:jc w:val="center"/>
        <w:rPr>
          <w:b/>
          <w:sz w:val="28"/>
          <w:szCs w:val="28"/>
        </w:rPr>
      </w:pPr>
    </w:p>
    <w:p w14:paraId="4D0AB99F" w14:textId="77777777" w:rsidR="007E7789" w:rsidRDefault="007E7789" w:rsidP="00317332">
      <w:pPr>
        <w:jc w:val="center"/>
        <w:rPr>
          <w:b/>
          <w:sz w:val="28"/>
          <w:szCs w:val="28"/>
        </w:rPr>
      </w:pPr>
      <w:bookmarkStart w:id="0" w:name="_GoBack"/>
      <w:bookmarkEnd w:id="0"/>
    </w:p>
    <w:p w14:paraId="2F7FF46F" w14:textId="77777777" w:rsidR="007E7789" w:rsidRPr="00DA3906" w:rsidRDefault="007E7789" w:rsidP="00317332">
      <w:pPr>
        <w:jc w:val="center"/>
        <w:rPr>
          <w:b/>
          <w:sz w:val="28"/>
          <w:szCs w:val="28"/>
        </w:rPr>
      </w:pPr>
    </w:p>
    <w:p w14:paraId="5AD120D6" w14:textId="77777777" w:rsidR="000779DF" w:rsidRPr="00DA3906" w:rsidRDefault="000779DF" w:rsidP="00973F18">
      <w:pPr>
        <w:rPr>
          <w:sz w:val="28"/>
          <w:szCs w:val="28"/>
        </w:rPr>
      </w:pPr>
    </w:p>
    <w:p w14:paraId="23E59BC5" w14:textId="77777777" w:rsidR="00B45C81" w:rsidRPr="00DA3906" w:rsidRDefault="00B45C81" w:rsidP="00317332">
      <w:pPr>
        <w:jc w:val="center"/>
        <w:rPr>
          <w:sz w:val="28"/>
          <w:szCs w:val="28"/>
        </w:rPr>
      </w:pPr>
    </w:p>
    <w:p w14:paraId="3A9588DE" w14:textId="39778CFC" w:rsidR="00317332" w:rsidRPr="00DA3906" w:rsidRDefault="00AA5A2E" w:rsidP="00317332">
      <w:pPr>
        <w:jc w:val="center"/>
        <w:rPr>
          <w:sz w:val="28"/>
          <w:szCs w:val="28"/>
        </w:rPr>
      </w:pPr>
      <w:r>
        <w:rPr>
          <w:sz w:val="28"/>
          <w:szCs w:val="28"/>
        </w:rPr>
        <w:t>December</w:t>
      </w:r>
      <w:r w:rsidR="004975CA">
        <w:rPr>
          <w:sz w:val="28"/>
          <w:szCs w:val="28"/>
        </w:rPr>
        <w:t xml:space="preserve"> 201</w:t>
      </w:r>
      <w:r w:rsidR="00C34592">
        <w:rPr>
          <w:sz w:val="28"/>
          <w:szCs w:val="28"/>
        </w:rPr>
        <w:t>8</w:t>
      </w:r>
    </w:p>
    <w:p w14:paraId="15B07E40" w14:textId="77777777" w:rsidR="00DA3906" w:rsidRPr="008E1B04" w:rsidRDefault="00317332" w:rsidP="008E1B04">
      <w:pPr>
        <w:jc w:val="center"/>
        <w:rPr>
          <w:b/>
          <w:sz w:val="32"/>
        </w:rPr>
      </w:pPr>
      <w:r w:rsidRPr="008E1B04">
        <w:rPr>
          <w:b/>
          <w:sz w:val="32"/>
        </w:rPr>
        <w:br w:type="page"/>
      </w:r>
      <w:r w:rsidR="00F3372C" w:rsidRPr="008E1B04">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2092607356"/>
        <w:docPartObj>
          <w:docPartGallery w:val="Table of Contents"/>
          <w:docPartUnique/>
        </w:docPartObj>
      </w:sdtPr>
      <w:sdtEndPr>
        <w:rPr>
          <w:noProof/>
        </w:rPr>
      </w:sdtEndPr>
      <w:sdtContent>
        <w:p w14:paraId="2EE8094F" w14:textId="0DE55BAF" w:rsidR="008E1B04" w:rsidRDefault="004975CA" w:rsidP="004975CA">
          <w:pPr>
            <w:pStyle w:val="TOCHeading"/>
            <w:tabs>
              <w:tab w:val="left" w:pos="1755"/>
            </w:tabs>
          </w:pPr>
          <w:r>
            <w:rPr>
              <w:rFonts w:ascii="Times New Roman" w:eastAsia="Times New Roman" w:hAnsi="Times New Roman" w:cs="Times New Roman"/>
              <w:b w:val="0"/>
              <w:bCs w:val="0"/>
              <w:color w:val="auto"/>
              <w:sz w:val="24"/>
              <w:szCs w:val="24"/>
              <w:lang w:eastAsia="en-US"/>
            </w:rPr>
            <w:tab/>
          </w:r>
        </w:p>
        <w:p w14:paraId="10280927" w14:textId="69E95674" w:rsidR="00B55ABF" w:rsidRDefault="008E1B04">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26044" w:history="1">
            <w:r w:rsidR="00B55ABF" w:rsidRPr="00BE3E63">
              <w:rPr>
                <w:rStyle w:val="Hyperlink"/>
                <w:noProof/>
              </w:rPr>
              <w:t>1.  INTRODUCTION: LEARNING GOAL #1</w:t>
            </w:r>
            <w:r w:rsidR="00B55ABF">
              <w:rPr>
                <w:noProof/>
                <w:webHidden/>
              </w:rPr>
              <w:tab/>
            </w:r>
            <w:r w:rsidR="00B55ABF">
              <w:rPr>
                <w:noProof/>
                <w:webHidden/>
              </w:rPr>
              <w:fldChar w:fldCharType="begin"/>
            </w:r>
            <w:r w:rsidR="00B55ABF">
              <w:rPr>
                <w:noProof/>
                <w:webHidden/>
              </w:rPr>
              <w:instrText xml:space="preserve"> PAGEREF _Toc1726044 \h </w:instrText>
            </w:r>
            <w:r w:rsidR="00B55ABF">
              <w:rPr>
                <w:noProof/>
                <w:webHidden/>
              </w:rPr>
            </w:r>
            <w:r w:rsidR="00B55ABF">
              <w:rPr>
                <w:noProof/>
                <w:webHidden/>
              </w:rPr>
              <w:fldChar w:fldCharType="separate"/>
            </w:r>
            <w:r w:rsidR="00B55ABF">
              <w:rPr>
                <w:noProof/>
                <w:webHidden/>
              </w:rPr>
              <w:t>3</w:t>
            </w:r>
            <w:r w:rsidR="00B55ABF">
              <w:rPr>
                <w:noProof/>
                <w:webHidden/>
              </w:rPr>
              <w:fldChar w:fldCharType="end"/>
            </w:r>
          </w:hyperlink>
        </w:p>
        <w:p w14:paraId="6AF3CA33" w14:textId="3204D363"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45" w:history="1">
            <w:r w:rsidR="00B55ABF" w:rsidRPr="00BE3E63">
              <w:rPr>
                <w:rStyle w:val="Hyperlink"/>
                <w:noProof/>
              </w:rPr>
              <w:t>2.   LEARNING OBJECTIVES AND TRAITS</w:t>
            </w:r>
            <w:r w:rsidR="00B55ABF">
              <w:rPr>
                <w:noProof/>
                <w:webHidden/>
              </w:rPr>
              <w:tab/>
            </w:r>
            <w:r w:rsidR="00B55ABF">
              <w:rPr>
                <w:noProof/>
                <w:webHidden/>
              </w:rPr>
              <w:fldChar w:fldCharType="begin"/>
            </w:r>
            <w:r w:rsidR="00B55ABF">
              <w:rPr>
                <w:noProof/>
                <w:webHidden/>
              </w:rPr>
              <w:instrText xml:space="preserve"> PAGEREF _Toc1726045 \h </w:instrText>
            </w:r>
            <w:r w:rsidR="00B55ABF">
              <w:rPr>
                <w:noProof/>
                <w:webHidden/>
              </w:rPr>
            </w:r>
            <w:r w:rsidR="00B55ABF">
              <w:rPr>
                <w:noProof/>
                <w:webHidden/>
              </w:rPr>
              <w:fldChar w:fldCharType="separate"/>
            </w:r>
            <w:r w:rsidR="00B55ABF">
              <w:rPr>
                <w:noProof/>
                <w:webHidden/>
              </w:rPr>
              <w:t>4</w:t>
            </w:r>
            <w:r w:rsidR="00B55ABF">
              <w:rPr>
                <w:noProof/>
                <w:webHidden/>
              </w:rPr>
              <w:fldChar w:fldCharType="end"/>
            </w:r>
          </w:hyperlink>
        </w:p>
        <w:p w14:paraId="25A0E6BD" w14:textId="174EB1CE"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46" w:history="1">
            <w:r w:rsidR="00B55ABF" w:rsidRPr="00BE3E63">
              <w:rPr>
                <w:rStyle w:val="Hyperlink"/>
                <w:noProof/>
              </w:rPr>
              <w:t>3.  RUBRICS</w:t>
            </w:r>
            <w:r w:rsidR="00B55ABF">
              <w:rPr>
                <w:noProof/>
                <w:webHidden/>
              </w:rPr>
              <w:tab/>
            </w:r>
            <w:r w:rsidR="00B55ABF">
              <w:rPr>
                <w:noProof/>
                <w:webHidden/>
              </w:rPr>
              <w:fldChar w:fldCharType="begin"/>
            </w:r>
            <w:r w:rsidR="00B55ABF">
              <w:rPr>
                <w:noProof/>
                <w:webHidden/>
              </w:rPr>
              <w:instrText xml:space="preserve"> PAGEREF _Toc1726046 \h </w:instrText>
            </w:r>
            <w:r w:rsidR="00B55ABF">
              <w:rPr>
                <w:noProof/>
                <w:webHidden/>
              </w:rPr>
            </w:r>
            <w:r w:rsidR="00B55ABF">
              <w:rPr>
                <w:noProof/>
                <w:webHidden/>
              </w:rPr>
              <w:fldChar w:fldCharType="separate"/>
            </w:r>
            <w:r w:rsidR="00B55ABF">
              <w:rPr>
                <w:noProof/>
                <w:webHidden/>
              </w:rPr>
              <w:t>5</w:t>
            </w:r>
            <w:r w:rsidR="00B55ABF">
              <w:rPr>
                <w:noProof/>
                <w:webHidden/>
              </w:rPr>
              <w:fldChar w:fldCharType="end"/>
            </w:r>
          </w:hyperlink>
        </w:p>
        <w:p w14:paraId="28C09CD4" w14:textId="3B2735C6"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47" w:history="1">
            <w:r w:rsidR="00B55ABF" w:rsidRPr="00BE3E63">
              <w:rPr>
                <w:rStyle w:val="Hyperlink"/>
                <w:noProof/>
              </w:rPr>
              <w:t>4.   ASSESSMENT PROCESS</w:t>
            </w:r>
            <w:r w:rsidR="00B55ABF">
              <w:rPr>
                <w:noProof/>
                <w:webHidden/>
              </w:rPr>
              <w:tab/>
            </w:r>
            <w:r w:rsidR="00B55ABF">
              <w:rPr>
                <w:noProof/>
                <w:webHidden/>
              </w:rPr>
              <w:fldChar w:fldCharType="begin"/>
            </w:r>
            <w:r w:rsidR="00B55ABF">
              <w:rPr>
                <w:noProof/>
                <w:webHidden/>
              </w:rPr>
              <w:instrText xml:space="preserve"> PAGEREF _Toc1726047 \h </w:instrText>
            </w:r>
            <w:r w:rsidR="00B55ABF">
              <w:rPr>
                <w:noProof/>
                <w:webHidden/>
              </w:rPr>
            </w:r>
            <w:r w:rsidR="00B55ABF">
              <w:rPr>
                <w:noProof/>
                <w:webHidden/>
              </w:rPr>
              <w:fldChar w:fldCharType="separate"/>
            </w:r>
            <w:r w:rsidR="00B55ABF">
              <w:rPr>
                <w:noProof/>
                <w:webHidden/>
              </w:rPr>
              <w:t>7</w:t>
            </w:r>
            <w:r w:rsidR="00B55ABF">
              <w:rPr>
                <w:noProof/>
                <w:webHidden/>
              </w:rPr>
              <w:fldChar w:fldCharType="end"/>
            </w:r>
          </w:hyperlink>
        </w:p>
        <w:p w14:paraId="004D4564" w14:textId="24A79350"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48" w:history="1">
            <w:r w:rsidR="00B55ABF" w:rsidRPr="00BE3E63">
              <w:rPr>
                <w:rStyle w:val="Hyperlink"/>
                <w:noProof/>
              </w:rPr>
              <w:t>5.  RESULTS OF LEARNING GOAL ASSESSMENT – INTRODUCTION</w:t>
            </w:r>
            <w:r w:rsidR="00B55ABF">
              <w:rPr>
                <w:noProof/>
                <w:webHidden/>
              </w:rPr>
              <w:tab/>
            </w:r>
            <w:r w:rsidR="00B55ABF">
              <w:rPr>
                <w:noProof/>
                <w:webHidden/>
              </w:rPr>
              <w:fldChar w:fldCharType="begin"/>
            </w:r>
            <w:r w:rsidR="00B55ABF">
              <w:rPr>
                <w:noProof/>
                <w:webHidden/>
              </w:rPr>
              <w:instrText xml:space="preserve"> PAGEREF _Toc1726048 \h </w:instrText>
            </w:r>
            <w:r w:rsidR="00B55ABF">
              <w:rPr>
                <w:noProof/>
                <w:webHidden/>
              </w:rPr>
            </w:r>
            <w:r w:rsidR="00B55ABF">
              <w:rPr>
                <w:noProof/>
                <w:webHidden/>
              </w:rPr>
              <w:fldChar w:fldCharType="separate"/>
            </w:r>
            <w:r w:rsidR="00B55ABF">
              <w:rPr>
                <w:noProof/>
                <w:webHidden/>
              </w:rPr>
              <w:t>8</w:t>
            </w:r>
            <w:r w:rsidR="00B55ABF">
              <w:rPr>
                <w:noProof/>
                <w:webHidden/>
              </w:rPr>
              <w:fldChar w:fldCharType="end"/>
            </w:r>
          </w:hyperlink>
        </w:p>
        <w:p w14:paraId="2F6BAEAC" w14:textId="2816AFA1"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49" w:history="1">
            <w:r w:rsidR="00B55ABF" w:rsidRPr="00BE3E63">
              <w:rPr>
                <w:rStyle w:val="Hyperlink"/>
                <w:noProof/>
              </w:rPr>
              <w:t>6.  RESULTS OF ASSESSMENT:  FALL 2012</w:t>
            </w:r>
            <w:r w:rsidR="00B55ABF">
              <w:rPr>
                <w:noProof/>
                <w:webHidden/>
              </w:rPr>
              <w:tab/>
            </w:r>
            <w:r w:rsidR="00B55ABF">
              <w:rPr>
                <w:noProof/>
                <w:webHidden/>
              </w:rPr>
              <w:fldChar w:fldCharType="begin"/>
            </w:r>
            <w:r w:rsidR="00B55ABF">
              <w:rPr>
                <w:noProof/>
                <w:webHidden/>
              </w:rPr>
              <w:instrText xml:space="preserve"> PAGEREF _Toc1726049 \h </w:instrText>
            </w:r>
            <w:r w:rsidR="00B55ABF">
              <w:rPr>
                <w:noProof/>
                <w:webHidden/>
              </w:rPr>
            </w:r>
            <w:r w:rsidR="00B55ABF">
              <w:rPr>
                <w:noProof/>
                <w:webHidden/>
              </w:rPr>
              <w:fldChar w:fldCharType="separate"/>
            </w:r>
            <w:r w:rsidR="00B55ABF">
              <w:rPr>
                <w:noProof/>
                <w:webHidden/>
              </w:rPr>
              <w:t>9</w:t>
            </w:r>
            <w:r w:rsidR="00B55ABF">
              <w:rPr>
                <w:noProof/>
                <w:webHidden/>
              </w:rPr>
              <w:fldChar w:fldCharType="end"/>
            </w:r>
          </w:hyperlink>
        </w:p>
        <w:p w14:paraId="5118CFCE" w14:textId="14878703"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0" w:history="1">
            <w:r w:rsidR="00B55ABF" w:rsidRPr="00BE3E63">
              <w:rPr>
                <w:rStyle w:val="Hyperlink"/>
                <w:noProof/>
              </w:rPr>
              <w:t>7.  RESULTS OF ASSESSMENT:  SPRING 2013</w:t>
            </w:r>
            <w:r w:rsidR="00B55ABF">
              <w:rPr>
                <w:noProof/>
                <w:webHidden/>
              </w:rPr>
              <w:tab/>
            </w:r>
            <w:r w:rsidR="00B55ABF">
              <w:rPr>
                <w:noProof/>
                <w:webHidden/>
              </w:rPr>
              <w:fldChar w:fldCharType="begin"/>
            </w:r>
            <w:r w:rsidR="00B55ABF">
              <w:rPr>
                <w:noProof/>
                <w:webHidden/>
              </w:rPr>
              <w:instrText xml:space="preserve"> PAGEREF _Toc1726050 \h </w:instrText>
            </w:r>
            <w:r w:rsidR="00B55ABF">
              <w:rPr>
                <w:noProof/>
                <w:webHidden/>
              </w:rPr>
            </w:r>
            <w:r w:rsidR="00B55ABF">
              <w:rPr>
                <w:noProof/>
                <w:webHidden/>
              </w:rPr>
              <w:fldChar w:fldCharType="separate"/>
            </w:r>
            <w:r w:rsidR="00B55ABF">
              <w:rPr>
                <w:noProof/>
                <w:webHidden/>
              </w:rPr>
              <w:t>11</w:t>
            </w:r>
            <w:r w:rsidR="00B55ABF">
              <w:rPr>
                <w:noProof/>
                <w:webHidden/>
              </w:rPr>
              <w:fldChar w:fldCharType="end"/>
            </w:r>
          </w:hyperlink>
        </w:p>
        <w:p w14:paraId="3FE8F976" w14:textId="6510ED35"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1" w:history="1">
            <w:r w:rsidR="00B55ABF" w:rsidRPr="00BE3E63">
              <w:rPr>
                <w:rStyle w:val="Hyperlink"/>
                <w:noProof/>
              </w:rPr>
              <w:t>8.  RESULTS OF ASSESSMENT:  FALL 2013</w:t>
            </w:r>
            <w:r w:rsidR="00B55ABF">
              <w:rPr>
                <w:noProof/>
                <w:webHidden/>
              </w:rPr>
              <w:tab/>
            </w:r>
            <w:r w:rsidR="00B55ABF">
              <w:rPr>
                <w:noProof/>
                <w:webHidden/>
              </w:rPr>
              <w:fldChar w:fldCharType="begin"/>
            </w:r>
            <w:r w:rsidR="00B55ABF">
              <w:rPr>
                <w:noProof/>
                <w:webHidden/>
              </w:rPr>
              <w:instrText xml:space="preserve"> PAGEREF _Toc1726051 \h </w:instrText>
            </w:r>
            <w:r w:rsidR="00B55ABF">
              <w:rPr>
                <w:noProof/>
                <w:webHidden/>
              </w:rPr>
            </w:r>
            <w:r w:rsidR="00B55ABF">
              <w:rPr>
                <w:noProof/>
                <w:webHidden/>
              </w:rPr>
              <w:fldChar w:fldCharType="separate"/>
            </w:r>
            <w:r w:rsidR="00B55ABF">
              <w:rPr>
                <w:noProof/>
                <w:webHidden/>
              </w:rPr>
              <w:t>14</w:t>
            </w:r>
            <w:r w:rsidR="00B55ABF">
              <w:rPr>
                <w:noProof/>
                <w:webHidden/>
              </w:rPr>
              <w:fldChar w:fldCharType="end"/>
            </w:r>
          </w:hyperlink>
        </w:p>
        <w:p w14:paraId="67B705B9" w14:textId="38E8BCDF"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2" w:history="1">
            <w:r w:rsidR="00B55ABF" w:rsidRPr="00BE3E63">
              <w:rPr>
                <w:rStyle w:val="Hyperlink"/>
                <w:noProof/>
              </w:rPr>
              <w:t>9.  RESULTS OF ASSESSMENT:  SPRING 2014</w:t>
            </w:r>
            <w:r w:rsidR="00B55ABF">
              <w:rPr>
                <w:noProof/>
                <w:webHidden/>
              </w:rPr>
              <w:tab/>
            </w:r>
            <w:r w:rsidR="00B55ABF">
              <w:rPr>
                <w:noProof/>
                <w:webHidden/>
              </w:rPr>
              <w:fldChar w:fldCharType="begin"/>
            </w:r>
            <w:r w:rsidR="00B55ABF">
              <w:rPr>
                <w:noProof/>
                <w:webHidden/>
              </w:rPr>
              <w:instrText xml:space="preserve"> PAGEREF _Toc1726052 \h </w:instrText>
            </w:r>
            <w:r w:rsidR="00B55ABF">
              <w:rPr>
                <w:noProof/>
                <w:webHidden/>
              </w:rPr>
            </w:r>
            <w:r w:rsidR="00B55ABF">
              <w:rPr>
                <w:noProof/>
                <w:webHidden/>
              </w:rPr>
              <w:fldChar w:fldCharType="separate"/>
            </w:r>
            <w:r w:rsidR="00B55ABF">
              <w:rPr>
                <w:noProof/>
                <w:webHidden/>
              </w:rPr>
              <w:t>17</w:t>
            </w:r>
            <w:r w:rsidR="00B55ABF">
              <w:rPr>
                <w:noProof/>
                <w:webHidden/>
              </w:rPr>
              <w:fldChar w:fldCharType="end"/>
            </w:r>
          </w:hyperlink>
        </w:p>
        <w:p w14:paraId="73636C96" w14:textId="1FEDA3A9"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3" w:history="1">
            <w:r w:rsidR="00B55ABF" w:rsidRPr="00BE3E63">
              <w:rPr>
                <w:rStyle w:val="Hyperlink"/>
                <w:noProof/>
              </w:rPr>
              <w:t>10.  RESULTS OF ASSESSMENT:  SUMMER 2014 – CUFE</w:t>
            </w:r>
            <w:r w:rsidR="00B55ABF">
              <w:rPr>
                <w:noProof/>
                <w:webHidden/>
              </w:rPr>
              <w:tab/>
            </w:r>
            <w:r w:rsidR="00B55ABF">
              <w:rPr>
                <w:noProof/>
                <w:webHidden/>
              </w:rPr>
              <w:fldChar w:fldCharType="begin"/>
            </w:r>
            <w:r w:rsidR="00B55ABF">
              <w:rPr>
                <w:noProof/>
                <w:webHidden/>
              </w:rPr>
              <w:instrText xml:space="preserve"> PAGEREF _Toc1726053 \h </w:instrText>
            </w:r>
            <w:r w:rsidR="00B55ABF">
              <w:rPr>
                <w:noProof/>
                <w:webHidden/>
              </w:rPr>
            </w:r>
            <w:r w:rsidR="00B55ABF">
              <w:rPr>
                <w:noProof/>
                <w:webHidden/>
              </w:rPr>
              <w:fldChar w:fldCharType="separate"/>
            </w:r>
            <w:r w:rsidR="00B55ABF">
              <w:rPr>
                <w:noProof/>
                <w:webHidden/>
              </w:rPr>
              <w:t>20</w:t>
            </w:r>
            <w:r w:rsidR="00B55ABF">
              <w:rPr>
                <w:noProof/>
                <w:webHidden/>
              </w:rPr>
              <w:fldChar w:fldCharType="end"/>
            </w:r>
          </w:hyperlink>
        </w:p>
        <w:p w14:paraId="4849A34A" w14:textId="2BB00F4E"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4" w:history="1">
            <w:r w:rsidR="00B55ABF" w:rsidRPr="00BE3E63">
              <w:rPr>
                <w:rStyle w:val="Hyperlink"/>
                <w:noProof/>
              </w:rPr>
              <w:t>11. RESULTS OF ASSESSMENT:  FALL 2014</w:t>
            </w:r>
            <w:r w:rsidR="00B55ABF">
              <w:rPr>
                <w:noProof/>
                <w:webHidden/>
              </w:rPr>
              <w:tab/>
            </w:r>
            <w:r w:rsidR="00B55ABF">
              <w:rPr>
                <w:noProof/>
                <w:webHidden/>
              </w:rPr>
              <w:fldChar w:fldCharType="begin"/>
            </w:r>
            <w:r w:rsidR="00B55ABF">
              <w:rPr>
                <w:noProof/>
                <w:webHidden/>
              </w:rPr>
              <w:instrText xml:space="preserve"> PAGEREF _Toc1726054 \h </w:instrText>
            </w:r>
            <w:r w:rsidR="00B55ABF">
              <w:rPr>
                <w:noProof/>
                <w:webHidden/>
              </w:rPr>
            </w:r>
            <w:r w:rsidR="00B55ABF">
              <w:rPr>
                <w:noProof/>
                <w:webHidden/>
              </w:rPr>
              <w:fldChar w:fldCharType="separate"/>
            </w:r>
            <w:r w:rsidR="00B55ABF">
              <w:rPr>
                <w:noProof/>
                <w:webHidden/>
              </w:rPr>
              <w:t>22</w:t>
            </w:r>
            <w:r w:rsidR="00B55ABF">
              <w:rPr>
                <w:noProof/>
                <w:webHidden/>
              </w:rPr>
              <w:fldChar w:fldCharType="end"/>
            </w:r>
          </w:hyperlink>
        </w:p>
        <w:p w14:paraId="4C0A1DD5" w14:textId="56184A90"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5" w:history="1">
            <w:r w:rsidR="00B55ABF" w:rsidRPr="00BE3E63">
              <w:rPr>
                <w:rStyle w:val="Hyperlink"/>
                <w:noProof/>
              </w:rPr>
              <w:t>12. RESULTS OF ASSESSMENT:  SPRING 2015</w:t>
            </w:r>
            <w:r w:rsidR="00B55ABF">
              <w:rPr>
                <w:noProof/>
                <w:webHidden/>
              </w:rPr>
              <w:tab/>
            </w:r>
            <w:r w:rsidR="00B55ABF">
              <w:rPr>
                <w:noProof/>
                <w:webHidden/>
              </w:rPr>
              <w:fldChar w:fldCharType="begin"/>
            </w:r>
            <w:r w:rsidR="00B55ABF">
              <w:rPr>
                <w:noProof/>
                <w:webHidden/>
              </w:rPr>
              <w:instrText xml:space="preserve"> PAGEREF _Toc1726055 \h </w:instrText>
            </w:r>
            <w:r w:rsidR="00B55ABF">
              <w:rPr>
                <w:noProof/>
                <w:webHidden/>
              </w:rPr>
            </w:r>
            <w:r w:rsidR="00B55ABF">
              <w:rPr>
                <w:noProof/>
                <w:webHidden/>
              </w:rPr>
              <w:fldChar w:fldCharType="separate"/>
            </w:r>
            <w:r w:rsidR="00B55ABF">
              <w:rPr>
                <w:noProof/>
                <w:webHidden/>
              </w:rPr>
              <w:t>25</w:t>
            </w:r>
            <w:r w:rsidR="00B55ABF">
              <w:rPr>
                <w:noProof/>
                <w:webHidden/>
              </w:rPr>
              <w:fldChar w:fldCharType="end"/>
            </w:r>
          </w:hyperlink>
        </w:p>
        <w:p w14:paraId="3B2746F3" w14:textId="1A3E9968"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6" w:history="1">
            <w:r w:rsidR="00B55ABF" w:rsidRPr="00BE3E63">
              <w:rPr>
                <w:rStyle w:val="Hyperlink"/>
                <w:noProof/>
              </w:rPr>
              <w:t>13.  RESULTS OF ASSESSMENT:  FALL 2015</w:t>
            </w:r>
            <w:r w:rsidR="00B55ABF">
              <w:rPr>
                <w:noProof/>
                <w:webHidden/>
              </w:rPr>
              <w:tab/>
            </w:r>
            <w:r w:rsidR="00B55ABF">
              <w:rPr>
                <w:noProof/>
                <w:webHidden/>
              </w:rPr>
              <w:fldChar w:fldCharType="begin"/>
            </w:r>
            <w:r w:rsidR="00B55ABF">
              <w:rPr>
                <w:noProof/>
                <w:webHidden/>
              </w:rPr>
              <w:instrText xml:space="preserve"> PAGEREF _Toc1726056 \h </w:instrText>
            </w:r>
            <w:r w:rsidR="00B55ABF">
              <w:rPr>
                <w:noProof/>
                <w:webHidden/>
              </w:rPr>
            </w:r>
            <w:r w:rsidR="00B55ABF">
              <w:rPr>
                <w:noProof/>
                <w:webHidden/>
              </w:rPr>
              <w:fldChar w:fldCharType="separate"/>
            </w:r>
            <w:r w:rsidR="00B55ABF">
              <w:rPr>
                <w:noProof/>
                <w:webHidden/>
              </w:rPr>
              <w:t>28</w:t>
            </w:r>
            <w:r w:rsidR="00B55ABF">
              <w:rPr>
                <w:noProof/>
                <w:webHidden/>
              </w:rPr>
              <w:fldChar w:fldCharType="end"/>
            </w:r>
          </w:hyperlink>
        </w:p>
        <w:p w14:paraId="6CD9B88F" w14:textId="1F55D70A"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7" w:history="1">
            <w:r w:rsidR="00B55ABF" w:rsidRPr="00BE3E63">
              <w:rPr>
                <w:rStyle w:val="Hyperlink"/>
                <w:noProof/>
              </w:rPr>
              <w:t>14.  RESULTS OF ASSESSMENT:  SPRING 2016</w:t>
            </w:r>
            <w:r w:rsidR="00B55ABF">
              <w:rPr>
                <w:noProof/>
                <w:webHidden/>
              </w:rPr>
              <w:tab/>
            </w:r>
            <w:r w:rsidR="00B55ABF">
              <w:rPr>
                <w:noProof/>
                <w:webHidden/>
              </w:rPr>
              <w:fldChar w:fldCharType="begin"/>
            </w:r>
            <w:r w:rsidR="00B55ABF">
              <w:rPr>
                <w:noProof/>
                <w:webHidden/>
              </w:rPr>
              <w:instrText xml:space="preserve"> PAGEREF _Toc1726057 \h </w:instrText>
            </w:r>
            <w:r w:rsidR="00B55ABF">
              <w:rPr>
                <w:noProof/>
                <w:webHidden/>
              </w:rPr>
            </w:r>
            <w:r w:rsidR="00B55ABF">
              <w:rPr>
                <w:noProof/>
                <w:webHidden/>
              </w:rPr>
              <w:fldChar w:fldCharType="separate"/>
            </w:r>
            <w:r w:rsidR="00B55ABF">
              <w:rPr>
                <w:noProof/>
                <w:webHidden/>
              </w:rPr>
              <w:t>31</w:t>
            </w:r>
            <w:r w:rsidR="00B55ABF">
              <w:rPr>
                <w:noProof/>
                <w:webHidden/>
              </w:rPr>
              <w:fldChar w:fldCharType="end"/>
            </w:r>
          </w:hyperlink>
        </w:p>
        <w:p w14:paraId="778A2F72" w14:textId="6784A64F"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8" w:history="1">
            <w:r w:rsidR="00B55ABF" w:rsidRPr="00BE3E63">
              <w:rPr>
                <w:rStyle w:val="Hyperlink"/>
                <w:noProof/>
              </w:rPr>
              <w:t>15. RESULTS OF ASSESSMENT:  FALL 2016</w:t>
            </w:r>
            <w:r w:rsidR="00B55ABF">
              <w:rPr>
                <w:noProof/>
                <w:webHidden/>
              </w:rPr>
              <w:tab/>
            </w:r>
            <w:r w:rsidR="00B55ABF">
              <w:rPr>
                <w:noProof/>
                <w:webHidden/>
              </w:rPr>
              <w:fldChar w:fldCharType="begin"/>
            </w:r>
            <w:r w:rsidR="00B55ABF">
              <w:rPr>
                <w:noProof/>
                <w:webHidden/>
              </w:rPr>
              <w:instrText xml:space="preserve"> PAGEREF _Toc1726058 \h </w:instrText>
            </w:r>
            <w:r w:rsidR="00B55ABF">
              <w:rPr>
                <w:noProof/>
                <w:webHidden/>
              </w:rPr>
            </w:r>
            <w:r w:rsidR="00B55ABF">
              <w:rPr>
                <w:noProof/>
                <w:webHidden/>
              </w:rPr>
              <w:fldChar w:fldCharType="separate"/>
            </w:r>
            <w:r w:rsidR="00B55ABF">
              <w:rPr>
                <w:noProof/>
                <w:webHidden/>
              </w:rPr>
              <w:t>34</w:t>
            </w:r>
            <w:r w:rsidR="00B55ABF">
              <w:rPr>
                <w:noProof/>
                <w:webHidden/>
              </w:rPr>
              <w:fldChar w:fldCharType="end"/>
            </w:r>
          </w:hyperlink>
        </w:p>
        <w:p w14:paraId="0B4B1F07" w14:textId="744A46DF"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59" w:history="1">
            <w:r w:rsidR="00B55ABF" w:rsidRPr="00BE3E63">
              <w:rPr>
                <w:rStyle w:val="Hyperlink"/>
                <w:noProof/>
              </w:rPr>
              <w:t>16. RESULTS OF ASSESSMENT:  SPRING 2017</w:t>
            </w:r>
            <w:r w:rsidR="00B55ABF">
              <w:rPr>
                <w:noProof/>
                <w:webHidden/>
              </w:rPr>
              <w:tab/>
            </w:r>
            <w:r w:rsidR="00B55ABF">
              <w:rPr>
                <w:noProof/>
                <w:webHidden/>
              </w:rPr>
              <w:fldChar w:fldCharType="begin"/>
            </w:r>
            <w:r w:rsidR="00B55ABF">
              <w:rPr>
                <w:noProof/>
                <w:webHidden/>
              </w:rPr>
              <w:instrText xml:space="preserve"> PAGEREF _Toc1726059 \h </w:instrText>
            </w:r>
            <w:r w:rsidR="00B55ABF">
              <w:rPr>
                <w:noProof/>
                <w:webHidden/>
              </w:rPr>
            </w:r>
            <w:r w:rsidR="00B55ABF">
              <w:rPr>
                <w:noProof/>
                <w:webHidden/>
              </w:rPr>
              <w:fldChar w:fldCharType="separate"/>
            </w:r>
            <w:r w:rsidR="00B55ABF">
              <w:rPr>
                <w:noProof/>
                <w:webHidden/>
              </w:rPr>
              <w:t>37</w:t>
            </w:r>
            <w:r w:rsidR="00B55ABF">
              <w:rPr>
                <w:noProof/>
                <w:webHidden/>
              </w:rPr>
              <w:fldChar w:fldCharType="end"/>
            </w:r>
          </w:hyperlink>
        </w:p>
        <w:p w14:paraId="5BF217B3" w14:textId="7F41CB9B"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60" w:history="1">
            <w:r w:rsidR="00B55ABF" w:rsidRPr="00BE3E63">
              <w:rPr>
                <w:rStyle w:val="Hyperlink"/>
                <w:noProof/>
              </w:rPr>
              <w:t>17.  RESULTS OF ASSESSMENT:  FALL 2017</w:t>
            </w:r>
            <w:r w:rsidR="00B55ABF">
              <w:rPr>
                <w:noProof/>
                <w:webHidden/>
              </w:rPr>
              <w:tab/>
            </w:r>
            <w:r w:rsidR="00B55ABF">
              <w:rPr>
                <w:noProof/>
                <w:webHidden/>
              </w:rPr>
              <w:fldChar w:fldCharType="begin"/>
            </w:r>
            <w:r w:rsidR="00B55ABF">
              <w:rPr>
                <w:noProof/>
                <w:webHidden/>
              </w:rPr>
              <w:instrText xml:space="preserve"> PAGEREF _Toc1726060 \h </w:instrText>
            </w:r>
            <w:r w:rsidR="00B55ABF">
              <w:rPr>
                <w:noProof/>
                <w:webHidden/>
              </w:rPr>
            </w:r>
            <w:r w:rsidR="00B55ABF">
              <w:rPr>
                <w:noProof/>
                <w:webHidden/>
              </w:rPr>
              <w:fldChar w:fldCharType="separate"/>
            </w:r>
            <w:r w:rsidR="00B55ABF">
              <w:rPr>
                <w:noProof/>
                <w:webHidden/>
              </w:rPr>
              <w:t>40</w:t>
            </w:r>
            <w:r w:rsidR="00B55ABF">
              <w:rPr>
                <w:noProof/>
                <w:webHidden/>
              </w:rPr>
              <w:fldChar w:fldCharType="end"/>
            </w:r>
          </w:hyperlink>
        </w:p>
        <w:p w14:paraId="718404CB" w14:textId="13742C53"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61" w:history="1">
            <w:r w:rsidR="00B55ABF" w:rsidRPr="00BE3E63">
              <w:rPr>
                <w:rStyle w:val="Hyperlink"/>
                <w:noProof/>
              </w:rPr>
              <w:t>18.  RESULTS OF ASSESSMENT:  FALL 2018</w:t>
            </w:r>
            <w:r w:rsidR="00B55ABF">
              <w:rPr>
                <w:noProof/>
                <w:webHidden/>
              </w:rPr>
              <w:tab/>
            </w:r>
            <w:r w:rsidR="00B55ABF">
              <w:rPr>
                <w:noProof/>
                <w:webHidden/>
              </w:rPr>
              <w:fldChar w:fldCharType="begin"/>
            </w:r>
            <w:r w:rsidR="00B55ABF">
              <w:rPr>
                <w:noProof/>
                <w:webHidden/>
              </w:rPr>
              <w:instrText xml:space="preserve"> PAGEREF _Toc1726061 \h </w:instrText>
            </w:r>
            <w:r w:rsidR="00B55ABF">
              <w:rPr>
                <w:noProof/>
                <w:webHidden/>
              </w:rPr>
            </w:r>
            <w:r w:rsidR="00B55ABF">
              <w:rPr>
                <w:noProof/>
                <w:webHidden/>
              </w:rPr>
              <w:fldChar w:fldCharType="separate"/>
            </w:r>
            <w:r w:rsidR="00B55ABF">
              <w:rPr>
                <w:noProof/>
                <w:webHidden/>
              </w:rPr>
              <w:t>43</w:t>
            </w:r>
            <w:r w:rsidR="00B55ABF">
              <w:rPr>
                <w:noProof/>
                <w:webHidden/>
              </w:rPr>
              <w:fldChar w:fldCharType="end"/>
            </w:r>
          </w:hyperlink>
        </w:p>
        <w:p w14:paraId="70B8C69F" w14:textId="247310ED"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62" w:history="1">
            <w:r w:rsidR="00B55ABF" w:rsidRPr="00BE3E63">
              <w:rPr>
                <w:rStyle w:val="Hyperlink"/>
                <w:noProof/>
              </w:rPr>
              <w:t>19. OUTCOMES:  EPM LEARNING GOAL # 1 AFTER ROUNDS OF ASSESSMENT</w:t>
            </w:r>
            <w:r w:rsidR="00B55ABF">
              <w:rPr>
                <w:noProof/>
                <w:webHidden/>
              </w:rPr>
              <w:tab/>
            </w:r>
            <w:r w:rsidR="00B55ABF">
              <w:rPr>
                <w:noProof/>
                <w:webHidden/>
              </w:rPr>
              <w:fldChar w:fldCharType="begin"/>
            </w:r>
            <w:r w:rsidR="00B55ABF">
              <w:rPr>
                <w:noProof/>
                <w:webHidden/>
              </w:rPr>
              <w:instrText xml:space="preserve"> PAGEREF _Toc1726062 \h </w:instrText>
            </w:r>
            <w:r w:rsidR="00B55ABF">
              <w:rPr>
                <w:noProof/>
                <w:webHidden/>
              </w:rPr>
            </w:r>
            <w:r w:rsidR="00B55ABF">
              <w:rPr>
                <w:noProof/>
                <w:webHidden/>
              </w:rPr>
              <w:fldChar w:fldCharType="separate"/>
            </w:r>
            <w:r w:rsidR="00B55ABF">
              <w:rPr>
                <w:noProof/>
                <w:webHidden/>
              </w:rPr>
              <w:t>46</w:t>
            </w:r>
            <w:r w:rsidR="00B55ABF">
              <w:rPr>
                <w:noProof/>
                <w:webHidden/>
              </w:rPr>
              <w:fldChar w:fldCharType="end"/>
            </w:r>
          </w:hyperlink>
        </w:p>
        <w:p w14:paraId="7BA8AABC" w14:textId="29427792"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63" w:history="1">
            <w:r w:rsidR="00B55ABF" w:rsidRPr="00BE3E63">
              <w:rPr>
                <w:rStyle w:val="Hyperlink"/>
                <w:noProof/>
              </w:rPr>
              <w:t>20. CLOSE LOOP PROCESS – CONTINUOUS IMPROVEMENT RECORD</w:t>
            </w:r>
            <w:r w:rsidR="00B55ABF">
              <w:rPr>
                <w:noProof/>
                <w:webHidden/>
              </w:rPr>
              <w:tab/>
            </w:r>
            <w:r w:rsidR="00B55ABF">
              <w:rPr>
                <w:noProof/>
                <w:webHidden/>
              </w:rPr>
              <w:fldChar w:fldCharType="begin"/>
            </w:r>
            <w:r w:rsidR="00B55ABF">
              <w:rPr>
                <w:noProof/>
                <w:webHidden/>
              </w:rPr>
              <w:instrText xml:space="preserve"> PAGEREF _Toc1726063 \h </w:instrText>
            </w:r>
            <w:r w:rsidR="00B55ABF">
              <w:rPr>
                <w:noProof/>
                <w:webHidden/>
              </w:rPr>
            </w:r>
            <w:r w:rsidR="00B55ABF">
              <w:rPr>
                <w:noProof/>
                <w:webHidden/>
              </w:rPr>
              <w:fldChar w:fldCharType="separate"/>
            </w:r>
            <w:r w:rsidR="00B55ABF">
              <w:rPr>
                <w:noProof/>
                <w:webHidden/>
              </w:rPr>
              <w:t>47</w:t>
            </w:r>
            <w:r w:rsidR="00B55ABF">
              <w:rPr>
                <w:noProof/>
                <w:webHidden/>
              </w:rPr>
              <w:fldChar w:fldCharType="end"/>
            </w:r>
          </w:hyperlink>
        </w:p>
        <w:p w14:paraId="10AADA92" w14:textId="3B999E8F"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64" w:history="1">
            <w:r w:rsidR="00B55ABF" w:rsidRPr="00BE3E63">
              <w:rPr>
                <w:rStyle w:val="Hyperlink"/>
                <w:noProof/>
              </w:rPr>
              <w:t>APPENDIX A: CURRENT PROCESS</w:t>
            </w:r>
            <w:r w:rsidR="00B55ABF">
              <w:rPr>
                <w:noProof/>
                <w:webHidden/>
              </w:rPr>
              <w:tab/>
            </w:r>
            <w:r w:rsidR="00B55ABF">
              <w:rPr>
                <w:noProof/>
                <w:webHidden/>
              </w:rPr>
              <w:fldChar w:fldCharType="begin"/>
            </w:r>
            <w:r w:rsidR="00B55ABF">
              <w:rPr>
                <w:noProof/>
                <w:webHidden/>
              </w:rPr>
              <w:instrText xml:space="preserve"> PAGEREF _Toc1726064 \h </w:instrText>
            </w:r>
            <w:r w:rsidR="00B55ABF">
              <w:rPr>
                <w:noProof/>
                <w:webHidden/>
              </w:rPr>
            </w:r>
            <w:r w:rsidR="00B55ABF">
              <w:rPr>
                <w:noProof/>
                <w:webHidden/>
              </w:rPr>
              <w:fldChar w:fldCharType="separate"/>
            </w:r>
            <w:r w:rsidR="00B55ABF">
              <w:rPr>
                <w:noProof/>
                <w:webHidden/>
              </w:rPr>
              <w:t>55</w:t>
            </w:r>
            <w:r w:rsidR="00B55ABF">
              <w:rPr>
                <w:noProof/>
                <w:webHidden/>
              </w:rPr>
              <w:fldChar w:fldCharType="end"/>
            </w:r>
          </w:hyperlink>
        </w:p>
        <w:p w14:paraId="058FD8A7" w14:textId="6A35249C" w:rsidR="00B55ABF" w:rsidRDefault="00D40506">
          <w:pPr>
            <w:pStyle w:val="TOC1"/>
            <w:tabs>
              <w:tab w:val="right" w:leader="dot" w:pos="8630"/>
            </w:tabs>
            <w:rPr>
              <w:rFonts w:asciiTheme="minorHAnsi" w:eastAsiaTheme="minorEastAsia" w:hAnsiTheme="minorHAnsi" w:cstheme="minorBidi"/>
              <w:noProof/>
              <w:sz w:val="22"/>
              <w:szCs w:val="22"/>
            </w:rPr>
          </w:pPr>
          <w:hyperlink w:anchor="_Toc1726065" w:history="1">
            <w:r w:rsidR="00B55ABF" w:rsidRPr="00BE3E63">
              <w:rPr>
                <w:rStyle w:val="Hyperlink"/>
                <w:noProof/>
              </w:rPr>
              <w:t>APPENDIX B. PREVIOUS PRESENTATION RUBRIC</w:t>
            </w:r>
            <w:r w:rsidR="00B55ABF">
              <w:rPr>
                <w:noProof/>
                <w:webHidden/>
              </w:rPr>
              <w:tab/>
            </w:r>
            <w:r w:rsidR="00B55ABF">
              <w:rPr>
                <w:noProof/>
                <w:webHidden/>
              </w:rPr>
              <w:fldChar w:fldCharType="begin"/>
            </w:r>
            <w:r w:rsidR="00B55ABF">
              <w:rPr>
                <w:noProof/>
                <w:webHidden/>
              </w:rPr>
              <w:instrText xml:space="preserve"> PAGEREF _Toc1726065 \h </w:instrText>
            </w:r>
            <w:r w:rsidR="00B55ABF">
              <w:rPr>
                <w:noProof/>
                <w:webHidden/>
              </w:rPr>
            </w:r>
            <w:r w:rsidR="00B55ABF">
              <w:rPr>
                <w:noProof/>
                <w:webHidden/>
              </w:rPr>
              <w:fldChar w:fldCharType="separate"/>
            </w:r>
            <w:r w:rsidR="00B55ABF">
              <w:rPr>
                <w:noProof/>
                <w:webHidden/>
              </w:rPr>
              <w:t>57</w:t>
            </w:r>
            <w:r w:rsidR="00B55ABF">
              <w:rPr>
                <w:noProof/>
                <w:webHidden/>
              </w:rPr>
              <w:fldChar w:fldCharType="end"/>
            </w:r>
          </w:hyperlink>
        </w:p>
        <w:p w14:paraId="77411F69" w14:textId="650F1F13" w:rsidR="008E1B04" w:rsidRDefault="008E1B04" w:rsidP="00603F06">
          <w:pPr>
            <w:spacing w:line="360" w:lineRule="auto"/>
          </w:pPr>
          <w:r>
            <w:rPr>
              <w:b/>
              <w:bCs/>
              <w:noProof/>
            </w:rPr>
            <w:fldChar w:fldCharType="end"/>
          </w:r>
        </w:p>
      </w:sdtContent>
    </w:sdt>
    <w:p w14:paraId="185EE98C" w14:textId="77777777" w:rsidR="006B4A1F" w:rsidRDefault="006B4A1F" w:rsidP="008E1B04">
      <w:pPr>
        <w:pStyle w:val="Heading1"/>
      </w:pPr>
      <w:r w:rsidRPr="00DA3906">
        <w:rPr>
          <w:color w:val="000000"/>
        </w:rPr>
        <w:br w:type="page"/>
      </w:r>
      <w:bookmarkStart w:id="1" w:name="_Toc1726044"/>
      <w:r w:rsidRPr="00DA3906">
        <w:lastRenderedPageBreak/>
        <w:t>1.</w:t>
      </w:r>
      <w:r w:rsidR="00DA3906">
        <w:t xml:space="preserve">  </w:t>
      </w:r>
      <w:r w:rsidR="00B9698C" w:rsidRPr="00DA3906">
        <w:t>INTRODUCTION</w:t>
      </w:r>
      <w:r w:rsidRPr="00DA3906">
        <w:t>: LEARNING GOAL #</w:t>
      </w:r>
      <w:r w:rsidR="001C0F87" w:rsidRPr="00DA3906">
        <w:t>1</w:t>
      </w:r>
      <w:bookmarkEnd w:id="1"/>
    </w:p>
    <w:p w14:paraId="0C3250A4"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014C6093" w14:textId="77777777" w:rsidR="000645A4" w:rsidRPr="00DA3906" w:rsidRDefault="000645A4" w:rsidP="00DA3906">
      <w:pPr>
        <w:rPr>
          <w:sz w:val="22"/>
          <w:szCs w:val="22"/>
        </w:rPr>
      </w:pPr>
    </w:p>
    <w:p w14:paraId="6A219555" w14:textId="77777777" w:rsidR="00DA3906" w:rsidRDefault="00DA3906" w:rsidP="00DA3906">
      <w:pPr>
        <w:rPr>
          <w:i/>
          <w:iCs/>
          <w:color w:val="000000"/>
          <w:sz w:val="22"/>
          <w:szCs w:val="22"/>
        </w:rPr>
      </w:pPr>
    </w:p>
    <w:p w14:paraId="256AC4FC"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0C13B418" w14:textId="77777777" w:rsidR="00CC03DB" w:rsidRPr="00DA3906" w:rsidRDefault="00CC03DB" w:rsidP="00DA3906">
      <w:pPr>
        <w:rPr>
          <w:i/>
          <w:iCs/>
          <w:color w:val="000000"/>
          <w:sz w:val="22"/>
          <w:szCs w:val="22"/>
        </w:rPr>
      </w:pPr>
    </w:p>
    <w:p w14:paraId="6AF0A733"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2D4B4F5B" w14:textId="77777777" w:rsidR="000645A4" w:rsidRPr="00DA3906" w:rsidRDefault="000645A4" w:rsidP="00DA3906">
      <w:pPr>
        <w:rPr>
          <w:sz w:val="22"/>
          <w:szCs w:val="22"/>
        </w:rPr>
      </w:pPr>
    </w:p>
    <w:p w14:paraId="3D302B67" w14:textId="77777777" w:rsidR="000645A4" w:rsidRPr="00DA3906" w:rsidRDefault="000645A4" w:rsidP="00DA3906">
      <w:r w:rsidRPr="00DA3906">
        <w:t xml:space="preserve">A major educational objective of the Howe School education is to ensure that all of our graduates have effective written and oral communications skills. </w:t>
      </w:r>
    </w:p>
    <w:p w14:paraId="7BFDE3FC" w14:textId="77777777" w:rsidR="000645A4" w:rsidRPr="00DA3906" w:rsidRDefault="000645A4" w:rsidP="00DA3906"/>
    <w:p w14:paraId="56202505" w14:textId="77777777" w:rsidR="000645A4" w:rsidRPr="00DA3906" w:rsidRDefault="000645A4" w:rsidP="00DA3906">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2A390F01" w14:textId="77777777" w:rsidR="000645A4" w:rsidRPr="00DA3906" w:rsidRDefault="000645A4" w:rsidP="00DA3906"/>
    <w:p w14:paraId="6A015933" w14:textId="77777777" w:rsidR="000645A4" w:rsidRPr="00DA3906" w:rsidRDefault="000645A4" w:rsidP="00DA3906">
      <w:r w:rsidRPr="00DA3906">
        <w:t>The communications learning goal as described in this report is the same for all undergraduate and graduate programs in the Howe School and is assessed using the same learning objectives, traits and rubrics as described in Sections 2 and 3 of this report.</w:t>
      </w:r>
    </w:p>
    <w:p w14:paraId="50C7F070" w14:textId="77777777" w:rsidR="000645A4" w:rsidRPr="00DA3906" w:rsidRDefault="000645A4" w:rsidP="00DA3906">
      <w:pPr>
        <w:rPr>
          <w:iCs/>
          <w:color w:val="0000FF"/>
        </w:rPr>
      </w:pPr>
      <w:r w:rsidRPr="00DA3906">
        <w:t>In spring 2009, the Howe School developed a new web-based Writing Resource Center</w:t>
      </w:r>
      <w:r w:rsidR="00634D1D">
        <w:t xml:space="preserve"> at </w:t>
      </w:r>
      <w:hyperlink r:id="rId8" w:history="1">
        <w:r w:rsidRPr="00DA3906">
          <w:rPr>
            <w:rStyle w:val="Hyperlink"/>
            <w:iCs/>
          </w:rPr>
          <w:t>http://howe.stevens.edu/academics/aacsb-information/writing-resource-center/</w:t>
        </w:r>
      </w:hyperlink>
      <w:r w:rsidR="00634D1D">
        <w:rPr>
          <w:iCs/>
          <w:color w:val="0000FF"/>
        </w:rPr>
        <w:t>.</w:t>
      </w:r>
    </w:p>
    <w:p w14:paraId="215FDCA5" w14:textId="77777777" w:rsidR="00634D1D" w:rsidRDefault="00634D1D" w:rsidP="00DA3906"/>
    <w:p w14:paraId="75A06541" w14:textId="77777777" w:rsidR="000645A4" w:rsidRPr="00DA3906" w:rsidRDefault="008D786A" w:rsidP="00DA3906">
      <w:r>
        <w:t>This web</w:t>
      </w:r>
      <w:r w:rsidR="000645A4" w:rsidRPr="00DA3906">
        <w:t>site is intended for use by:</w:t>
      </w:r>
    </w:p>
    <w:p w14:paraId="25595B1D" w14:textId="77777777" w:rsidR="000645A4" w:rsidRPr="00DA3906" w:rsidRDefault="000645A4" w:rsidP="00DA3906"/>
    <w:p w14:paraId="70091B9C"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287512BB" w14:textId="77777777" w:rsidR="000645A4" w:rsidRPr="00DA3906" w:rsidRDefault="000645A4" w:rsidP="00DA3906"/>
    <w:p w14:paraId="2E5C4882" w14:textId="77777777" w:rsidR="000645A4" w:rsidRPr="00DA3906" w:rsidRDefault="000645A4" w:rsidP="00DA3906">
      <w:pPr>
        <w:numPr>
          <w:ilvl w:val="0"/>
          <w:numId w:val="1"/>
        </w:numPr>
      </w:pPr>
      <w:r w:rsidRPr="00DA3906">
        <w:t>Students seeking information on Howe School communication skill requirements and the resources that are available at Stevens to help them meet these requirements.</w:t>
      </w:r>
    </w:p>
    <w:p w14:paraId="25565C06" w14:textId="77777777" w:rsidR="000645A4" w:rsidRPr="00DA3906" w:rsidRDefault="000645A4" w:rsidP="00DA3906"/>
    <w:p w14:paraId="7D151FE0"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2E74E271" w14:textId="77777777" w:rsidR="000645A4" w:rsidRPr="00DA3906" w:rsidRDefault="000645A4" w:rsidP="00DA3906"/>
    <w:p w14:paraId="551FCB83" w14:textId="77777777" w:rsidR="000645A4" w:rsidRPr="00DA3906" w:rsidRDefault="000645A4" w:rsidP="00DA3906"/>
    <w:p w14:paraId="3FCF3EDA" w14:textId="77777777" w:rsidR="000645A4" w:rsidRPr="00DA3906" w:rsidRDefault="000645A4" w:rsidP="000645A4">
      <w:pPr>
        <w:spacing w:before="100" w:beforeAutospacing="1" w:after="100" w:afterAutospacing="1"/>
        <w:rPr>
          <w:bCs/>
          <w:color w:val="000000"/>
        </w:rPr>
      </w:pPr>
    </w:p>
    <w:p w14:paraId="0CAAF802" w14:textId="77777777" w:rsidR="001C0F87" w:rsidRPr="00DA3906" w:rsidRDefault="001C0F87" w:rsidP="001C0F87">
      <w:pPr>
        <w:spacing w:before="120"/>
      </w:pPr>
    </w:p>
    <w:p w14:paraId="15F90ACB" w14:textId="77777777" w:rsidR="001C0F87" w:rsidRPr="00DA3906" w:rsidRDefault="001C0F87" w:rsidP="001C0F87">
      <w:pPr>
        <w:spacing w:before="100" w:beforeAutospacing="1" w:after="100" w:afterAutospacing="1"/>
        <w:rPr>
          <w:bCs/>
          <w:color w:val="000000"/>
        </w:rPr>
      </w:pPr>
    </w:p>
    <w:p w14:paraId="0E1FCBB7" w14:textId="77777777" w:rsidR="006B4A1F" w:rsidRPr="00DA3906" w:rsidRDefault="006B4A1F" w:rsidP="006B4A1F">
      <w:pPr>
        <w:spacing w:before="120"/>
      </w:pPr>
    </w:p>
    <w:p w14:paraId="74D6E745" w14:textId="77777777" w:rsidR="006B4A1F" w:rsidRPr="00DA3906" w:rsidRDefault="006B4A1F" w:rsidP="006B4A1F">
      <w:pPr>
        <w:spacing w:before="100" w:beforeAutospacing="1" w:after="100" w:afterAutospacing="1"/>
        <w:rPr>
          <w:bCs/>
          <w:color w:val="000000"/>
        </w:rPr>
      </w:pPr>
    </w:p>
    <w:p w14:paraId="73734051" w14:textId="77777777" w:rsidR="006B4A1F" w:rsidRDefault="006B4A1F" w:rsidP="008E1B04">
      <w:pPr>
        <w:pStyle w:val="Heading1"/>
      </w:pPr>
      <w:bookmarkStart w:id="2" w:name="_Toc1726045"/>
      <w:r w:rsidRPr="00DA3906">
        <w:lastRenderedPageBreak/>
        <w:t>2.   LEARNING OBJECTIVES AND TRAITS</w:t>
      </w:r>
      <w:bookmarkEnd w:id="2"/>
    </w:p>
    <w:p w14:paraId="2777662D" w14:textId="77777777" w:rsidR="00F3372C" w:rsidRDefault="00F3372C" w:rsidP="00F3372C"/>
    <w:p w14:paraId="2A97A4D7" w14:textId="77777777" w:rsidR="00F3372C" w:rsidRDefault="00F3372C" w:rsidP="00F3372C">
      <w:r w:rsidRPr="00F3372C">
        <w:t>The following table outlines the specific learning objectives and corresponding traits for the Howe School’s written and oral communications skill assessment</w:t>
      </w:r>
      <w:r>
        <w:t>:</w:t>
      </w:r>
    </w:p>
    <w:p w14:paraId="169B9371" w14:textId="77777777" w:rsidR="00F3372C" w:rsidRDefault="00F3372C" w:rsidP="00F3372C"/>
    <w:p w14:paraId="69740687"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50B1273E"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32B56E4"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258F76B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73B5B21"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B23C026" w14:textId="77777777" w:rsidR="00A37E43" w:rsidRPr="00DA3906" w:rsidRDefault="00A37E43" w:rsidP="00F3372C">
            <w:pPr>
              <w:rPr>
                <w:sz w:val="20"/>
              </w:rPr>
            </w:pPr>
            <w:r w:rsidRPr="00DA3906">
              <w:rPr>
                <w:sz w:val="20"/>
              </w:rPr>
              <w:t xml:space="preserve"> </w:t>
            </w:r>
          </w:p>
        </w:tc>
      </w:tr>
      <w:tr w:rsidR="00A37E43" w:rsidRPr="00DA3906" w14:paraId="5F06963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BCAA067"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7778594B"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7FAF03D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ABCD10F"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58ACFE92"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56AD4FE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834843C"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1C1E650"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6151F35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1DFE7CD"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5CC7FDD"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7E24D50E"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FF110F9"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25F0AA2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60E678E"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1A79AF6" w14:textId="77777777" w:rsidR="00A37E43" w:rsidRPr="00DA3906" w:rsidRDefault="00A37E43" w:rsidP="00F3372C">
            <w:pPr>
              <w:rPr>
                <w:sz w:val="20"/>
              </w:rPr>
            </w:pPr>
            <w:r w:rsidRPr="00DA3906">
              <w:rPr>
                <w:sz w:val="20"/>
              </w:rPr>
              <w:t xml:space="preserve"> </w:t>
            </w:r>
          </w:p>
        </w:tc>
      </w:tr>
      <w:tr w:rsidR="00A37E43" w:rsidRPr="00DA3906" w14:paraId="35A1044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BD863F"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DD3E911"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4E656081"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D2DB5C3"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5DA2ECDA" w14:textId="7E20163F" w:rsidR="00A37E43" w:rsidRPr="00DA3906" w:rsidRDefault="00F3372C" w:rsidP="00FF0C56">
            <w:pPr>
              <w:rPr>
                <w:sz w:val="20"/>
              </w:rPr>
            </w:pPr>
            <w:r>
              <w:rPr>
                <w:sz w:val="20"/>
              </w:rPr>
              <w:t xml:space="preserve">Voice </w:t>
            </w:r>
            <w:r w:rsidR="00FF0C56">
              <w:rPr>
                <w:sz w:val="20"/>
              </w:rPr>
              <w:t>Quality</w:t>
            </w:r>
          </w:p>
        </w:tc>
      </w:tr>
      <w:tr w:rsidR="00A37E43" w:rsidRPr="00DA3906" w14:paraId="68951DF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23411A0"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4294FC05" w14:textId="300279E1" w:rsidR="00A37E43" w:rsidRPr="00DA3906" w:rsidRDefault="00FF0C56" w:rsidP="00F3372C">
            <w:pPr>
              <w:rPr>
                <w:sz w:val="20"/>
              </w:rPr>
            </w:pPr>
            <w:r>
              <w:rPr>
                <w:sz w:val="20"/>
              </w:rPr>
              <w:t>Physical Presence</w:t>
            </w:r>
          </w:p>
        </w:tc>
      </w:tr>
      <w:tr w:rsidR="00A37E43" w:rsidRPr="00DA3906" w14:paraId="7C45F2FE"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BAA5D06"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1BF8B0C" w14:textId="606517CD" w:rsidR="00A37E43" w:rsidRPr="00DA3906" w:rsidRDefault="00FF0C56" w:rsidP="00F3372C">
            <w:pPr>
              <w:rPr>
                <w:sz w:val="20"/>
              </w:rPr>
            </w:pPr>
            <w:r>
              <w:rPr>
                <w:sz w:val="20"/>
              </w:rPr>
              <w:t>Use of Slides to Enhance C</w:t>
            </w:r>
            <w:r w:rsidRPr="00DA3906">
              <w:rPr>
                <w:sz w:val="20"/>
              </w:rPr>
              <w:t>ommunication</w:t>
            </w:r>
          </w:p>
        </w:tc>
      </w:tr>
      <w:tr w:rsidR="00A37E43" w:rsidRPr="00DA3906" w14:paraId="7BEAE5B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287FDDA"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5622462C" w14:textId="69D8D48A" w:rsidR="00A37E43" w:rsidRPr="00DA3906" w:rsidRDefault="00FF0C56" w:rsidP="00F3372C">
            <w:pPr>
              <w:rPr>
                <w:sz w:val="20"/>
              </w:rPr>
            </w:pPr>
            <w:r>
              <w:rPr>
                <w:sz w:val="20"/>
              </w:rPr>
              <w:t>Transitions/Time Management/ Q&amp;A</w:t>
            </w:r>
          </w:p>
        </w:tc>
      </w:tr>
    </w:tbl>
    <w:p w14:paraId="7D7C891B" w14:textId="77777777" w:rsidR="006B4A1F" w:rsidRPr="00DA3906" w:rsidRDefault="006B4A1F" w:rsidP="00F3372C">
      <w:pPr>
        <w:rPr>
          <w:b/>
          <w:bCs/>
          <w:color w:val="000000"/>
        </w:rPr>
      </w:pPr>
    </w:p>
    <w:p w14:paraId="2DA4BDFB" w14:textId="77777777" w:rsidR="006B4A1F" w:rsidRPr="00DA3906" w:rsidRDefault="006B4A1F" w:rsidP="00F3372C">
      <w:pPr>
        <w:rPr>
          <w:b/>
          <w:bCs/>
          <w:color w:val="000000"/>
        </w:rPr>
      </w:pPr>
    </w:p>
    <w:p w14:paraId="241912B0" w14:textId="77777777" w:rsidR="006B4A1F" w:rsidRPr="00DA3906" w:rsidRDefault="006B4A1F" w:rsidP="00F3372C">
      <w:pPr>
        <w:rPr>
          <w:b/>
          <w:bCs/>
          <w:color w:val="000000"/>
        </w:rPr>
      </w:pPr>
    </w:p>
    <w:p w14:paraId="70EEAEDE" w14:textId="77777777" w:rsidR="006B4A1F" w:rsidRPr="00DA3906" w:rsidRDefault="006B4A1F" w:rsidP="00F3372C">
      <w:pPr>
        <w:rPr>
          <w:b/>
          <w:bCs/>
          <w:color w:val="000000"/>
        </w:rPr>
      </w:pPr>
    </w:p>
    <w:p w14:paraId="0FB77F0D" w14:textId="77777777" w:rsidR="006B4A1F" w:rsidRPr="00DA3906" w:rsidRDefault="006B4A1F" w:rsidP="00F3372C">
      <w:pPr>
        <w:rPr>
          <w:b/>
          <w:bCs/>
          <w:color w:val="000000"/>
        </w:rPr>
      </w:pPr>
    </w:p>
    <w:p w14:paraId="0D91C7B4"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1D62E71B" w14:textId="7979A297" w:rsidR="00F3372C" w:rsidRDefault="006B4A1F" w:rsidP="00BC39F7">
      <w:pPr>
        <w:pStyle w:val="Heading1"/>
      </w:pPr>
      <w:bookmarkStart w:id="3" w:name="_Toc1726046"/>
      <w:r w:rsidRPr="00F3372C">
        <w:lastRenderedPageBreak/>
        <w:t>3.  RUBRICS</w:t>
      </w:r>
      <w:bookmarkEnd w:id="3"/>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08C1732B" w14:textId="77777777" w:rsidTr="00B9569C">
        <w:trPr>
          <w:trHeight w:val="864"/>
          <w:jc w:val="center"/>
        </w:trPr>
        <w:tc>
          <w:tcPr>
            <w:tcW w:w="12904" w:type="dxa"/>
            <w:gridSpan w:val="5"/>
            <w:shd w:val="clear" w:color="auto" w:fill="BFBFBF"/>
            <w:noWrap/>
            <w:vAlign w:val="center"/>
          </w:tcPr>
          <w:p w14:paraId="7648BD8A" w14:textId="77777777" w:rsidR="00F3372C" w:rsidRPr="00514A92" w:rsidRDefault="00F3372C" w:rsidP="00144526">
            <w:pPr>
              <w:rPr>
                <w:sz w:val="20"/>
                <w:szCs w:val="20"/>
              </w:rPr>
            </w:pPr>
            <w:r w:rsidRPr="00514A92">
              <w:rPr>
                <w:b/>
                <w:bCs/>
                <w:sz w:val="28"/>
                <w:szCs w:val="28"/>
              </w:rPr>
              <w:t>Writing Rubric</w:t>
            </w:r>
          </w:p>
          <w:p w14:paraId="5F9C42F4"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04392FE2" w14:textId="77777777" w:rsidTr="00B9569C">
        <w:trPr>
          <w:trHeight w:val="432"/>
          <w:jc w:val="center"/>
        </w:trPr>
        <w:tc>
          <w:tcPr>
            <w:tcW w:w="2992" w:type="dxa"/>
            <w:shd w:val="clear" w:color="auto" w:fill="auto"/>
            <w:noWrap/>
            <w:vAlign w:val="center"/>
          </w:tcPr>
          <w:p w14:paraId="006BFB03"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49895305"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3442B1BF"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7DA9C3E6"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74CD54C0"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63878989" w14:textId="77777777" w:rsidTr="00B9569C">
        <w:trPr>
          <w:trHeight w:val="1440"/>
          <w:jc w:val="center"/>
        </w:trPr>
        <w:tc>
          <w:tcPr>
            <w:tcW w:w="2992" w:type="dxa"/>
            <w:shd w:val="clear" w:color="auto" w:fill="auto"/>
            <w:noWrap/>
          </w:tcPr>
          <w:p w14:paraId="20EE9465" w14:textId="77777777" w:rsidR="00F3372C" w:rsidRPr="00514A92" w:rsidRDefault="00F3372C" w:rsidP="00144526">
            <w:pPr>
              <w:rPr>
                <w:b/>
                <w:sz w:val="20"/>
                <w:szCs w:val="20"/>
              </w:rPr>
            </w:pPr>
            <w:r w:rsidRPr="00514A92">
              <w:rPr>
                <w:b/>
                <w:sz w:val="20"/>
                <w:szCs w:val="20"/>
              </w:rPr>
              <w:t>Trait 1:</w:t>
            </w:r>
          </w:p>
          <w:p w14:paraId="7BBFAF5E"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03B7B0B3"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390266C5" w14:textId="77777777" w:rsidR="00F3372C" w:rsidRPr="00514A92" w:rsidRDefault="00F3372C" w:rsidP="00144526">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2C2D5FB2"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63BCF81E" w14:textId="77777777" w:rsidR="00F3372C" w:rsidRPr="00514A92" w:rsidRDefault="00F3372C" w:rsidP="00144526">
            <w:pPr>
              <w:rPr>
                <w:sz w:val="20"/>
                <w:szCs w:val="20"/>
              </w:rPr>
            </w:pPr>
            <w:r w:rsidRPr="00514A92">
              <w:rPr>
                <w:sz w:val="20"/>
                <w:szCs w:val="20"/>
              </w:rPr>
              <w:t> </w:t>
            </w:r>
          </w:p>
        </w:tc>
      </w:tr>
      <w:tr w:rsidR="00F3372C" w:rsidRPr="00825299" w14:paraId="009B5576" w14:textId="77777777" w:rsidTr="00B9569C">
        <w:trPr>
          <w:trHeight w:val="1440"/>
          <w:jc w:val="center"/>
        </w:trPr>
        <w:tc>
          <w:tcPr>
            <w:tcW w:w="2992" w:type="dxa"/>
            <w:shd w:val="clear" w:color="auto" w:fill="auto"/>
            <w:noWrap/>
          </w:tcPr>
          <w:p w14:paraId="61B44986" w14:textId="77777777" w:rsidR="00F3372C" w:rsidRPr="00514A92" w:rsidRDefault="00F3372C" w:rsidP="00144526">
            <w:pPr>
              <w:rPr>
                <w:b/>
                <w:sz w:val="20"/>
                <w:szCs w:val="20"/>
              </w:rPr>
            </w:pPr>
            <w:r w:rsidRPr="00514A92">
              <w:rPr>
                <w:b/>
                <w:sz w:val="20"/>
                <w:szCs w:val="20"/>
              </w:rPr>
              <w:t>Trait 2:</w:t>
            </w:r>
          </w:p>
          <w:p w14:paraId="5C758414"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2358CA69"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2059DB23" w14:textId="77777777" w:rsidR="00F3372C" w:rsidRPr="00514A92" w:rsidRDefault="00F3372C" w:rsidP="00144526">
            <w:pPr>
              <w:rPr>
                <w:sz w:val="20"/>
                <w:szCs w:val="20"/>
              </w:rPr>
            </w:pPr>
            <w:r w:rsidRPr="00514A92">
              <w:rPr>
                <w:sz w:val="20"/>
                <w:szCs w:val="20"/>
              </w:rPr>
              <w:t>Generally complies with standard English grammar and sentence usage.</w:t>
            </w:r>
          </w:p>
        </w:tc>
        <w:tc>
          <w:tcPr>
            <w:tcW w:w="3060" w:type="dxa"/>
            <w:shd w:val="clear" w:color="auto" w:fill="auto"/>
          </w:tcPr>
          <w:p w14:paraId="3238A203"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1AC0DD4" w14:textId="77777777" w:rsidR="00F3372C" w:rsidRPr="00514A92" w:rsidRDefault="00F3372C" w:rsidP="00144526">
            <w:pPr>
              <w:rPr>
                <w:sz w:val="20"/>
                <w:szCs w:val="20"/>
              </w:rPr>
            </w:pPr>
            <w:r w:rsidRPr="00514A92">
              <w:rPr>
                <w:sz w:val="20"/>
                <w:szCs w:val="20"/>
              </w:rPr>
              <w:t> </w:t>
            </w:r>
          </w:p>
        </w:tc>
      </w:tr>
      <w:tr w:rsidR="00F3372C" w:rsidRPr="00825299" w14:paraId="6B761149" w14:textId="77777777" w:rsidTr="00B9569C">
        <w:trPr>
          <w:trHeight w:val="1440"/>
          <w:jc w:val="center"/>
        </w:trPr>
        <w:tc>
          <w:tcPr>
            <w:tcW w:w="2992" w:type="dxa"/>
            <w:shd w:val="clear" w:color="auto" w:fill="auto"/>
            <w:noWrap/>
          </w:tcPr>
          <w:p w14:paraId="622A425E" w14:textId="77777777" w:rsidR="00F3372C" w:rsidRPr="00514A92" w:rsidRDefault="00F3372C" w:rsidP="00144526">
            <w:pPr>
              <w:rPr>
                <w:b/>
                <w:sz w:val="20"/>
                <w:szCs w:val="20"/>
              </w:rPr>
            </w:pPr>
            <w:r w:rsidRPr="00514A92">
              <w:rPr>
                <w:b/>
                <w:sz w:val="20"/>
                <w:szCs w:val="20"/>
              </w:rPr>
              <w:t>Trait 3:</w:t>
            </w:r>
          </w:p>
          <w:p w14:paraId="0A40FA54"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79D00FDA"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3DFD05E6" w14:textId="77777777" w:rsidR="00F3372C" w:rsidRPr="00514A92" w:rsidRDefault="00F3372C" w:rsidP="00144526">
            <w:pPr>
              <w:rPr>
                <w:sz w:val="20"/>
                <w:szCs w:val="20"/>
              </w:rPr>
            </w:pPr>
            <w:r w:rsidRPr="00514A92">
              <w:rPr>
                <w:sz w:val="20"/>
                <w:szCs w:val="20"/>
              </w:rPr>
              <w:t>Has proofread or checked spelling, and uses vocabulary correctly.  Minor errors.</w:t>
            </w:r>
          </w:p>
        </w:tc>
        <w:tc>
          <w:tcPr>
            <w:tcW w:w="3060" w:type="dxa"/>
            <w:shd w:val="clear" w:color="auto" w:fill="auto"/>
          </w:tcPr>
          <w:p w14:paraId="2ED80B04"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312B76B7" w14:textId="77777777" w:rsidR="00F3372C" w:rsidRPr="00514A92" w:rsidRDefault="00F3372C" w:rsidP="00144526">
            <w:pPr>
              <w:rPr>
                <w:sz w:val="20"/>
                <w:szCs w:val="20"/>
              </w:rPr>
            </w:pPr>
            <w:r w:rsidRPr="00514A92">
              <w:rPr>
                <w:sz w:val="20"/>
                <w:szCs w:val="20"/>
              </w:rPr>
              <w:t> </w:t>
            </w:r>
          </w:p>
        </w:tc>
      </w:tr>
      <w:tr w:rsidR="00F3372C" w:rsidRPr="00825299" w14:paraId="7148E3A9" w14:textId="77777777" w:rsidTr="00B9569C">
        <w:trPr>
          <w:trHeight w:val="1440"/>
          <w:jc w:val="center"/>
        </w:trPr>
        <w:tc>
          <w:tcPr>
            <w:tcW w:w="2992" w:type="dxa"/>
            <w:shd w:val="clear" w:color="auto" w:fill="auto"/>
            <w:noWrap/>
          </w:tcPr>
          <w:p w14:paraId="2B821050" w14:textId="77777777" w:rsidR="00F3372C" w:rsidRPr="00514A92" w:rsidRDefault="00F3372C" w:rsidP="00144526">
            <w:pPr>
              <w:rPr>
                <w:b/>
                <w:sz w:val="20"/>
                <w:szCs w:val="20"/>
              </w:rPr>
            </w:pPr>
            <w:r w:rsidRPr="00514A92">
              <w:rPr>
                <w:b/>
                <w:sz w:val="20"/>
                <w:szCs w:val="20"/>
              </w:rPr>
              <w:t>Trait 4:</w:t>
            </w:r>
          </w:p>
          <w:p w14:paraId="37B88B07"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3DBA6DB3"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340F43EB"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8AD6AAF"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3FE28D06" w14:textId="77777777" w:rsidR="00F3372C" w:rsidRPr="00514A92" w:rsidRDefault="00F3372C" w:rsidP="00144526">
            <w:pPr>
              <w:rPr>
                <w:sz w:val="20"/>
                <w:szCs w:val="20"/>
              </w:rPr>
            </w:pPr>
            <w:r w:rsidRPr="00514A92">
              <w:rPr>
                <w:sz w:val="20"/>
                <w:szCs w:val="20"/>
              </w:rPr>
              <w:t> </w:t>
            </w:r>
          </w:p>
        </w:tc>
      </w:tr>
      <w:tr w:rsidR="00F3372C" w:rsidRPr="00825299" w14:paraId="5E5296C7" w14:textId="77777777" w:rsidTr="00B9569C">
        <w:trPr>
          <w:trHeight w:val="432"/>
          <w:jc w:val="center"/>
        </w:trPr>
        <w:tc>
          <w:tcPr>
            <w:tcW w:w="12172" w:type="dxa"/>
            <w:gridSpan w:val="4"/>
            <w:shd w:val="clear" w:color="auto" w:fill="BFBFBF"/>
            <w:noWrap/>
            <w:vAlign w:val="center"/>
          </w:tcPr>
          <w:p w14:paraId="1452CB59" w14:textId="149DF9B4" w:rsidR="00F3372C" w:rsidRPr="00514A92" w:rsidRDefault="00F3372C" w:rsidP="00144526">
            <w:pPr>
              <w:jc w:val="right"/>
              <w:rPr>
                <w:b/>
                <w:bCs/>
              </w:rPr>
            </w:pPr>
            <w:r w:rsidRPr="00514A92">
              <w:rPr>
                <w:b/>
                <w:bCs/>
              </w:rPr>
              <w:t>Does not meet expect</w:t>
            </w:r>
            <w:r w:rsidR="00FF0C56">
              <w:rPr>
                <w:b/>
                <w:bCs/>
              </w:rPr>
              <w:t>ations: 0 – 19;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474FE009" w14:textId="77777777" w:rsidR="00F3372C" w:rsidRPr="00514A92" w:rsidRDefault="00F3372C" w:rsidP="00144526"/>
        </w:tc>
      </w:tr>
    </w:tbl>
    <w:p w14:paraId="44A3FE80"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2C42EA" w:rsidRPr="00F203F5" w14:paraId="5D80CAEF" w14:textId="77777777" w:rsidTr="007F569A">
        <w:trPr>
          <w:trHeight w:val="864"/>
          <w:jc w:val="center"/>
        </w:trPr>
        <w:tc>
          <w:tcPr>
            <w:tcW w:w="12342" w:type="dxa"/>
            <w:gridSpan w:val="5"/>
            <w:shd w:val="clear" w:color="auto" w:fill="BFBFBF"/>
            <w:vAlign w:val="center"/>
          </w:tcPr>
          <w:p w14:paraId="4F24ADE9" w14:textId="77777777" w:rsidR="002C42EA" w:rsidRPr="00514A92" w:rsidRDefault="002C42EA" w:rsidP="007F569A">
            <w:pPr>
              <w:rPr>
                <w:sz w:val="28"/>
                <w:szCs w:val="28"/>
              </w:rPr>
            </w:pPr>
            <w:r w:rsidRPr="00514A92">
              <w:rPr>
                <w:b/>
                <w:bCs/>
                <w:sz w:val="28"/>
                <w:szCs w:val="28"/>
              </w:rPr>
              <w:lastRenderedPageBreak/>
              <w:t>Presentation Rubric</w:t>
            </w:r>
          </w:p>
          <w:p w14:paraId="4D30A041" w14:textId="77777777" w:rsidR="002C42EA" w:rsidRPr="00514A92" w:rsidRDefault="002C42EA" w:rsidP="007F569A">
            <w:pPr>
              <w:rPr>
                <w:b/>
                <w:bCs/>
                <w:sz w:val="20"/>
                <w:szCs w:val="20"/>
              </w:rPr>
            </w:pPr>
            <w:r w:rsidRPr="00514A92">
              <w:rPr>
                <w:bCs/>
                <w:i/>
              </w:rPr>
              <w:t xml:space="preserve">Goal: </w:t>
            </w:r>
            <w:r w:rsidRPr="00514A92">
              <w:rPr>
                <w:i/>
                <w:iCs/>
              </w:rPr>
              <w:t>Students will be able to deliver presentations effectively.</w:t>
            </w:r>
          </w:p>
        </w:tc>
      </w:tr>
      <w:tr w:rsidR="002C42EA" w:rsidRPr="00F203F5" w14:paraId="22CA5ABC" w14:textId="77777777" w:rsidTr="007F569A">
        <w:trPr>
          <w:trHeight w:val="432"/>
          <w:jc w:val="center"/>
        </w:trPr>
        <w:tc>
          <w:tcPr>
            <w:tcW w:w="2172" w:type="dxa"/>
            <w:shd w:val="clear" w:color="auto" w:fill="auto"/>
            <w:vAlign w:val="center"/>
          </w:tcPr>
          <w:p w14:paraId="30F60D30" w14:textId="77777777" w:rsidR="002C42EA" w:rsidRPr="00514A92" w:rsidRDefault="002C42EA" w:rsidP="007F569A">
            <w:pPr>
              <w:rPr>
                <w:b/>
                <w:bCs/>
                <w:sz w:val="20"/>
              </w:rPr>
            </w:pPr>
            <w:r w:rsidRPr="00514A92">
              <w:rPr>
                <w:b/>
                <w:bCs/>
                <w:sz w:val="20"/>
              </w:rPr>
              <w:t>Trait</w:t>
            </w:r>
          </w:p>
        </w:tc>
        <w:tc>
          <w:tcPr>
            <w:tcW w:w="3150" w:type="dxa"/>
            <w:shd w:val="clear" w:color="auto" w:fill="auto"/>
            <w:vAlign w:val="center"/>
          </w:tcPr>
          <w:p w14:paraId="6A64C686" w14:textId="77777777" w:rsidR="002C42EA" w:rsidRPr="00514A92" w:rsidRDefault="002C42EA" w:rsidP="007F569A">
            <w:pPr>
              <w:jc w:val="center"/>
              <w:rPr>
                <w:b/>
                <w:bCs/>
                <w:sz w:val="20"/>
              </w:rPr>
            </w:pPr>
            <w:r w:rsidRPr="00514A92">
              <w:rPr>
                <w:b/>
                <w:bCs/>
                <w:sz w:val="20"/>
              </w:rPr>
              <w:t>Poor (0)</w:t>
            </w:r>
          </w:p>
        </w:tc>
        <w:tc>
          <w:tcPr>
            <w:tcW w:w="2970" w:type="dxa"/>
            <w:shd w:val="clear" w:color="auto" w:fill="auto"/>
            <w:vAlign w:val="center"/>
          </w:tcPr>
          <w:p w14:paraId="3720E596" w14:textId="77777777" w:rsidR="002C42EA" w:rsidRPr="00514A92" w:rsidRDefault="002C42EA" w:rsidP="007F569A">
            <w:pPr>
              <w:jc w:val="center"/>
              <w:rPr>
                <w:b/>
                <w:bCs/>
                <w:sz w:val="20"/>
              </w:rPr>
            </w:pPr>
            <w:r w:rsidRPr="00514A92">
              <w:rPr>
                <w:b/>
                <w:bCs/>
                <w:sz w:val="20"/>
              </w:rPr>
              <w:t>Good (5)</w:t>
            </w:r>
          </w:p>
        </w:tc>
        <w:tc>
          <w:tcPr>
            <w:tcW w:w="3150" w:type="dxa"/>
            <w:shd w:val="clear" w:color="auto" w:fill="auto"/>
            <w:vAlign w:val="center"/>
          </w:tcPr>
          <w:p w14:paraId="04147C58" w14:textId="77777777" w:rsidR="002C42EA" w:rsidRPr="00514A92" w:rsidRDefault="002C42EA" w:rsidP="007F569A">
            <w:pPr>
              <w:jc w:val="center"/>
              <w:rPr>
                <w:b/>
                <w:bCs/>
                <w:sz w:val="20"/>
              </w:rPr>
            </w:pPr>
            <w:r w:rsidRPr="00514A92">
              <w:rPr>
                <w:b/>
                <w:bCs/>
                <w:sz w:val="20"/>
              </w:rPr>
              <w:t>Excellent (10)</w:t>
            </w:r>
          </w:p>
        </w:tc>
        <w:tc>
          <w:tcPr>
            <w:tcW w:w="900" w:type="dxa"/>
            <w:vAlign w:val="center"/>
          </w:tcPr>
          <w:p w14:paraId="20F2EF12" w14:textId="77777777" w:rsidR="002C42EA" w:rsidRPr="00514A92" w:rsidRDefault="002C42EA" w:rsidP="007F569A">
            <w:pPr>
              <w:jc w:val="center"/>
              <w:rPr>
                <w:b/>
                <w:bCs/>
                <w:sz w:val="20"/>
              </w:rPr>
            </w:pPr>
            <w:r w:rsidRPr="00514A92">
              <w:rPr>
                <w:b/>
                <w:bCs/>
                <w:sz w:val="20"/>
              </w:rPr>
              <w:t>Score</w:t>
            </w:r>
          </w:p>
        </w:tc>
      </w:tr>
      <w:tr w:rsidR="002C42EA" w:rsidRPr="00F203F5" w14:paraId="09767F04" w14:textId="77777777" w:rsidTr="007F569A">
        <w:trPr>
          <w:trHeight w:val="1008"/>
          <w:jc w:val="center"/>
        </w:trPr>
        <w:tc>
          <w:tcPr>
            <w:tcW w:w="2172" w:type="dxa"/>
            <w:shd w:val="clear" w:color="auto" w:fill="auto"/>
          </w:tcPr>
          <w:p w14:paraId="4807A5EE" w14:textId="77777777" w:rsidR="002C42EA" w:rsidRPr="00514A92" w:rsidRDefault="002C42EA" w:rsidP="007F569A">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687567D0" w14:textId="77777777" w:rsidR="002C42EA" w:rsidRPr="00514A92" w:rsidRDefault="002C42EA" w:rsidP="007F569A">
            <w:pPr>
              <w:rPr>
                <w:sz w:val="20"/>
              </w:rPr>
            </w:pPr>
            <w:r w:rsidRPr="00514A92">
              <w:rPr>
                <w:sz w:val="20"/>
              </w:rPr>
              <w:t>Fails to introduce topic; no evidence of or poor logical flow of topic</w:t>
            </w:r>
            <w:r>
              <w:rPr>
                <w:sz w:val="20"/>
              </w:rPr>
              <w:t>.</w:t>
            </w:r>
          </w:p>
        </w:tc>
        <w:tc>
          <w:tcPr>
            <w:tcW w:w="2970" w:type="dxa"/>
            <w:shd w:val="clear" w:color="auto" w:fill="auto"/>
          </w:tcPr>
          <w:p w14:paraId="7B1C73EB" w14:textId="77777777" w:rsidR="002C42EA" w:rsidRPr="00514A92" w:rsidRDefault="002C42EA" w:rsidP="007F569A">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0D980B04" w14:textId="77777777" w:rsidR="002C42EA" w:rsidRPr="00514A92" w:rsidRDefault="002C42EA" w:rsidP="007F569A">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1CEB49AF" w14:textId="77777777" w:rsidR="002C42EA" w:rsidRPr="00514A92" w:rsidRDefault="002C42EA" w:rsidP="007F569A">
            <w:pPr>
              <w:rPr>
                <w:sz w:val="20"/>
              </w:rPr>
            </w:pPr>
          </w:p>
        </w:tc>
      </w:tr>
      <w:tr w:rsidR="002C42EA" w:rsidRPr="00F203F5" w14:paraId="1ED59650" w14:textId="77777777" w:rsidTr="007F569A">
        <w:trPr>
          <w:trHeight w:val="1296"/>
          <w:jc w:val="center"/>
        </w:trPr>
        <w:tc>
          <w:tcPr>
            <w:tcW w:w="2172" w:type="dxa"/>
            <w:shd w:val="clear" w:color="auto" w:fill="auto"/>
          </w:tcPr>
          <w:p w14:paraId="21F37806" w14:textId="77777777" w:rsidR="002C42EA" w:rsidRPr="00514A92" w:rsidRDefault="002C42EA" w:rsidP="007F569A">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1450412B" w14:textId="77777777" w:rsidR="002C42EA" w:rsidRPr="00514A92" w:rsidRDefault="002C42EA" w:rsidP="007F569A">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65E0D0EE" w14:textId="77777777" w:rsidR="002C42EA" w:rsidRPr="00514A92" w:rsidRDefault="002C42EA" w:rsidP="007F569A">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7CBC3125" w14:textId="77777777" w:rsidR="002C42EA" w:rsidRPr="00514A92" w:rsidRDefault="002C42EA" w:rsidP="007F569A">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5AB64DDA" w14:textId="77777777" w:rsidR="002C42EA" w:rsidRPr="00514A92" w:rsidRDefault="002C42EA" w:rsidP="007F569A">
            <w:pPr>
              <w:rPr>
                <w:sz w:val="20"/>
              </w:rPr>
            </w:pPr>
          </w:p>
        </w:tc>
      </w:tr>
      <w:tr w:rsidR="002C42EA" w:rsidRPr="00F203F5" w14:paraId="622E6BB6" w14:textId="77777777" w:rsidTr="007F569A">
        <w:trPr>
          <w:trHeight w:val="1008"/>
          <w:jc w:val="center"/>
        </w:trPr>
        <w:tc>
          <w:tcPr>
            <w:tcW w:w="2172" w:type="dxa"/>
            <w:shd w:val="clear" w:color="auto" w:fill="auto"/>
          </w:tcPr>
          <w:p w14:paraId="02F4470B" w14:textId="77777777" w:rsidR="002C42EA" w:rsidRPr="00514A92" w:rsidRDefault="002C42EA" w:rsidP="007F569A">
            <w:pPr>
              <w:rPr>
                <w:b/>
                <w:sz w:val="20"/>
              </w:rPr>
            </w:pPr>
            <w:r>
              <w:rPr>
                <w:b/>
                <w:sz w:val="20"/>
              </w:rPr>
              <w:t>Trait 3:</w:t>
            </w:r>
            <w:r>
              <w:rPr>
                <w:b/>
                <w:sz w:val="20"/>
              </w:rPr>
              <w:br/>
              <w:t>Physical Presence</w:t>
            </w:r>
          </w:p>
        </w:tc>
        <w:tc>
          <w:tcPr>
            <w:tcW w:w="3150" w:type="dxa"/>
            <w:shd w:val="clear" w:color="auto" w:fill="auto"/>
          </w:tcPr>
          <w:p w14:paraId="70562B83" w14:textId="77777777" w:rsidR="002C42EA" w:rsidRPr="00514A92" w:rsidRDefault="002C42EA" w:rsidP="007F569A">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34D03B7A" w14:textId="77777777" w:rsidR="002C42EA" w:rsidRPr="00514A92" w:rsidRDefault="002C42EA" w:rsidP="007F569A">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33867D87" w14:textId="77777777" w:rsidR="002C42EA" w:rsidRPr="00514A92" w:rsidRDefault="002C42EA" w:rsidP="007F569A">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498A8573" w14:textId="77777777" w:rsidR="002C42EA" w:rsidRPr="00514A92" w:rsidRDefault="002C42EA" w:rsidP="007F569A">
            <w:pPr>
              <w:rPr>
                <w:sz w:val="20"/>
              </w:rPr>
            </w:pPr>
          </w:p>
        </w:tc>
      </w:tr>
      <w:tr w:rsidR="002C42EA" w:rsidRPr="00F203F5" w14:paraId="5F54782D" w14:textId="77777777" w:rsidTr="007F569A">
        <w:trPr>
          <w:trHeight w:val="1008"/>
          <w:jc w:val="center"/>
        </w:trPr>
        <w:tc>
          <w:tcPr>
            <w:tcW w:w="2172" w:type="dxa"/>
            <w:shd w:val="clear" w:color="auto" w:fill="auto"/>
          </w:tcPr>
          <w:p w14:paraId="29E70447" w14:textId="77777777" w:rsidR="002C42EA" w:rsidRPr="00514A92" w:rsidRDefault="002C42EA" w:rsidP="007F569A">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1E9BE57F" w14:textId="77777777" w:rsidR="002C42EA" w:rsidRPr="00514A92" w:rsidRDefault="002C42EA" w:rsidP="007F569A">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5DBFFA79" w14:textId="77777777" w:rsidR="002C42EA" w:rsidRPr="00514A92" w:rsidRDefault="002C42EA" w:rsidP="007F569A">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8F8DCC9" w14:textId="77777777" w:rsidR="002C42EA" w:rsidRPr="00514A92" w:rsidRDefault="002C42EA" w:rsidP="007F569A">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6E3AC2EA" w14:textId="77777777" w:rsidR="002C42EA" w:rsidRPr="00514A92" w:rsidRDefault="002C42EA" w:rsidP="007F569A">
            <w:pPr>
              <w:rPr>
                <w:sz w:val="20"/>
              </w:rPr>
            </w:pPr>
          </w:p>
        </w:tc>
      </w:tr>
      <w:tr w:rsidR="002C42EA" w:rsidRPr="00F203F5" w14:paraId="310E1C45" w14:textId="77777777" w:rsidTr="007F569A">
        <w:trPr>
          <w:trHeight w:val="1008"/>
          <w:jc w:val="center"/>
        </w:trPr>
        <w:tc>
          <w:tcPr>
            <w:tcW w:w="2172" w:type="dxa"/>
            <w:shd w:val="clear" w:color="auto" w:fill="auto"/>
          </w:tcPr>
          <w:p w14:paraId="46934936" w14:textId="77777777" w:rsidR="002C42EA" w:rsidRPr="00514A92" w:rsidRDefault="002C42EA" w:rsidP="007F569A">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1B6C87EB" w14:textId="77777777" w:rsidR="002C42EA" w:rsidRPr="00514A92" w:rsidRDefault="002C42EA" w:rsidP="007F569A">
            <w:pPr>
              <w:rPr>
                <w:sz w:val="20"/>
              </w:rPr>
            </w:pPr>
            <w:r>
              <w:rPr>
                <w:sz w:val="20"/>
              </w:rPr>
              <w:t>Transitions are awkward or non-existent. Speakers go over time limits. Answers are disorganized or non-responsive.</w:t>
            </w:r>
          </w:p>
        </w:tc>
        <w:tc>
          <w:tcPr>
            <w:tcW w:w="2970" w:type="dxa"/>
            <w:shd w:val="clear" w:color="auto" w:fill="auto"/>
          </w:tcPr>
          <w:p w14:paraId="2DA6FA0B" w14:textId="77777777" w:rsidR="002C42EA" w:rsidRPr="00514A92" w:rsidRDefault="002C42EA" w:rsidP="007F569A">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79D35042" w14:textId="77777777" w:rsidR="002C42EA" w:rsidRPr="00514A92" w:rsidRDefault="002C42EA" w:rsidP="007F569A">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3ABAF321" w14:textId="77777777" w:rsidR="002C42EA" w:rsidRPr="00514A92" w:rsidRDefault="002C42EA" w:rsidP="007F569A">
            <w:pPr>
              <w:rPr>
                <w:sz w:val="20"/>
              </w:rPr>
            </w:pPr>
          </w:p>
        </w:tc>
      </w:tr>
      <w:tr w:rsidR="002C42EA" w:rsidRPr="00F203F5" w14:paraId="5E74B34A" w14:textId="77777777" w:rsidTr="007F569A">
        <w:trPr>
          <w:trHeight w:val="432"/>
          <w:jc w:val="center"/>
        </w:trPr>
        <w:tc>
          <w:tcPr>
            <w:tcW w:w="11442" w:type="dxa"/>
            <w:gridSpan w:val="4"/>
            <w:shd w:val="clear" w:color="auto" w:fill="BFBFBF"/>
            <w:vAlign w:val="center"/>
          </w:tcPr>
          <w:p w14:paraId="055F5065" w14:textId="77777777" w:rsidR="002C42EA" w:rsidRPr="00514A92" w:rsidRDefault="002C42EA" w:rsidP="007F569A">
            <w:pPr>
              <w:jc w:val="right"/>
            </w:pPr>
            <w:r w:rsidRPr="00514A92">
              <w:rPr>
                <w:b/>
                <w:bCs/>
              </w:rPr>
              <w:t>Does not meet expectations: 0 – 19;     Meets: 20-35;     Exceeds: 36-50                             Total Score:</w:t>
            </w:r>
          </w:p>
        </w:tc>
        <w:tc>
          <w:tcPr>
            <w:tcW w:w="900" w:type="dxa"/>
          </w:tcPr>
          <w:p w14:paraId="349BF78D" w14:textId="77777777" w:rsidR="002C42EA" w:rsidRPr="00514A92" w:rsidRDefault="002C42EA" w:rsidP="007F569A"/>
        </w:tc>
      </w:tr>
    </w:tbl>
    <w:p w14:paraId="0C847109"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4FF117DF" w14:textId="77777777" w:rsidR="006B4A1F" w:rsidRDefault="006B4A1F" w:rsidP="008E1B04">
      <w:pPr>
        <w:pStyle w:val="Heading1"/>
      </w:pPr>
      <w:bookmarkStart w:id="4" w:name="_Toc1726047"/>
      <w:r w:rsidRPr="00DA3906">
        <w:lastRenderedPageBreak/>
        <w:t>4.   ASSESSMENT PROCESS</w:t>
      </w:r>
      <w:bookmarkEnd w:id="4"/>
    </w:p>
    <w:p w14:paraId="6F2DA94A" w14:textId="77777777" w:rsidR="00B84A42" w:rsidRPr="00DA3906" w:rsidRDefault="00B84A42" w:rsidP="00B84A42">
      <w:pPr>
        <w:rPr>
          <w:i/>
          <w:iCs/>
          <w:sz w:val="28"/>
          <w:szCs w:val="28"/>
        </w:rPr>
      </w:pPr>
    </w:p>
    <w:p w14:paraId="45C46F92"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6E7DF809" w14:textId="77777777" w:rsidTr="00B84A42">
        <w:trPr>
          <w:trHeight w:val="432"/>
          <w:jc w:val="center"/>
        </w:trPr>
        <w:tc>
          <w:tcPr>
            <w:tcW w:w="1667" w:type="pct"/>
            <w:shd w:val="clear" w:color="auto" w:fill="BFBFBF"/>
            <w:vAlign w:val="center"/>
          </w:tcPr>
          <w:p w14:paraId="1BF91F44"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3F312468"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5B4E862B" w14:textId="77777777" w:rsidR="00050507" w:rsidRPr="00B84A42" w:rsidRDefault="00050507" w:rsidP="00B84A42">
            <w:pPr>
              <w:jc w:val="center"/>
              <w:rPr>
                <w:b/>
              </w:rPr>
            </w:pPr>
            <w:r w:rsidRPr="00B84A42">
              <w:rPr>
                <w:b/>
              </w:rPr>
              <w:t>Criterion</w:t>
            </w:r>
          </w:p>
        </w:tc>
      </w:tr>
      <w:tr w:rsidR="00B84A42" w:rsidRPr="00DA3906" w14:paraId="5A81297B" w14:textId="77777777" w:rsidTr="00B84A42">
        <w:trPr>
          <w:trHeight w:val="2016"/>
          <w:jc w:val="center"/>
        </w:trPr>
        <w:tc>
          <w:tcPr>
            <w:tcW w:w="1667" w:type="pct"/>
            <w:shd w:val="clear" w:color="auto" w:fill="auto"/>
          </w:tcPr>
          <w:p w14:paraId="71A157FE" w14:textId="77777777" w:rsidR="00050507" w:rsidRPr="00DA3906" w:rsidRDefault="00B84A42" w:rsidP="00B84A42">
            <w:pPr>
              <w:rPr>
                <w:sz w:val="20"/>
              </w:rPr>
            </w:pPr>
            <w:r>
              <w:rPr>
                <w:sz w:val="20"/>
              </w:rPr>
              <w:t>Students are a</w:t>
            </w:r>
            <w:r w:rsidR="00050507" w:rsidRPr="00DA3906">
              <w:rPr>
                <w:sz w:val="20"/>
              </w:rPr>
              <w:t xml:space="preserve">ssessed in the fall and spring semesters in </w:t>
            </w:r>
            <w:r>
              <w:rPr>
                <w:sz w:val="20"/>
              </w:rPr>
              <w:t xml:space="preserve">the </w:t>
            </w:r>
            <w:r w:rsidR="00050507" w:rsidRPr="00DA3906">
              <w:rPr>
                <w:sz w:val="20"/>
              </w:rPr>
              <w:t>required course</w:t>
            </w:r>
            <w:r>
              <w:rPr>
                <w:sz w:val="20"/>
              </w:rPr>
              <w:t>:</w:t>
            </w:r>
            <w:r w:rsidR="00050507" w:rsidRPr="00DA3906">
              <w:rPr>
                <w:sz w:val="20"/>
              </w:rPr>
              <w:t xml:space="preserve"> </w:t>
            </w:r>
            <w:r>
              <w:rPr>
                <w:i/>
                <w:sz w:val="20"/>
              </w:rPr>
              <w:t>MGT</w:t>
            </w:r>
            <w:r w:rsidR="003F045C">
              <w:rPr>
                <w:i/>
                <w:sz w:val="20"/>
              </w:rPr>
              <w:t xml:space="preserve"> 609 Project Management</w:t>
            </w:r>
            <w:r w:rsidR="00050507" w:rsidRPr="00DA3906">
              <w:rPr>
                <w:i/>
                <w:sz w:val="20"/>
              </w:rPr>
              <w:t>.</w:t>
            </w:r>
          </w:p>
        </w:tc>
        <w:tc>
          <w:tcPr>
            <w:tcW w:w="1667" w:type="pct"/>
            <w:shd w:val="clear" w:color="auto" w:fill="auto"/>
          </w:tcPr>
          <w:p w14:paraId="55B9ACAC" w14:textId="77777777" w:rsidR="00050507" w:rsidRPr="00DA3906" w:rsidRDefault="00050507" w:rsidP="00B84A42">
            <w:pPr>
              <w:rPr>
                <w:sz w:val="20"/>
              </w:rPr>
            </w:pPr>
            <w:r w:rsidRPr="00DA3906">
              <w:rPr>
                <w:sz w:val="20"/>
              </w:rPr>
              <w:t>Student presentations are</w:t>
            </w:r>
            <w:r w:rsidR="00B84A42">
              <w:rPr>
                <w:sz w:val="20"/>
              </w:rPr>
              <w:t xml:space="preserve"> video-taped, and </w:t>
            </w:r>
            <w:r w:rsidRPr="00DA3906">
              <w:rPr>
                <w:sz w:val="20"/>
              </w:rPr>
              <w:t>student essays are asses</w:t>
            </w:r>
            <w:r w:rsidR="00B84A42">
              <w:rPr>
                <w:sz w:val="20"/>
              </w:rPr>
              <w:t>s</w:t>
            </w:r>
            <w:r w:rsidRPr="00DA3906">
              <w:rPr>
                <w:sz w:val="20"/>
              </w:rPr>
              <w:t>ed for writing skills. Feedback is provided to each individual student.</w:t>
            </w:r>
          </w:p>
          <w:p w14:paraId="4F2236FF" w14:textId="77777777" w:rsidR="00B84A42" w:rsidRDefault="00B84A42" w:rsidP="00B84A42">
            <w:pPr>
              <w:rPr>
                <w:sz w:val="20"/>
                <w:u w:val="single"/>
              </w:rPr>
            </w:pPr>
          </w:p>
          <w:p w14:paraId="6EA4BFC8" w14:textId="77777777" w:rsidR="00050507" w:rsidRPr="00DA3906" w:rsidRDefault="00050507" w:rsidP="00B84A42">
            <w:pPr>
              <w:rPr>
                <w:sz w:val="20"/>
              </w:rPr>
            </w:pPr>
            <w:r w:rsidRPr="00DA3906">
              <w:rPr>
                <w:sz w:val="20"/>
                <w:u w:val="single"/>
              </w:rPr>
              <w:t>Sampling</w:t>
            </w:r>
            <w:r w:rsidRPr="00B84A42">
              <w:rPr>
                <w:sz w:val="20"/>
              </w:rPr>
              <w:t xml:space="preserve">: </w:t>
            </w:r>
            <w:r w:rsidRPr="00DA3906">
              <w:rPr>
                <w:sz w:val="20"/>
              </w:rPr>
              <w:t>Rubrics are completed for a sample of 30 students in each semester.</w:t>
            </w:r>
          </w:p>
        </w:tc>
        <w:tc>
          <w:tcPr>
            <w:tcW w:w="1667" w:type="pct"/>
            <w:shd w:val="clear" w:color="auto" w:fill="auto"/>
          </w:tcPr>
          <w:p w14:paraId="415E521E" w14:textId="77777777" w:rsidR="00050507" w:rsidRPr="00DA3906" w:rsidRDefault="00D9630F" w:rsidP="00B84A42">
            <w:pPr>
              <w:rPr>
                <w:sz w:val="20"/>
              </w:rPr>
            </w:pPr>
            <w:r>
              <w:rPr>
                <w:sz w:val="22"/>
                <w:szCs w:val="22"/>
              </w:rPr>
              <w:t>Students who score below (20) will be referred to Stevens tutoring and will be required to complete MGT 897 Technical Writing Webinar Series.</w:t>
            </w:r>
          </w:p>
        </w:tc>
      </w:tr>
    </w:tbl>
    <w:p w14:paraId="282132B2" w14:textId="77777777" w:rsidR="000645A4" w:rsidRPr="00DA3906" w:rsidRDefault="000645A4" w:rsidP="00B84A42"/>
    <w:p w14:paraId="1CA2966E" w14:textId="77777777" w:rsidR="00514A92" w:rsidRDefault="00514A92" w:rsidP="00B84A42"/>
    <w:p w14:paraId="2471C38B" w14:textId="77777777" w:rsidR="000645A4" w:rsidRPr="00B84A42" w:rsidRDefault="000645A4" w:rsidP="00B84A42">
      <w:r w:rsidRPr="00B84A42">
        <w:t xml:space="preserve">The </w:t>
      </w:r>
      <w:r w:rsidR="003F045C">
        <w:t>EPM</w:t>
      </w:r>
      <w:r w:rsidRPr="00B84A42">
        <w:t xml:space="preserve"> program assesses the communication learning skills of all students in </w:t>
      </w:r>
      <w:r w:rsidR="003F045C">
        <w:rPr>
          <w:i/>
        </w:rPr>
        <w:t>MGT 609</w:t>
      </w:r>
      <w:r w:rsidR="00B84A42" w:rsidRPr="00B84A42">
        <w:rPr>
          <w:i/>
        </w:rPr>
        <w:t xml:space="preserve"> </w:t>
      </w:r>
      <w:r w:rsidR="003F045C">
        <w:rPr>
          <w:i/>
        </w:rPr>
        <w:t>Project Management</w:t>
      </w:r>
      <w:r w:rsidRPr="00B84A42">
        <w:t>. The instructor in the selected class collects written essays/case studies from studen</w:t>
      </w:r>
      <w:r w:rsidR="00514A92">
        <w:t>ts as part of the normal course</w:t>
      </w:r>
      <w:r w:rsidRPr="00B84A42">
        <w:t>work.  These writing samples are holistically graded by staff in the Howe School’s Busine</w:t>
      </w:r>
      <w:r w:rsidR="00514A92">
        <w:t>ss Communications Center.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3B676D35" w14:textId="77777777" w:rsidR="000645A4" w:rsidRPr="00DA3906" w:rsidRDefault="000645A4" w:rsidP="00B84A42">
      <w:pPr>
        <w:rPr>
          <w:i/>
          <w:iCs/>
          <w:sz w:val="20"/>
          <w:szCs w:val="20"/>
        </w:rPr>
      </w:pPr>
    </w:p>
    <w:p w14:paraId="09D56F90" w14:textId="3D67A039" w:rsidR="006B4A1F" w:rsidRPr="00DA3906" w:rsidRDefault="006B4A1F" w:rsidP="008E1B04">
      <w:pPr>
        <w:pStyle w:val="Heading1"/>
      </w:pPr>
      <w:r w:rsidRPr="00DA3906">
        <w:br w:type="page"/>
      </w:r>
      <w:bookmarkStart w:id="5" w:name="_Toc1726048"/>
      <w:r w:rsidR="00514A92">
        <w:lastRenderedPageBreak/>
        <w:t xml:space="preserve">5.  </w:t>
      </w:r>
      <w:r w:rsidRPr="00DA3906">
        <w:t>RESUL</w:t>
      </w:r>
      <w:r w:rsidR="00514A92">
        <w:t>TS OF LEARNING GOAL ASSESSMENT – INTRO</w:t>
      </w:r>
      <w:r w:rsidR="00C00F47">
        <w:t>DUCTION</w:t>
      </w:r>
      <w:bookmarkEnd w:id="5"/>
    </w:p>
    <w:p w14:paraId="5C258A9A" w14:textId="77777777" w:rsidR="00514A92" w:rsidRDefault="00514A92" w:rsidP="00514A92">
      <w:pPr>
        <w:rPr>
          <w:bCs/>
          <w:color w:val="000000"/>
        </w:rPr>
      </w:pPr>
    </w:p>
    <w:p w14:paraId="274324FE" w14:textId="77777777" w:rsidR="00514A92" w:rsidRDefault="00514A92" w:rsidP="00514A92">
      <w:pPr>
        <w:rPr>
          <w:bCs/>
          <w:color w:val="000000"/>
        </w:rPr>
      </w:pPr>
    </w:p>
    <w:p w14:paraId="55EEDF17"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47F165BF" w14:textId="77777777" w:rsidR="00514A92" w:rsidRPr="00DA3906" w:rsidRDefault="00514A92" w:rsidP="00514A92">
      <w:pPr>
        <w:rPr>
          <w:bCs/>
          <w:color w:val="000000"/>
        </w:rPr>
      </w:pPr>
    </w:p>
    <w:p w14:paraId="12D93BE9" w14:textId="77777777" w:rsidR="006B4A1F" w:rsidRPr="00DA3906" w:rsidRDefault="006B4A1F" w:rsidP="00514A92">
      <w:pPr>
        <w:rPr>
          <w:b/>
          <w:bCs/>
          <w:color w:val="000000"/>
        </w:rPr>
      </w:pPr>
      <w:r w:rsidRPr="00DA3906">
        <w:rPr>
          <w:b/>
          <w:bCs/>
          <w:color w:val="000000"/>
        </w:rPr>
        <w:t>Explanation</w:t>
      </w:r>
    </w:p>
    <w:p w14:paraId="32DC2639" w14:textId="77777777" w:rsidR="00514A92" w:rsidRDefault="00514A92" w:rsidP="00514A92">
      <w:pPr>
        <w:rPr>
          <w:bCs/>
          <w:color w:val="000000"/>
        </w:rPr>
      </w:pPr>
    </w:p>
    <w:p w14:paraId="42B3249C"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6D904E95" w14:textId="77777777" w:rsidR="00514A92" w:rsidRDefault="00514A92" w:rsidP="00514A92">
      <w:pPr>
        <w:rPr>
          <w:bCs/>
          <w:color w:val="000000"/>
        </w:rPr>
      </w:pPr>
    </w:p>
    <w:p w14:paraId="5423A922"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771C52B1" w14:textId="77777777" w:rsidR="00514A92" w:rsidRDefault="00514A92" w:rsidP="00514A92">
      <w:pPr>
        <w:rPr>
          <w:bCs/>
          <w:color w:val="000000"/>
        </w:rPr>
      </w:pPr>
    </w:p>
    <w:p w14:paraId="149D4C3C"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71825E0E" w14:textId="77777777" w:rsidR="00514A92" w:rsidRPr="00DA3906" w:rsidRDefault="00514A92" w:rsidP="00514A92">
      <w:pPr>
        <w:rPr>
          <w:bCs/>
          <w:color w:val="000000"/>
        </w:rPr>
      </w:pPr>
    </w:p>
    <w:p w14:paraId="315F2B22"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2B068E7F" w14:textId="77777777" w:rsidR="00514A92" w:rsidRDefault="00514A92" w:rsidP="00514A92">
      <w:pPr>
        <w:numPr>
          <w:ilvl w:val="0"/>
          <w:numId w:val="4"/>
        </w:numPr>
        <w:rPr>
          <w:bCs/>
          <w:color w:val="000000"/>
        </w:rPr>
      </w:pPr>
      <w:r>
        <w:rPr>
          <w:bCs/>
          <w:color w:val="000000"/>
        </w:rPr>
        <w:t>Meets Expectations</w:t>
      </w:r>
    </w:p>
    <w:p w14:paraId="35955B21"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DD5D548" w14:textId="77777777" w:rsidR="00514A92" w:rsidRPr="00DA3906" w:rsidRDefault="00514A92" w:rsidP="00514A92">
      <w:pPr>
        <w:ind w:left="720"/>
        <w:rPr>
          <w:bCs/>
          <w:color w:val="000000"/>
        </w:rPr>
      </w:pPr>
    </w:p>
    <w:p w14:paraId="4F641242"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4D1D456B" w14:textId="77777777" w:rsidR="00514A92" w:rsidRPr="00DA3906" w:rsidRDefault="00514A92" w:rsidP="00514A92">
      <w:pPr>
        <w:rPr>
          <w:bCs/>
          <w:color w:val="000000"/>
        </w:rPr>
      </w:pPr>
    </w:p>
    <w:p w14:paraId="76FCF2BC"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60F90078" w14:textId="77777777" w:rsidR="00514A92" w:rsidRPr="00DA3906" w:rsidRDefault="00514A92" w:rsidP="00514A92">
      <w:pPr>
        <w:rPr>
          <w:bCs/>
          <w:color w:val="000000"/>
        </w:rPr>
      </w:pPr>
    </w:p>
    <w:p w14:paraId="4B93E445"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03A8FB65" w14:textId="77777777" w:rsidR="006B4A1F" w:rsidRPr="00DA3906" w:rsidRDefault="006B4A1F" w:rsidP="008E1B04">
      <w:pPr>
        <w:pStyle w:val="Heading1"/>
      </w:pPr>
      <w:r w:rsidRPr="00DA3906">
        <w:br w:type="page"/>
      </w:r>
      <w:bookmarkStart w:id="6" w:name="_Toc1726049"/>
      <w:r w:rsidR="003F045C">
        <w:lastRenderedPageBreak/>
        <w:t>6</w:t>
      </w:r>
      <w:r w:rsidRPr="00DA3906">
        <w:t xml:space="preserve">.  RESULTS OF ASSESSMENT:  </w:t>
      </w:r>
      <w:r w:rsidR="00EF2ABA">
        <w:t>FALL 2012</w:t>
      </w:r>
      <w:bookmarkEnd w:id="6"/>
    </w:p>
    <w:p w14:paraId="04C0FA62" w14:textId="77777777" w:rsidR="00514A92" w:rsidRPr="00DA3906" w:rsidRDefault="00514A92" w:rsidP="0094542C">
      <w:pPr>
        <w:rPr>
          <w:b/>
          <w:color w:val="000000"/>
          <w:sz w:val="20"/>
          <w:szCs w:val="20"/>
        </w:rPr>
      </w:pPr>
    </w:p>
    <w:p w14:paraId="7A5226EA" w14:textId="77777777" w:rsidR="00007F3B" w:rsidRDefault="00007F3B" w:rsidP="0094542C">
      <w:pPr>
        <w:rPr>
          <w:b/>
          <w:color w:val="000000"/>
        </w:rPr>
      </w:pPr>
    </w:p>
    <w:p w14:paraId="3CABCA61" w14:textId="77777777" w:rsidR="004D431F" w:rsidRPr="00DA3906" w:rsidRDefault="004D431F" w:rsidP="004D431F">
      <w:pPr>
        <w:rPr>
          <w:b/>
          <w:color w:val="000000"/>
        </w:rPr>
      </w:pPr>
      <w:r w:rsidRPr="00DA3906">
        <w:rPr>
          <w:b/>
          <w:color w:val="000000"/>
        </w:rPr>
        <w:t xml:space="preserve">LEARNING GOAL #1: </w:t>
      </w:r>
      <w:r>
        <w:rPr>
          <w:b/>
          <w:color w:val="000000"/>
        </w:rPr>
        <w:br/>
      </w:r>
      <w:r w:rsidRPr="00514A92">
        <w:rPr>
          <w:i/>
          <w:color w:val="000000"/>
        </w:rPr>
        <w:t>Our students will communicate effectively in written and oral communications.</w:t>
      </w:r>
    </w:p>
    <w:p w14:paraId="257FD052" w14:textId="77777777" w:rsidR="004D431F" w:rsidRDefault="004D431F" w:rsidP="004D431F">
      <w:pPr>
        <w:rPr>
          <w:b/>
          <w:color w:val="000000"/>
        </w:rPr>
      </w:pPr>
    </w:p>
    <w:p w14:paraId="33678E8A" w14:textId="77777777" w:rsidR="004D431F" w:rsidRPr="00DA3906" w:rsidRDefault="004D431F" w:rsidP="004D431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6D4192E" w14:textId="77777777" w:rsidR="004D431F" w:rsidRDefault="004D431F" w:rsidP="004D431F">
      <w:pPr>
        <w:tabs>
          <w:tab w:val="left" w:pos="8370"/>
        </w:tabs>
        <w:rPr>
          <w:b/>
          <w:color w:val="000000"/>
        </w:rPr>
      </w:pPr>
    </w:p>
    <w:p w14:paraId="31D6B368" w14:textId="77777777" w:rsidR="004D431F" w:rsidRDefault="004D431F" w:rsidP="004D431F">
      <w:pPr>
        <w:tabs>
          <w:tab w:val="left" w:pos="8370"/>
        </w:tabs>
        <w:rPr>
          <w:b/>
          <w:color w:val="000000"/>
        </w:rPr>
      </w:pPr>
      <w:r w:rsidRPr="00DA3906">
        <w:rPr>
          <w:b/>
          <w:color w:val="000000"/>
        </w:rPr>
        <w:t xml:space="preserve">ASSESSMENT DATE: </w:t>
      </w:r>
      <w:r>
        <w:rPr>
          <w:b/>
          <w:color w:val="000000"/>
        </w:rPr>
        <w:br/>
      </w:r>
      <w:r>
        <w:rPr>
          <w:i/>
          <w:color w:val="000000"/>
        </w:rPr>
        <w:t>December 2012</w:t>
      </w:r>
    </w:p>
    <w:p w14:paraId="14AD7161" w14:textId="77777777" w:rsidR="004D431F" w:rsidRDefault="004D431F" w:rsidP="004D431F">
      <w:pPr>
        <w:tabs>
          <w:tab w:val="left" w:pos="8370"/>
        </w:tabs>
        <w:rPr>
          <w:b/>
          <w:color w:val="000000"/>
        </w:rPr>
      </w:pPr>
    </w:p>
    <w:p w14:paraId="5CE34C7C" w14:textId="77777777" w:rsidR="004D431F" w:rsidRPr="00DA3906" w:rsidRDefault="004D431F" w:rsidP="004D431F">
      <w:pPr>
        <w:tabs>
          <w:tab w:val="left" w:pos="8370"/>
        </w:tabs>
      </w:pPr>
      <w:r w:rsidRPr="00DA3906">
        <w:rPr>
          <w:b/>
          <w:color w:val="000000"/>
        </w:rPr>
        <w:t xml:space="preserve">ASSESSOR: </w:t>
      </w:r>
      <w:r>
        <w:rPr>
          <w:b/>
          <w:color w:val="000000"/>
        </w:rPr>
        <w:br/>
      </w:r>
      <w:r>
        <w:rPr>
          <w:i/>
          <w:color w:val="000000"/>
        </w:rPr>
        <w:t xml:space="preserve">Bruce, </w:t>
      </w:r>
      <w:proofErr w:type="spellStart"/>
      <w:r>
        <w:rPr>
          <w:i/>
          <w:color w:val="000000"/>
        </w:rPr>
        <w:t>Grilo</w:t>
      </w:r>
      <w:proofErr w:type="spellEnd"/>
      <w:r>
        <w:rPr>
          <w:i/>
          <w:color w:val="000000"/>
        </w:rPr>
        <w:t xml:space="preserve">, </w:t>
      </w:r>
      <w:proofErr w:type="spellStart"/>
      <w:r>
        <w:rPr>
          <w:i/>
          <w:color w:val="000000"/>
        </w:rPr>
        <w:t>Grullon</w:t>
      </w:r>
      <w:proofErr w:type="spellEnd"/>
      <w:r>
        <w:rPr>
          <w:i/>
          <w:color w:val="000000"/>
        </w:rPr>
        <w:t xml:space="preserve">, </w:t>
      </w:r>
      <w:proofErr w:type="spellStart"/>
      <w:r>
        <w:rPr>
          <w:i/>
          <w:color w:val="000000"/>
        </w:rPr>
        <w:t>Wirstiuk</w:t>
      </w:r>
      <w:proofErr w:type="spellEnd"/>
    </w:p>
    <w:p w14:paraId="16FA1E5F" w14:textId="77777777" w:rsidR="004D431F" w:rsidRDefault="004D431F" w:rsidP="004D431F">
      <w:pPr>
        <w:rPr>
          <w:b/>
          <w:color w:val="000000"/>
        </w:rPr>
      </w:pPr>
    </w:p>
    <w:p w14:paraId="146BD684" w14:textId="77777777" w:rsidR="004D431F" w:rsidRDefault="004D431F" w:rsidP="004D431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Pr>
          <w:i/>
          <w:color w:val="000000"/>
        </w:rPr>
        <w:t>10</w:t>
      </w:r>
      <w:r w:rsidRPr="00007F3B">
        <w:rPr>
          <w:i/>
          <w:color w:val="000000"/>
        </w:rPr>
        <w:t xml:space="preserve"> </w:t>
      </w:r>
      <w:r>
        <w:rPr>
          <w:i/>
          <w:color w:val="000000"/>
        </w:rPr>
        <w:t>Students – MGT 609</w:t>
      </w:r>
    </w:p>
    <w:p w14:paraId="08113BAE" w14:textId="77777777" w:rsidR="004D431F" w:rsidRPr="00007F3B" w:rsidRDefault="004D431F" w:rsidP="004D431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D431F" w:rsidRPr="009B119B" w14:paraId="2018B093"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82B3EC1" w14:textId="77777777" w:rsidR="004D431F" w:rsidRPr="009B119B" w:rsidRDefault="004D431F" w:rsidP="007F569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E1342F6" w14:textId="77777777" w:rsidR="004D431F" w:rsidRPr="009B119B" w:rsidRDefault="004D431F" w:rsidP="007F569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3FCB0D5" w14:textId="77777777" w:rsidR="004D431F" w:rsidRPr="009B119B" w:rsidRDefault="004D431F" w:rsidP="007F569A">
            <w:pPr>
              <w:rPr>
                <w:b/>
                <w:bCs/>
                <w:color w:val="000000"/>
                <w:sz w:val="22"/>
                <w:szCs w:val="22"/>
              </w:rPr>
            </w:pPr>
          </w:p>
        </w:tc>
      </w:tr>
      <w:tr w:rsidR="004D431F" w:rsidRPr="009B119B" w14:paraId="5BDDC115"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E3ABF08" w14:textId="77777777" w:rsidR="004D431F" w:rsidRPr="009B119B" w:rsidRDefault="004D431F" w:rsidP="007F569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EBF889F" w14:textId="77777777" w:rsidR="004D431F" w:rsidRPr="009B119B" w:rsidRDefault="004D431F" w:rsidP="007F569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4E91932" w14:textId="77777777" w:rsidR="004D431F" w:rsidRPr="009B119B" w:rsidRDefault="004D431F" w:rsidP="007F569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D788069" w14:textId="77777777" w:rsidR="004D431F" w:rsidRPr="009B119B" w:rsidRDefault="004D431F" w:rsidP="007F569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2E30FB2" w14:textId="77777777" w:rsidR="004D431F" w:rsidRPr="009B119B" w:rsidRDefault="004D431F" w:rsidP="007F569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D431F" w:rsidRPr="009B119B" w14:paraId="561747D1"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65451CEB" w14:textId="77777777" w:rsidR="004D431F" w:rsidRPr="009B119B" w:rsidRDefault="004D431F" w:rsidP="007F569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tcPr>
          <w:p w14:paraId="27734F7F" w14:textId="77777777" w:rsidR="004D431F" w:rsidRPr="000A3AE4" w:rsidRDefault="004D431F" w:rsidP="007F569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0DBD72BD" w14:textId="77777777" w:rsidR="004D431F" w:rsidRPr="000A3AE4" w:rsidRDefault="004D431F" w:rsidP="007F569A">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tcPr>
          <w:p w14:paraId="37E76798" w14:textId="77777777" w:rsidR="004D431F" w:rsidRPr="000A3AE4" w:rsidRDefault="004D431F" w:rsidP="007F569A">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tcPr>
          <w:p w14:paraId="437E0F21" w14:textId="77777777" w:rsidR="004D431F" w:rsidRPr="000A3AE4" w:rsidRDefault="004D431F" w:rsidP="007F569A">
            <w:pPr>
              <w:jc w:val="center"/>
              <w:rPr>
                <w:b/>
                <w:bCs/>
                <w:color w:val="000000"/>
                <w:sz w:val="22"/>
                <w:szCs w:val="22"/>
              </w:rPr>
            </w:pPr>
            <w:r>
              <w:rPr>
                <w:b/>
                <w:bCs/>
                <w:color w:val="000000"/>
                <w:sz w:val="22"/>
                <w:szCs w:val="22"/>
              </w:rPr>
              <w:t>7.1</w:t>
            </w:r>
          </w:p>
        </w:tc>
      </w:tr>
      <w:tr w:rsidR="004D431F" w:rsidRPr="009B119B" w14:paraId="3D055D5B"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562B0D2B" w14:textId="77777777" w:rsidR="004D431F" w:rsidRPr="009B119B" w:rsidRDefault="004D431F" w:rsidP="007F569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tcPr>
          <w:p w14:paraId="4CA50835" w14:textId="77777777" w:rsidR="004D431F" w:rsidRPr="000A3AE4" w:rsidRDefault="004D431F" w:rsidP="007F569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tcPr>
          <w:p w14:paraId="7238AE12" w14:textId="77777777" w:rsidR="004D431F" w:rsidRPr="000A3AE4" w:rsidRDefault="004D431F" w:rsidP="007F569A">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tcPr>
          <w:p w14:paraId="037ADA0F" w14:textId="77777777" w:rsidR="004D431F" w:rsidRPr="000A3AE4" w:rsidRDefault="004D431F" w:rsidP="007F569A">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tcPr>
          <w:p w14:paraId="1B0C2C1F" w14:textId="77777777" w:rsidR="004D431F" w:rsidRPr="000A3AE4" w:rsidRDefault="004D431F" w:rsidP="007F569A">
            <w:pPr>
              <w:jc w:val="center"/>
              <w:rPr>
                <w:b/>
                <w:bCs/>
                <w:color w:val="000000"/>
                <w:sz w:val="22"/>
                <w:szCs w:val="22"/>
              </w:rPr>
            </w:pPr>
            <w:r>
              <w:rPr>
                <w:b/>
                <w:bCs/>
                <w:color w:val="000000"/>
                <w:sz w:val="22"/>
                <w:szCs w:val="22"/>
              </w:rPr>
              <w:t>5.7</w:t>
            </w:r>
          </w:p>
        </w:tc>
      </w:tr>
      <w:tr w:rsidR="004D431F" w:rsidRPr="009B119B" w14:paraId="62B53077"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11DB3976" w14:textId="77777777" w:rsidR="004D431F" w:rsidRPr="009B119B" w:rsidRDefault="004D431F" w:rsidP="007F569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tcPr>
          <w:p w14:paraId="22382FB2" w14:textId="77777777" w:rsidR="004D431F" w:rsidRPr="000A3AE4" w:rsidRDefault="004D431F" w:rsidP="007F569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tcPr>
          <w:p w14:paraId="608A929C" w14:textId="77777777" w:rsidR="004D431F" w:rsidRPr="000A3AE4" w:rsidRDefault="004D431F" w:rsidP="007F569A">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tcPr>
          <w:p w14:paraId="3F27476F" w14:textId="77777777" w:rsidR="004D431F" w:rsidRPr="000A3AE4" w:rsidRDefault="004D431F" w:rsidP="007F569A">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tcPr>
          <w:p w14:paraId="60EC4237" w14:textId="77777777" w:rsidR="004D431F" w:rsidRPr="000A3AE4" w:rsidRDefault="004D431F" w:rsidP="007F569A">
            <w:pPr>
              <w:jc w:val="center"/>
              <w:rPr>
                <w:b/>
                <w:bCs/>
                <w:color w:val="000000"/>
                <w:sz w:val="22"/>
                <w:szCs w:val="22"/>
              </w:rPr>
            </w:pPr>
            <w:r>
              <w:rPr>
                <w:b/>
                <w:bCs/>
                <w:color w:val="000000"/>
                <w:sz w:val="22"/>
                <w:szCs w:val="22"/>
              </w:rPr>
              <w:t>5.8</w:t>
            </w:r>
          </w:p>
        </w:tc>
      </w:tr>
      <w:tr w:rsidR="004D431F" w:rsidRPr="009B119B" w14:paraId="2C3D6501"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5C112211" w14:textId="77777777" w:rsidR="004D431F" w:rsidRPr="009B119B" w:rsidRDefault="004D431F" w:rsidP="007F569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tcPr>
          <w:p w14:paraId="1854C20A" w14:textId="77777777" w:rsidR="004D431F" w:rsidRPr="000A3AE4" w:rsidRDefault="004D431F" w:rsidP="007F569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06A4C7A3" w14:textId="77777777" w:rsidR="004D431F" w:rsidRPr="000A3AE4" w:rsidRDefault="004D431F" w:rsidP="007F569A">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tcPr>
          <w:p w14:paraId="7A8B6F0F" w14:textId="77777777" w:rsidR="004D431F" w:rsidRPr="000A3AE4" w:rsidRDefault="004D431F" w:rsidP="007F569A">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tcPr>
          <w:p w14:paraId="52309127" w14:textId="77777777" w:rsidR="004D431F" w:rsidRPr="000A3AE4" w:rsidRDefault="004D431F" w:rsidP="007F569A">
            <w:pPr>
              <w:jc w:val="center"/>
              <w:rPr>
                <w:b/>
                <w:bCs/>
                <w:color w:val="000000"/>
                <w:sz w:val="22"/>
                <w:szCs w:val="22"/>
              </w:rPr>
            </w:pPr>
            <w:r>
              <w:rPr>
                <w:b/>
                <w:bCs/>
                <w:color w:val="000000"/>
                <w:sz w:val="22"/>
                <w:szCs w:val="22"/>
              </w:rPr>
              <w:t>6.6</w:t>
            </w:r>
          </w:p>
        </w:tc>
      </w:tr>
      <w:tr w:rsidR="004D431F" w:rsidRPr="009B119B" w14:paraId="1418B6DD" w14:textId="77777777" w:rsidTr="007F569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4A58970D" w14:textId="77777777" w:rsidR="004D431F" w:rsidRPr="009B119B" w:rsidRDefault="004D431F" w:rsidP="007F569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43A7B6B3" w14:textId="77777777" w:rsidR="004D431F" w:rsidRPr="009B119B" w:rsidRDefault="004D431F" w:rsidP="007F569A">
            <w:pPr>
              <w:jc w:val="center"/>
              <w:rPr>
                <w:b/>
                <w:bCs/>
                <w:color w:val="000000"/>
                <w:sz w:val="22"/>
                <w:szCs w:val="22"/>
              </w:rPr>
            </w:pPr>
            <w:r>
              <w:rPr>
                <w:b/>
                <w:bCs/>
                <w:color w:val="000000"/>
                <w:sz w:val="22"/>
                <w:szCs w:val="22"/>
              </w:rPr>
              <w:t>6.3</w:t>
            </w:r>
          </w:p>
        </w:tc>
      </w:tr>
    </w:tbl>
    <w:p w14:paraId="132BFADA" w14:textId="77777777" w:rsidR="004D431F" w:rsidRPr="00DA3906" w:rsidRDefault="004D431F" w:rsidP="004D43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D431F" w:rsidRPr="00DA3906" w14:paraId="35C4CEB0"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9434A60" w14:textId="77777777" w:rsidR="004D431F" w:rsidRPr="00975017" w:rsidRDefault="004D431F" w:rsidP="007F569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588FBCC" w14:textId="77777777" w:rsidR="004D431F" w:rsidRPr="00975017" w:rsidRDefault="004D431F" w:rsidP="007F569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330A06B" w14:textId="77777777" w:rsidR="004D431F" w:rsidRPr="00975017" w:rsidRDefault="004D431F" w:rsidP="007F569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B870482" w14:textId="77777777" w:rsidR="004D431F" w:rsidRPr="00975017" w:rsidRDefault="004D431F" w:rsidP="007F569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D431F" w:rsidRPr="00DA3906" w14:paraId="5F679623"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tcPr>
          <w:p w14:paraId="5A39F94C" w14:textId="77777777" w:rsidR="004D431F" w:rsidRPr="00975017" w:rsidRDefault="004D431F" w:rsidP="007F569A">
            <w:pPr>
              <w:rPr>
                <w:b/>
                <w:bCs/>
                <w:color w:val="000000"/>
                <w:sz w:val="22"/>
                <w:szCs w:val="22"/>
              </w:rPr>
            </w:pPr>
            <w:r w:rsidRPr="00975017">
              <w:rPr>
                <w:b/>
                <w:bCs/>
                <w:color w:val="000000"/>
                <w:sz w:val="22"/>
                <w:szCs w:val="22"/>
              </w:rPr>
              <w:t>Total Students by Category</w:t>
            </w:r>
          </w:p>
          <w:p w14:paraId="7D1DBDC2" w14:textId="77777777" w:rsidR="004D431F" w:rsidRPr="00DA3906" w:rsidRDefault="004D431F" w:rsidP="007F569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905C3EB" w14:textId="77777777" w:rsidR="004D431F" w:rsidRPr="00DA3906" w:rsidRDefault="004D431F" w:rsidP="007F569A">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6D3A05BB" w14:textId="77777777" w:rsidR="004D431F" w:rsidRPr="00DA3906" w:rsidRDefault="004D431F" w:rsidP="007F569A">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65FABE68" w14:textId="77777777" w:rsidR="004D431F" w:rsidRPr="00DA3906" w:rsidRDefault="004D431F" w:rsidP="007F569A">
            <w:pPr>
              <w:jc w:val="center"/>
              <w:rPr>
                <w:b/>
              </w:rPr>
            </w:pPr>
            <w:r>
              <w:rPr>
                <w:b/>
              </w:rPr>
              <w:t>2</w:t>
            </w:r>
          </w:p>
        </w:tc>
      </w:tr>
    </w:tbl>
    <w:p w14:paraId="23F7AE4F" w14:textId="77777777" w:rsidR="004D431F" w:rsidRPr="00DA3906" w:rsidRDefault="004D431F" w:rsidP="004D431F">
      <w:pPr>
        <w:rPr>
          <w:b/>
        </w:rPr>
      </w:pPr>
    </w:p>
    <w:p w14:paraId="6FE6CE42" w14:textId="77777777" w:rsidR="004D431F" w:rsidRDefault="004D431F" w:rsidP="004D431F">
      <w:pPr>
        <w:rPr>
          <w:b/>
        </w:rPr>
      </w:pPr>
    </w:p>
    <w:p w14:paraId="0483B7B6" w14:textId="77777777" w:rsidR="00EF2ABA" w:rsidRDefault="00EF2ABA" w:rsidP="00EF2ABA">
      <w:pPr>
        <w:rPr>
          <w:b/>
        </w:rPr>
      </w:pPr>
      <w:r>
        <w:rPr>
          <w:b/>
          <w:color w:val="000000"/>
        </w:rPr>
        <w:br w:type="page"/>
      </w:r>
      <w:r>
        <w:rPr>
          <w:b/>
        </w:rPr>
        <w:lastRenderedPageBreak/>
        <w:t xml:space="preserve">COMMENTS: </w:t>
      </w:r>
    </w:p>
    <w:p w14:paraId="4C2B6CCD" w14:textId="77777777" w:rsidR="00EF2ABA" w:rsidRDefault="00EF2ABA" w:rsidP="00EF2ABA">
      <w:pPr>
        <w:rPr>
          <w:i/>
        </w:rPr>
      </w:pPr>
      <w:r>
        <w:rPr>
          <w:i/>
        </w:rPr>
        <w:t>See Spring 2013 Notes.</w:t>
      </w:r>
    </w:p>
    <w:p w14:paraId="38F9CA57" w14:textId="77777777" w:rsidR="00EF2ABA" w:rsidRDefault="00EF2ABA" w:rsidP="00EF2ABA">
      <w:pPr>
        <w:rPr>
          <w:b/>
        </w:rPr>
      </w:pPr>
    </w:p>
    <w:p w14:paraId="61D44B96" w14:textId="77777777" w:rsidR="00EF2ABA" w:rsidRDefault="00EF2ABA" w:rsidP="00EF2ABA">
      <w:pPr>
        <w:rPr>
          <w:b/>
        </w:rPr>
      </w:pPr>
      <w:r>
        <w:rPr>
          <w:b/>
        </w:rPr>
        <w:t xml:space="preserve">REMEDIAL ACTIONS: </w:t>
      </w:r>
    </w:p>
    <w:p w14:paraId="2864AD7C" w14:textId="77777777" w:rsidR="00EF2ABA" w:rsidRDefault="00EF2ABA" w:rsidP="00EF2ABA">
      <w:pPr>
        <w:rPr>
          <w:i/>
        </w:rPr>
      </w:pPr>
      <w:r>
        <w:rPr>
          <w:i/>
        </w:rPr>
        <w:t>See Spring 2013 Notes.</w:t>
      </w:r>
    </w:p>
    <w:p w14:paraId="3960286B" w14:textId="77777777" w:rsidR="00EF2ABA" w:rsidRDefault="00EF2ABA" w:rsidP="00EF2ABA">
      <w:pPr>
        <w:rPr>
          <w:i/>
        </w:rPr>
      </w:pPr>
    </w:p>
    <w:p w14:paraId="38FB5774" w14:textId="77777777" w:rsidR="00EF2ABA" w:rsidRDefault="00EF2ABA">
      <w:pPr>
        <w:rPr>
          <w:b/>
          <w:color w:val="000000"/>
        </w:rPr>
      </w:pPr>
    </w:p>
    <w:p w14:paraId="1D56DB07" w14:textId="77777777" w:rsidR="00EF2ABA" w:rsidRDefault="00EF2ABA" w:rsidP="00EF2ABA">
      <w:pPr>
        <w:rPr>
          <w:b/>
          <w:color w:val="000000"/>
        </w:rPr>
      </w:pPr>
    </w:p>
    <w:p w14:paraId="281D65E0" w14:textId="77777777" w:rsidR="00EF2ABA" w:rsidRDefault="00EF2ABA" w:rsidP="00EF2ABA">
      <w:pPr>
        <w:rPr>
          <w:b/>
          <w:color w:val="000000"/>
        </w:rPr>
      </w:pPr>
    </w:p>
    <w:p w14:paraId="0AD9FD0C" w14:textId="77777777" w:rsidR="00EF2ABA" w:rsidRDefault="00EF2ABA" w:rsidP="00EF2ABA">
      <w:pPr>
        <w:rPr>
          <w:b/>
          <w:color w:val="000000"/>
        </w:rPr>
      </w:pPr>
      <w:r>
        <w:rPr>
          <w:b/>
          <w:color w:val="000000"/>
        </w:rPr>
        <w:t xml:space="preserve">LEARNING OBJECTIVE #2: </w:t>
      </w:r>
      <w:r>
        <w:rPr>
          <w:b/>
          <w:color w:val="000000"/>
        </w:rPr>
        <w:br/>
      </w:r>
      <w:r>
        <w:rPr>
          <w:i/>
          <w:color w:val="000000"/>
        </w:rPr>
        <w:t>Students will be able to deliver presentations effectively.</w:t>
      </w:r>
    </w:p>
    <w:p w14:paraId="67CD7173" w14:textId="77777777" w:rsidR="00EF2ABA" w:rsidRDefault="00EF2ABA" w:rsidP="00EF2ABA">
      <w:pPr>
        <w:tabs>
          <w:tab w:val="left" w:pos="8370"/>
        </w:tabs>
        <w:rPr>
          <w:b/>
          <w:color w:val="000000"/>
        </w:rPr>
      </w:pPr>
    </w:p>
    <w:p w14:paraId="4F863C8A" w14:textId="77777777" w:rsidR="00EF2ABA" w:rsidRPr="00CF45C3" w:rsidRDefault="00EF2ABA" w:rsidP="00EF2ABA">
      <w:pPr>
        <w:tabs>
          <w:tab w:val="left" w:pos="8370"/>
        </w:tabs>
        <w:rPr>
          <w:color w:val="000000"/>
        </w:rPr>
      </w:pPr>
      <w:r>
        <w:rPr>
          <w:b/>
          <w:color w:val="000000"/>
        </w:rPr>
        <w:t xml:space="preserve">ASSESSMENT DATE: </w:t>
      </w:r>
      <w:r>
        <w:rPr>
          <w:b/>
          <w:color w:val="000000"/>
        </w:rPr>
        <w:br/>
      </w:r>
      <w:r w:rsidRPr="00CF45C3">
        <w:rPr>
          <w:color w:val="000000"/>
        </w:rPr>
        <w:t>December 2012</w:t>
      </w:r>
    </w:p>
    <w:p w14:paraId="6BCD6C52" w14:textId="77777777" w:rsidR="00EF2ABA" w:rsidRDefault="00EF2ABA" w:rsidP="00EF2ABA">
      <w:pPr>
        <w:tabs>
          <w:tab w:val="left" w:pos="8370"/>
        </w:tabs>
        <w:rPr>
          <w:b/>
          <w:color w:val="000000"/>
        </w:rPr>
      </w:pPr>
    </w:p>
    <w:p w14:paraId="42C17F19" w14:textId="77777777" w:rsidR="00EF2ABA" w:rsidRDefault="00EF2ABA" w:rsidP="00EF2ABA">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1435BEEC" w14:textId="77777777" w:rsidR="00EF2ABA" w:rsidRDefault="00EF2ABA" w:rsidP="00EF2ABA">
      <w:pPr>
        <w:rPr>
          <w:b/>
          <w:color w:val="000000"/>
        </w:rPr>
      </w:pPr>
    </w:p>
    <w:p w14:paraId="6CEA193B" w14:textId="77777777" w:rsidR="00EF2ABA" w:rsidRDefault="00EF2ABA" w:rsidP="00EF2ABA">
      <w:pPr>
        <w:rPr>
          <w:i/>
          <w:color w:val="000000"/>
        </w:rPr>
      </w:pPr>
      <w:r>
        <w:rPr>
          <w:b/>
          <w:color w:val="000000"/>
        </w:rPr>
        <w:t xml:space="preserve">NUMBER OF STUDENTS &amp; COURSE: </w:t>
      </w:r>
      <w:r>
        <w:rPr>
          <w:b/>
          <w:color w:val="000000"/>
        </w:rPr>
        <w:br/>
      </w:r>
      <w:r>
        <w:rPr>
          <w:i/>
          <w:color w:val="000000"/>
        </w:rPr>
        <w:t>8 Students – MGT 609</w:t>
      </w:r>
    </w:p>
    <w:p w14:paraId="6BD6E0CB" w14:textId="77777777" w:rsidR="00EF2ABA" w:rsidRDefault="00EF2ABA" w:rsidP="00EF2ABA">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F2ABA" w14:paraId="2C2EE291"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D7ACF66" w14:textId="77777777" w:rsidR="00EF2ABA" w:rsidRDefault="00EF2ABA" w:rsidP="007F569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B733513" w14:textId="77777777" w:rsidR="00EF2ABA" w:rsidRDefault="00EF2ABA" w:rsidP="007F569A">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DC7FC81" w14:textId="77777777" w:rsidR="00EF2ABA" w:rsidRDefault="00EF2ABA" w:rsidP="007F569A">
            <w:pPr>
              <w:rPr>
                <w:b/>
                <w:bCs/>
                <w:color w:val="000000"/>
                <w:sz w:val="22"/>
                <w:szCs w:val="22"/>
                <w:lang w:eastAsia="ja-JP"/>
              </w:rPr>
            </w:pPr>
          </w:p>
        </w:tc>
      </w:tr>
      <w:tr w:rsidR="00EF2ABA" w14:paraId="74D6E51D"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69857" w14:textId="77777777" w:rsidR="00EF2ABA" w:rsidRDefault="00EF2ABA" w:rsidP="007F569A">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FEF5E9" w14:textId="77777777" w:rsidR="00EF2ABA" w:rsidRDefault="00EF2ABA" w:rsidP="007F569A">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2C96E1" w14:textId="77777777" w:rsidR="00EF2ABA" w:rsidRDefault="00EF2ABA" w:rsidP="007F569A">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A50829" w14:textId="77777777" w:rsidR="00EF2ABA" w:rsidRDefault="00EF2ABA" w:rsidP="007F569A">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6EAB5" w14:textId="77777777" w:rsidR="00EF2ABA" w:rsidRDefault="00EF2ABA" w:rsidP="007F569A">
            <w:pPr>
              <w:jc w:val="center"/>
              <w:rPr>
                <w:b/>
                <w:bCs/>
                <w:color w:val="000000"/>
                <w:sz w:val="22"/>
                <w:szCs w:val="22"/>
                <w:lang w:eastAsia="ja-JP"/>
              </w:rPr>
            </w:pPr>
            <w:r>
              <w:rPr>
                <w:b/>
                <w:bCs/>
                <w:color w:val="000000"/>
                <w:sz w:val="22"/>
                <w:szCs w:val="22"/>
                <w:lang w:eastAsia="ja-JP"/>
              </w:rPr>
              <w:t>Average Grade</w:t>
            </w:r>
          </w:p>
        </w:tc>
      </w:tr>
      <w:tr w:rsidR="00EF2ABA" w14:paraId="6B71EAB1"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73206EB0" w14:textId="77777777" w:rsidR="00EF2ABA" w:rsidRDefault="00EF2ABA" w:rsidP="007F569A">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E43382B" w14:textId="77777777" w:rsidR="00EF2ABA" w:rsidRDefault="00EF2ABA"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3CEA88E" w14:textId="77777777" w:rsidR="00EF2ABA" w:rsidRDefault="00EF2ABA" w:rsidP="007F569A">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1A252EBF" w14:textId="77777777" w:rsidR="00EF2ABA" w:rsidRDefault="00EF2ABA" w:rsidP="007F569A">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1F7F2317" w14:textId="77777777" w:rsidR="00EF2ABA" w:rsidRDefault="00EF2ABA" w:rsidP="007F569A">
            <w:pPr>
              <w:jc w:val="center"/>
              <w:rPr>
                <w:b/>
                <w:bCs/>
                <w:color w:val="000000"/>
                <w:sz w:val="22"/>
                <w:szCs w:val="22"/>
                <w:lang w:eastAsia="ja-JP"/>
              </w:rPr>
            </w:pPr>
            <w:r>
              <w:rPr>
                <w:b/>
                <w:bCs/>
                <w:color w:val="000000"/>
                <w:sz w:val="22"/>
                <w:szCs w:val="22"/>
                <w:lang w:eastAsia="ja-JP"/>
              </w:rPr>
              <w:t>6.8</w:t>
            </w:r>
          </w:p>
        </w:tc>
      </w:tr>
      <w:tr w:rsidR="00EF2ABA" w14:paraId="1CA75CFE"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0C457121" w14:textId="77777777" w:rsidR="00EF2ABA" w:rsidRDefault="00EF2ABA" w:rsidP="007F569A">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5F11B6F5" w14:textId="77777777" w:rsidR="00EF2ABA" w:rsidRDefault="00EF2ABA" w:rsidP="007F569A">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45A4C925" w14:textId="77777777" w:rsidR="00EF2ABA" w:rsidRDefault="00EF2ABA" w:rsidP="007F569A">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5DC558BF" w14:textId="77777777" w:rsidR="00EF2ABA" w:rsidRDefault="00EF2ABA" w:rsidP="007F569A">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76EA7C16" w14:textId="77777777" w:rsidR="00EF2ABA" w:rsidRDefault="00EF2ABA" w:rsidP="007F569A">
            <w:pPr>
              <w:jc w:val="center"/>
              <w:rPr>
                <w:b/>
                <w:bCs/>
                <w:color w:val="000000"/>
                <w:sz w:val="22"/>
                <w:szCs w:val="22"/>
                <w:lang w:eastAsia="ja-JP"/>
              </w:rPr>
            </w:pPr>
            <w:r>
              <w:rPr>
                <w:b/>
                <w:bCs/>
                <w:color w:val="000000"/>
                <w:sz w:val="22"/>
                <w:szCs w:val="22"/>
                <w:lang w:eastAsia="ja-JP"/>
              </w:rPr>
              <w:t>5.4</w:t>
            </w:r>
          </w:p>
        </w:tc>
      </w:tr>
      <w:tr w:rsidR="00EF2ABA" w14:paraId="276391EC"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5BA73FA2" w14:textId="77777777" w:rsidR="00EF2ABA" w:rsidRDefault="00EF2ABA" w:rsidP="007F569A">
            <w:pPr>
              <w:rPr>
                <w:bCs/>
                <w:color w:val="000000"/>
                <w:sz w:val="22"/>
                <w:szCs w:val="22"/>
                <w:lang w:eastAsia="ja-JP"/>
              </w:rPr>
            </w:pPr>
            <w:r>
              <w:rPr>
                <w:bCs/>
                <w:color w:val="000000"/>
                <w:sz w:val="22"/>
                <w:szCs w:val="22"/>
                <w:lang w:eastAsia="ja-JP"/>
              </w:rPr>
              <w:t xml:space="preserve">3: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3A410F01" w14:textId="77777777" w:rsidR="00EF2ABA" w:rsidRDefault="00EF2ABA"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CE97B71" w14:textId="77777777" w:rsidR="00EF2ABA" w:rsidRDefault="00EF2ABA" w:rsidP="007F569A">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54319556" w14:textId="77777777" w:rsidR="00EF2ABA" w:rsidRDefault="00EF2ABA" w:rsidP="007F569A">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0D3AE4AE" w14:textId="77777777" w:rsidR="00EF2ABA" w:rsidRDefault="00EF2ABA" w:rsidP="007F569A">
            <w:pPr>
              <w:jc w:val="center"/>
              <w:rPr>
                <w:b/>
                <w:bCs/>
                <w:color w:val="000000"/>
                <w:sz w:val="22"/>
                <w:szCs w:val="22"/>
                <w:lang w:eastAsia="ja-JP"/>
              </w:rPr>
            </w:pPr>
            <w:r>
              <w:rPr>
                <w:b/>
                <w:bCs/>
                <w:color w:val="000000"/>
                <w:sz w:val="22"/>
                <w:szCs w:val="22"/>
                <w:lang w:eastAsia="ja-JP"/>
              </w:rPr>
              <w:t>5.7</w:t>
            </w:r>
          </w:p>
        </w:tc>
      </w:tr>
      <w:tr w:rsidR="00EF2ABA" w14:paraId="4F30515D"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31E1D2BE" w14:textId="77777777" w:rsidR="00EF2ABA" w:rsidRDefault="00EF2ABA" w:rsidP="007F569A">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3F5E8BDB" w14:textId="77777777" w:rsidR="00EF2ABA" w:rsidRDefault="00EF2ABA" w:rsidP="007F569A">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29281951" w14:textId="77777777" w:rsidR="00EF2ABA" w:rsidRDefault="00EF2ABA" w:rsidP="007F569A">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025FFA38" w14:textId="77777777" w:rsidR="00EF2ABA" w:rsidRDefault="00EF2ABA" w:rsidP="007F569A">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370ED5E4" w14:textId="77777777" w:rsidR="00EF2ABA" w:rsidRDefault="00EF2ABA" w:rsidP="007F569A">
            <w:pPr>
              <w:jc w:val="center"/>
              <w:rPr>
                <w:b/>
                <w:bCs/>
                <w:color w:val="000000"/>
                <w:sz w:val="22"/>
                <w:szCs w:val="22"/>
                <w:lang w:eastAsia="ja-JP"/>
              </w:rPr>
            </w:pPr>
            <w:r>
              <w:rPr>
                <w:b/>
                <w:bCs/>
                <w:color w:val="000000"/>
                <w:sz w:val="22"/>
                <w:szCs w:val="22"/>
                <w:lang w:eastAsia="ja-JP"/>
              </w:rPr>
              <w:t>n/a</w:t>
            </w:r>
          </w:p>
        </w:tc>
      </w:tr>
      <w:tr w:rsidR="00EF2ABA" w14:paraId="57A9B85D"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0BAE3CD9" w14:textId="77777777" w:rsidR="00EF2ABA" w:rsidRDefault="00EF2ABA" w:rsidP="007F569A">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3660FF10" w14:textId="77777777" w:rsidR="00EF2ABA" w:rsidRDefault="00EF2ABA" w:rsidP="007F569A">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4225E56D" w14:textId="77777777" w:rsidR="00EF2ABA" w:rsidRDefault="00EF2ABA" w:rsidP="007F569A">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42DF4D8E" w14:textId="77777777" w:rsidR="00EF2ABA" w:rsidRDefault="00EF2ABA" w:rsidP="007F569A">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0BAF1AF4" w14:textId="77777777" w:rsidR="00EF2ABA" w:rsidRDefault="00EF2ABA" w:rsidP="007F569A">
            <w:pPr>
              <w:jc w:val="center"/>
              <w:rPr>
                <w:b/>
                <w:bCs/>
                <w:color w:val="000000"/>
                <w:sz w:val="22"/>
                <w:szCs w:val="22"/>
                <w:lang w:eastAsia="ja-JP"/>
              </w:rPr>
            </w:pPr>
            <w:r>
              <w:rPr>
                <w:b/>
                <w:bCs/>
                <w:color w:val="000000"/>
                <w:sz w:val="22"/>
                <w:szCs w:val="22"/>
                <w:lang w:eastAsia="ja-JP"/>
              </w:rPr>
              <w:t>n/a</w:t>
            </w:r>
          </w:p>
        </w:tc>
      </w:tr>
      <w:tr w:rsidR="00EF2ABA" w14:paraId="0870A046" w14:textId="77777777" w:rsidTr="007F569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512AAB1" w14:textId="77777777" w:rsidR="00EF2ABA" w:rsidRDefault="00EF2ABA" w:rsidP="007F569A">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82B1926" w14:textId="77777777" w:rsidR="00EF2ABA" w:rsidRDefault="00EF2ABA" w:rsidP="007F569A">
            <w:pPr>
              <w:jc w:val="center"/>
              <w:rPr>
                <w:b/>
                <w:bCs/>
                <w:color w:val="000000"/>
                <w:sz w:val="22"/>
                <w:szCs w:val="22"/>
                <w:lang w:eastAsia="ja-JP"/>
              </w:rPr>
            </w:pPr>
          </w:p>
        </w:tc>
      </w:tr>
    </w:tbl>
    <w:p w14:paraId="63C14C42" w14:textId="77777777" w:rsidR="00EF2ABA" w:rsidRDefault="00EF2ABA" w:rsidP="00EF2ABA">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F2ABA" w14:paraId="0BAA0797"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9976DFA" w14:textId="77777777" w:rsidR="00EF2ABA" w:rsidRDefault="00EF2ABA" w:rsidP="007F569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62B5D0" w14:textId="77777777" w:rsidR="00EF2ABA" w:rsidRDefault="00EF2ABA" w:rsidP="007F569A">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E5A390" w14:textId="77777777" w:rsidR="00EF2ABA" w:rsidRDefault="00EF2ABA" w:rsidP="007F569A">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C08B3B" w14:textId="77777777" w:rsidR="00EF2ABA" w:rsidRDefault="00EF2ABA" w:rsidP="007F569A">
            <w:pPr>
              <w:jc w:val="center"/>
              <w:rPr>
                <w:b/>
                <w:bCs/>
                <w:color w:val="000000"/>
                <w:sz w:val="22"/>
                <w:szCs w:val="22"/>
                <w:lang w:eastAsia="ja-JP"/>
              </w:rPr>
            </w:pPr>
            <w:r>
              <w:rPr>
                <w:b/>
                <w:bCs/>
                <w:color w:val="000000"/>
                <w:sz w:val="22"/>
                <w:szCs w:val="22"/>
                <w:lang w:eastAsia="ja-JP"/>
              </w:rPr>
              <w:t>Exceeds Expectations</w:t>
            </w:r>
          </w:p>
        </w:tc>
      </w:tr>
      <w:tr w:rsidR="00EF2ABA" w14:paraId="62050B36"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hideMark/>
          </w:tcPr>
          <w:p w14:paraId="14F1E554" w14:textId="77777777" w:rsidR="00EF2ABA" w:rsidRDefault="00EF2ABA" w:rsidP="007F569A">
            <w:pPr>
              <w:rPr>
                <w:b/>
                <w:bCs/>
                <w:color w:val="000000"/>
                <w:sz w:val="22"/>
                <w:szCs w:val="22"/>
                <w:lang w:eastAsia="ja-JP"/>
              </w:rPr>
            </w:pPr>
            <w:r>
              <w:rPr>
                <w:b/>
                <w:bCs/>
                <w:color w:val="000000"/>
                <w:sz w:val="22"/>
                <w:szCs w:val="22"/>
                <w:lang w:eastAsia="ja-JP"/>
              </w:rPr>
              <w:t>Total Students by Category</w:t>
            </w:r>
          </w:p>
          <w:p w14:paraId="1EF78735" w14:textId="77777777" w:rsidR="00EF2ABA" w:rsidRDefault="00EF2ABA" w:rsidP="007F569A">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90ABEDE" w14:textId="77777777" w:rsidR="00EF2ABA" w:rsidRDefault="00EF2ABA" w:rsidP="007F569A">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4C49107B" w14:textId="77777777" w:rsidR="00EF2ABA" w:rsidRDefault="00EF2ABA" w:rsidP="007F569A">
            <w:pPr>
              <w:jc w:val="center"/>
              <w:rPr>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2A0A239D" w14:textId="77777777" w:rsidR="00EF2ABA" w:rsidRDefault="00EF2ABA" w:rsidP="007F569A">
            <w:pPr>
              <w:jc w:val="center"/>
              <w:rPr>
                <w:b/>
                <w:lang w:eastAsia="ja-JP"/>
              </w:rPr>
            </w:pPr>
          </w:p>
        </w:tc>
      </w:tr>
    </w:tbl>
    <w:p w14:paraId="768BF3E6" w14:textId="77777777" w:rsidR="00EF2ABA" w:rsidRDefault="00EF2ABA">
      <w:pPr>
        <w:rPr>
          <w:b/>
          <w:iCs/>
          <w:sz w:val="28"/>
          <w:szCs w:val="28"/>
        </w:rPr>
      </w:pPr>
    </w:p>
    <w:p w14:paraId="7218C439" w14:textId="77777777" w:rsidR="00EF2ABA" w:rsidRDefault="00EF2ABA" w:rsidP="00EF2ABA">
      <w:pPr>
        <w:rPr>
          <w:b/>
        </w:rPr>
      </w:pPr>
      <w:r>
        <w:rPr>
          <w:b/>
        </w:rPr>
        <w:t xml:space="preserve">COMMENTS: </w:t>
      </w:r>
    </w:p>
    <w:p w14:paraId="3B2CC0B5" w14:textId="77777777" w:rsidR="00EF2ABA" w:rsidRDefault="00EF2ABA" w:rsidP="00EF2ABA">
      <w:pPr>
        <w:rPr>
          <w:i/>
        </w:rPr>
      </w:pPr>
      <w:r>
        <w:rPr>
          <w:i/>
        </w:rPr>
        <w:t>See Spring 2013 Notes.</w:t>
      </w:r>
    </w:p>
    <w:p w14:paraId="3EE9BF4A" w14:textId="77777777" w:rsidR="00EF2ABA" w:rsidRDefault="00EF2ABA" w:rsidP="00EF2ABA">
      <w:pPr>
        <w:rPr>
          <w:b/>
        </w:rPr>
      </w:pPr>
    </w:p>
    <w:p w14:paraId="285C4410" w14:textId="77777777" w:rsidR="00EF2ABA" w:rsidRDefault="00EF2ABA" w:rsidP="00EF2ABA">
      <w:pPr>
        <w:rPr>
          <w:b/>
        </w:rPr>
      </w:pPr>
      <w:r>
        <w:rPr>
          <w:b/>
        </w:rPr>
        <w:t xml:space="preserve">REMEDIAL ACTIONS: </w:t>
      </w:r>
    </w:p>
    <w:p w14:paraId="76ABECE8" w14:textId="77777777" w:rsidR="00EF2ABA" w:rsidRDefault="00EF2ABA" w:rsidP="00EF2ABA">
      <w:pPr>
        <w:rPr>
          <w:i/>
        </w:rPr>
      </w:pPr>
      <w:r>
        <w:rPr>
          <w:i/>
        </w:rPr>
        <w:t>See Spring 2013 Notes.</w:t>
      </w:r>
    </w:p>
    <w:p w14:paraId="3CAC6AFB" w14:textId="77777777" w:rsidR="00EF2ABA" w:rsidRDefault="00EF2ABA">
      <w:pPr>
        <w:rPr>
          <w:b/>
          <w:iCs/>
          <w:sz w:val="28"/>
          <w:szCs w:val="28"/>
        </w:rPr>
      </w:pPr>
    </w:p>
    <w:p w14:paraId="3D90EBD6" w14:textId="77777777" w:rsidR="00EF2ABA" w:rsidRPr="00DA3906" w:rsidRDefault="00EF2ABA" w:rsidP="008E1B04">
      <w:pPr>
        <w:pStyle w:val="Heading1"/>
      </w:pPr>
      <w:bookmarkStart w:id="7" w:name="_Toc1726050"/>
      <w:r>
        <w:lastRenderedPageBreak/>
        <w:t>7</w:t>
      </w:r>
      <w:r w:rsidRPr="00DA3906">
        <w:t xml:space="preserve">.  RESULTS OF ASSESSMENT:  </w:t>
      </w:r>
      <w:r>
        <w:t>SPRING 2013</w:t>
      </w:r>
      <w:bookmarkEnd w:id="7"/>
    </w:p>
    <w:p w14:paraId="7BB4439C" w14:textId="77777777" w:rsidR="004D431F" w:rsidRDefault="004D431F" w:rsidP="0094542C">
      <w:pPr>
        <w:rPr>
          <w:b/>
          <w:color w:val="000000"/>
        </w:rPr>
      </w:pPr>
    </w:p>
    <w:p w14:paraId="4D92B3D4" w14:textId="77777777" w:rsidR="000373A6" w:rsidRPr="00DA3906" w:rsidRDefault="000373A6" w:rsidP="0094542C">
      <w:pPr>
        <w:rPr>
          <w:b/>
          <w:color w:val="000000"/>
        </w:rPr>
      </w:pPr>
      <w:r w:rsidRPr="00DA3906">
        <w:rPr>
          <w:b/>
          <w:color w:val="000000"/>
        </w:rPr>
        <w:t xml:space="preserve">LEARNING GOAL #1: </w:t>
      </w:r>
      <w:r w:rsidR="00514A92">
        <w:rPr>
          <w:b/>
          <w:color w:val="000000"/>
        </w:rPr>
        <w:br/>
      </w:r>
      <w:r w:rsidRPr="00514A92">
        <w:rPr>
          <w:i/>
          <w:color w:val="000000"/>
        </w:rPr>
        <w:t>Our students will communicate effectively in written and oral communications.</w:t>
      </w:r>
    </w:p>
    <w:p w14:paraId="1009A51C" w14:textId="77777777" w:rsidR="0094542C" w:rsidRDefault="0094542C" w:rsidP="0094542C">
      <w:pPr>
        <w:rPr>
          <w:b/>
          <w:color w:val="000000"/>
        </w:rPr>
      </w:pPr>
    </w:p>
    <w:p w14:paraId="5D0FD586" w14:textId="77777777" w:rsidR="000373A6" w:rsidRPr="00DA3906" w:rsidRDefault="00975017" w:rsidP="0094542C">
      <w:pPr>
        <w:rPr>
          <w:b/>
          <w:color w:val="000000"/>
        </w:rPr>
      </w:pPr>
      <w:r>
        <w:rPr>
          <w:b/>
          <w:color w:val="000000"/>
        </w:rPr>
        <w:t>LEARNING OBJECTIVE #</w:t>
      </w:r>
      <w:r w:rsidR="000373A6" w:rsidRPr="00DA3906">
        <w:rPr>
          <w:b/>
          <w:color w:val="000000"/>
        </w:rPr>
        <w:t xml:space="preserve">1: </w:t>
      </w:r>
      <w:r w:rsidR="00514A92">
        <w:rPr>
          <w:b/>
          <w:color w:val="000000"/>
        </w:rPr>
        <w:br/>
      </w:r>
      <w:r w:rsidR="000373A6" w:rsidRPr="00514A92">
        <w:rPr>
          <w:i/>
          <w:color w:val="000000"/>
        </w:rPr>
        <w:t>Students will be able to write effectively.</w:t>
      </w:r>
    </w:p>
    <w:p w14:paraId="437F51EB" w14:textId="77777777" w:rsidR="0094542C" w:rsidRDefault="0094542C" w:rsidP="0094542C">
      <w:pPr>
        <w:tabs>
          <w:tab w:val="left" w:pos="8370"/>
        </w:tabs>
        <w:rPr>
          <w:b/>
          <w:color w:val="000000"/>
        </w:rPr>
      </w:pPr>
    </w:p>
    <w:p w14:paraId="06766EDB" w14:textId="77777777" w:rsidR="00514A92" w:rsidRDefault="000373A6" w:rsidP="0094542C">
      <w:pPr>
        <w:tabs>
          <w:tab w:val="left" w:pos="8370"/>
        </w:tabs>
        <w:rPr>
          <w:b/>
          <w:color w:val="000000"/>
        </w:rPr>
      </w:pPr>
      <w:r w:rsidRPr="00DA3906">
        <w:rPr>
          <w:b/>
          <w:color w:val="000000"/>
        </w:rPr>
        <w:t xml:space="preserve">ASSESSMENT DATE: </w:t>
      </w:r>
      <w:r w:rsidR="00514A92">
        <w:rPr>
          <w:b/>
          <w:color w:val="000000"/>
        </w:rPr>
        <w:br/>
      </w:r>
      <w:r w:rsidR="00C25D6A">
        <w:rPr>
          <w:i/>
          <w:color w:val="000000"/>
        </w:rPr>
        <w:t>May</w:t>
      </w:r>
      <w:r w:rsidR="004D431F">
        <w:rPr>
          <w:i/>
          <w:color w:val="000000"/>
        </w:rPr>
        <w:t xml:space="preserve"> 2013</w:t>
      </w:r>
    </w:p>
    <w:p w14:paraId="088769CE" w14:textId="77777777" w:rsidR="0094542C" w:rsidRDefault="0094542C" w:rsidP="0094542C">
      <w:pPr>
        <w:tabs>
          <w:tab w:val="left" w:pos="8370"/>
        </w:tabs>
        <w:rPr>
          <w:b/>
          <w:color w:val="000000"/>
        </w:rPr>
      </w:pPr>
    </w:p>
    <w:p w14:paraId="4DF2B7B0" w14:textId="77777777" w:rsidR="000373A6" w:rsidRPr="00DA3906" w:rsidRDefault="000373A6" w:rsidP="0094542C">
      <w:pPr>
        <w:tabs>
          <w:tab w:val="left" w:pos="8370"/>
        </w:tabs>
      </w:pPr>
      <w:r w:rsidRPr="00DA3906">
        <w:rPr>
          <w:b/>
          <w:color w:val="000000"/>
        </w:rPr>
        <w:t xml:space="preserve">ASSESSOR: </w:t>
      </w:r>
      <w:r w:rsidR="00007F3B">
        <w:rPr>
          <w:b/>
          <w:color w:val="000000"/>
        </w:rPr>
        <w:br/>
      </w:r>
      <w:r w:rsidR="00C25D6A">
        <w:rPr>
          <w:i/>
          <w:color w:val="000000"/>
        </w:rPr>
        <w:t>Bruce,</w:t>
      </w:r>
      <w:r w:rsidR="00BE264A">
        <w:rPr>
          <w:i/>
          <w:color w:val="000000"/>
        </w:rPr>
        <w:t xml:space="preserve"> </w:t>
      </w:r>
      <w:proofErr w:type="spellStart"/>
      <w:r w:rsidR="00BE264A">
        <w:rPr>
          <w:i/>
          <w:color w:val="000000"/>
        </w:rPr>
        <w:t>Wirstiuk</w:t>
      </w:r>
      <w:proofErr w:type="spellEnd"/>
    </w:p>
    <w:p w14:paraId="737DA916" w14:textId="77777777" w:rsidR="0094542C" w:rsidRDefault="0094542C" w:rsidP="0094542C">
      <w:pPr>
        <w:rPr>
          <w:b/>
          <w:color w:val="000000"/>
        </w:rPr>
      </w:pPr>
    </w:p>
    <w:p w14:paraId="36CC9C24" w14:textId="77777777" w:rsidR="00007F3B" w:rsidRDefault="000373A6" w:rsidP="0094542C">
      <w:pPr>
        <w:rPr>
          <w:i/>
          <w:color w:val="000000"/>
        </w:rPr>
      </w:pPr>
      <w:r w:rsidRPr="00DA3906">
        <w:rPr>
          <w:b/>
          <w:color w:val="000000"/>
        </w:rPr>
        <w:t>N</w:t>
      </w:r>
      <w:r w:rsidR="00007F3B">
        <w:rPr>
          <w:b/>
          <w:color w:val="000000"/>
        </w:rPr>
        <w:t>UMBER</w:t>
      </w:r>
      <w:r w:rsidRPr="00DA3906">
        <w:rPr>
          <w:b/>
          <w:color w:val="000000"/>
        </w:rPr>
        <w:t xml:space="preserve"> OF STUDENTS</w:t>
      </w:r>
      <w:r w:rsidR="004C335C">
        <w:rPr>
          <w:b/>
          <w:color w:val="000000"/>
        </w:rPr>
        <w:t xml:space="preserve"> &amp; COURSE</w:t>
      </w:r>
      <w:proofErr w:type="gramStart"/>
      <w:r w:rsidR="004C335C" w:rsidRPr="00DA3906">
        <w:rPr>
          <w:b/>
          <w:color w:val="000000"/>
        </w:rPr>
        <w:t>:</w:t>
      </w:r>
      <w:proofErr w:type="gramEnd"/>
      <w:r w:rsidR="00007F3B">
        <w:rPr>
          <w:b/>
          <w:color w:val="000000"/>
        </w:rPr>
        <w:br/>
      </w:r>
      <w:r w:rsidR="004D431F">
        <w:rPr>
          <w:i/>
          <w:color w:val="000000"/>
        </w:rPr>
        <w:t>2</w:t>
      </w:r>
      <w:r w:rsidR="00007F3B" w:rsidRPr="00007F3B">
        <w:rPr>
          <w:i/>
          <w:color w:val="000000"/>
        </w:rPr>
        <w:t xml:space="preserve"> </w:t>
      </w:r>
      <w:r w:rsidR="00D74F46">
        <w:rPr>
          <w:i/>
          <w:color w:val="000000"/>
        </w:rPr>
        <w:t>Students</w:t>
      </w:r>
      <w:r w:rsidR="004D431F">
        <w:rPr>
          <w:i/>
          <w:color w:val="000000"/>
        </w:rPr>
        <w:t xml:space="preserve"> – MGT 609</w:t>
      </w:r>
    </w:p>
    <w:p w14:paraId="628EE153" w14:textId="77777777" w:rsidR="000373A6" w:rsidRPr="00007F3B" w:rsidRDefault="000373A6" w:rsidP="0094542C">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373A6" w:rsidRPr="009B119B" w14:paraId="21FAF653"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E671B99" w14:textId="77777777" w:rsidR="000373A6" w:rsidRPr="009B119B" w:rsidRDefault="000373A6" w:rsidP="0094542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49A8C61" w14:textId="77777777" w:rsidR="000373A6" w:rsidRPr="009B119B" w:rsidRDefault="000373A6" w:rsidP="0094542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808503C" w14:textId="77777777" w:rsidR="000373A6" w:rsidRPr="009B119B" w:rsidRDefault="000373A6" w:rsidP="0094542C">
            <w:pPr>
              <w:rPr>
                <w:b/>
                <w:bCs/>
                <w:color w:val="000000"/>
                <w:sz w:val="22"/>
                <w:szCs w:val="22"/>
              </w:rPr>
            </w:pPr>
          </w:p>
        </w:tc>
      </w:tr>
      <w:tr w:rsidR="000373A6" w:rsidRPr="009B119B" w14:paraId="511A3596"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3C8908A" w14:textId="77777777" w:rsidR="000373A6" w:rsidRPr="009B119B" w:rsidRDefault="000373A6" w:rsidP="0094542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05DD56D" w14:textId="77777777" w:rsidR="000373A6" w:rsidRPr="009B119B" w:rsidRDefault="009B119B" w:rsidP="0094542C">
            <w:pPr>
              <w:jc w:val="center"/>
              <w:rPr>
                <w:b/>
                <w:bCs/>
                <w:color w:val="000000"/>
                <w:sz w:val="22"/>
                <w:szCs w:val="22"/>
              </w:rPr>
            </w:pPr>
            <w:r>
              <w:rPr>
                <w:b/>
                <w:bCs/>
                <w:color w:val="000000"/>
                <w:sz w:val="22"/>
                <w:szCs w:val="22"/>
              </w:rPr>
              <w:t>Not Meet Expectat</w:t>
            </w:r>
            <w:r w:rsidR="000373A6"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AD18187" w14:textId="77777777" w:rsidR="000373A6" w:rsidRPr="009B119B" w:rsidRDefault="009B119B" w:rsidP="0094542C">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262E418" w14:textId="77777777" w:rsidR="000373A6" w:rsidRPr="009B119B" w:rsidRDefault="009B119B" w:rsidP="0094542C">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6D55491" w14:textId="77777777" w:rsidR="000373A6" w:rsidRPr="009B119B" w:rsidRDefault="00975017" w:rsidP="0094542C">
            <w:pPr>
              <w:jc w:val="center"/>
              <w:rPr>
                <w:b/>
                <w:bCs/>
                <w:color w:val="000000"/>
                <w:sz w:val="22"/>
                <w:szCs w:val="22"/>
              </w:rPr>
            </w:pPr>
            <w:r>
              <w:rPr>
                <w:b/>
                <w:bCs/>
                <w:color w:val="000000"/>
                <w:sz w:val="22"/>
                <w:szCs w:val="22"/>
              </w:rPr>
              <w:t xml:space="preserve">Average </w:t>
            </w:r>
            <w:r w:rsidR="000373A6" w:rsidRPr="009B119B">
              <w:rPr>
                <w:b/>
                <w:bCs/>
                <w:color w:val="000000"/>
                <w:sz w:val="22"/>
                <w:szCs w:val="22"/>
              </w:rPr>
              <w:t>Grade</w:t>
            </w:r>
          </w:p>
        </w:tc>
      </w:tr>
      <w:tr w:rsidR="000373A6" w:rsidRPr="009B119B" w14:paraId="469E3945"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75869F72" w14:textId="77777777" w:rsidR="000373A6" w:rsidRPr="009B119B" w:rsidRDefault="000373A6" w:rsidP="0094542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tcPr>
          <w:p w14:paraId="489FBE17" w14:textId="77777777" w:rsidR="000373A6" w:rsidRPr="000A3AE4" w:rsidRDefault="00BE264A" w:rsidP="0094542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334C64ED" w14:textId="77777777" w:rsidR="000373A6" w:rsidRPr="000A3AE4" w:rsidRDefault="00BE264A" w:rsidP="0094542C">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tcPr>
          <w:p w14:paraId="14C8B982" w14:textId="77777777" w:rsidR="000373A6" w:rsidRPr="000A3AE4" w:rsidRDefault="00BE264A" w:rsidP="0094542C">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tcPr>
          <w:p w14:paraId="738168CB" w14:textId="77777777" w:rsidR="000373A6" w:rsidRPr="000A3AE4" w:rsidRDefault="00BE264A" w:rsidP="0094542C">
            <w:pPr>
              <w:jc w:val="center"/>
              <w:rPr>
                <w:b/>
                <w:bCs/>
                <w:color w:val="000000"/>
                <w:sz w:val="22"/>
                <w:szCs w:val="22"/>
              </w:rPr>
            </w:pPr>
            <w:r>
              <w:rPr>
                <w:b/>
                <w:bCs/>
                <w:color w:val="000000"/>
                <w:sz w:val="22"/>
                <w:szCs w:val="22"/>
              </w:rPr>
              <w:t>8.0</w:t>
            </w:r>
          </w:p>
        </w:tc>
      </w:tr>
      <w:tr w:rsidR="000373A6" w:rsidRPr="009B119B" w14:paraId="70485BC1"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3F07D9EB" w14:textId="77777777" w:rsidR="000373A6" w:rsidRPr="009B119B" w:rsidRDefault="009B119B" w:rsidP="0094542C">
            <w:pPr>
              <w:rPr>
                <w:bCs/>
                <w:color w:val="000000"/>
                <w:sz w:val="22"/>
                <w:szCs w:val="22"/>
              </w:rPr>
            </w:pPr>
            <w:r w:rsidRPr="009B119B">
              <w:rPr>
                <w:bCs/>
                <w:color w:val="000000"/>
                <w:sz w:val="22"/>
                <w:szCs w:val="22"/>
              </w:rPr>
              <w:t>2: Grammar &amp; Sentence S</w:t>
            </w:r>
            <w:r w:rsidR="000373A6" w:rsidRPr="009B119B">
              <w:rPr>
                <w:bCs/>
                <w:color w:val="000000"/>
                <w:sz w:val="22"/>
                <w:szCs w:val="22"/>
              </w:rPr>
              <w:t>tructure</w:t>
            </w:r>
          </w:p>
        </w:tc>
        <w:tc>
          <w:tcPr>
            <w:tcW w:w="1440" w:type="dxa"/>
            <w:tcBorders>
              <w:top w:val="single" w:sz="4" w:space="0" w:color="auto"/>
              <w:left w:val="single" w:sz="4" w:space="0" w:color="auto"/>
              <w:bottom w:val="single" w:sz="4" w:space="0" w:color="auto"/>
              <w:right w:val="single" w:sz="4" w:space="0" w:color="auto"/>
            </w:tcBorders>
          </w:tcPr>
          <w:p w14:paraId="2B3FDBA6" w14:textId="77777777" w:rsidR="000373A6" w:rsidRPr="000A3AE4" w:rsidRDefault="00BE264A" w:rsidP="0094542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4BDA2986" w14:textId="77777777" w:rsidR="000373A6" w:rsidRPr="000A3AE4" w:rsidRDefault="00BE264A" w:rsidP="0094542C">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tcPr>
          <w:p w14:paraId="0B77D8B1" w14:textId="77777777" w:rsidR="000373A6" w:rsidRPr="000A3AE4" w:rsidRDefault="00BE264A" w:rsidP="0094542C">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tcPr>
          <w:p w14:paraId="0FC0BE11" w14:textId="77777777" w:rsidR="000373A6" w:rsidRPr="000A3AE4" w:rsidRDefault="00BE264A" w:rsidP="0094542C">
            <w:pPr>
              <w:jc w:val="center"/>
              <w:rPr>
                <w:b/>
                <w:bCs/>
                <w:color w:val="000000"/>
                <w:sz w:val="22"/>
                <w:szCs w:val="22"/>
              </w:rPr>
            </w:pPr>
            <w:r>
              <w:rPr>
                <w:b/>
                <w:bCs/>
                <w:color w:val="000000"/>
                <w:sz w:val="22"/>
                <w:szCs w:val="22"/>
              </w:rPr>
              <w:t>8.0</w:t>
            </w:r>
          </w:p>
        </w:tc>
      </w:tr>
      <w:tr w:rsidR="000373A6" w:rsidRPr="009B119B" w14:paraId="7AC6CA7C"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22F4E331" w14:textId="77777777" w:rsidR="000373A6" w:rsidRPr="009B119B" w:rsidRDefault="000373A6" w:rsidP="0094542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tcPr>
          <w:p w14:paraId="27BC8DD1" w14:textId="77777777" w:rsidR="000373A6" w:rsidRPr="000A3AE4" w:rsidRDefault="00BE264A" w:rsidP="0094542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07995B8D" w14:textId="77777777" w:rsidR="000373A6" w:rsidRPr="000A3AE4" w:rsidRDefault="00BE264A" w:rsidP="0094542C">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tcPr>
          <w:p w14:paraId="2159F4C9" w14:textId="77777777" w:rsidR="000373A6" w:rsidRPr="000A3AE4" w:rsidRDefault="00BE264A" w:rsidP="0094542C">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tcPr>
          <w:p w14:paraId="13107E37" w14:textId="77777777" w:rsidR="000373A6" w:rsidRPr="000A3AE4" w:rsidRDefault="00BE264A" w:rsidP="0094542C">
            <w:pPr>
              <w:jc w:val="center"/>
              <w:rPr>
                <w:b/>
                <w:bCs/>
                <w:color w:val="000000"/>
                <w:sz w:val="22"/>
                <w:szCs w:val="22"/>
              </w:rPr>
            </w:pPr>
            <w:r>
              <w:rPr>
                <w:b/>
                <w:bCs/>
                <w:color w:val="000000"/>
                <w:sz w:val="22"/>
                <w:szCs w:val="22"/>
              </w:rPr>
              <w:t>6.0</w:t>
            </w:r>
          </w:p>
        </w:tc>
      </w:tr>
      <w:tr w:rsidR="000373A6" w:rsidRPr="009B119B" w14:paraId="48AC89C6"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3752F454" w14:textId="77777777" w:rsidR="000373A6" w:rsidRPr="009B119B" w:rsidRDefault="000373A6" w:rsidP="0094542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tcPr>
          <w:p w14:paraId="047408F8" w14:textId="77777777" w:rsidR="000373A6" w:rsidRPr="000A3AE4" w:rsidRDefault="00BE264A" w:rsidP="0094542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7288CC63" w14:textId="77777777" w:rsidR="000373A6" w:rsidRPr="000A3AE4" w:rsidRDefault="00BE264A" w:rsidP="0094542C">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tcPr>
          <w:p w14:paraId="0515D7F2" w14:textId="77777777" w:rsidR="000373A6" w:rsidRPr="000A3AE4" w:rsidRDefault="00BE264A" w:rsidP="0094542C">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tcPr>
          <w:p w14:paraId="320A1AA2" w14:textId="77777777" w:rsidR="000373A6" w:rsidRPr="000A3AE4" w:rsidRDefault="00BE264A" w:rsidP="0094542C">
            <w:pPr>
              <w:jc w:val="center"/>
              <w:rPr>
                <w:b/>
                <w:bCs/>
                <w:color w:val="000000"/>
                <w:sz w:val="22"/>
                <w:szCs w:val="22"/>
              </w:rPr>
            </w:pPr>
            <w:r>
              <w:rPr>
                <w:b/>
                <w:bCs/>
                <w:color w:val="000000"/>
                <w:sz w:val="22"/>
                <w:szCs w:val="22"/>
              </w:rPr>
              <w:t>8.0</w:t>
            </w:r>
          </w:p>
        </w:tc>
      </w:tr>
      <w:tr w:rsidR="000373A6" w:rsidRPr="009B119B" w14:paraId="3F9018EE" w14:textId="77777777" w:rsidTr="0097501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1E2E515D" w14:textId="77777777" w:rsidR="000373A6" w:rsidRPr="009B119B" w:rsidRDefault="00975017" w:rsidP="0094542C">
            <w:pPr>
              <w:jc w:val="right"/>
              <w:rPr>
                <w:b/>
                <w:bCs/>
                <w:color w:val="000000"/>
                <w:sz w:val="22"/>
                <w:szCs w:val="22"/>
              </w:rPr>
            </w:pPr>
            <w:r>
              <w:rPr>
                <w:b/>
                <w:bCs/>
                <w:color w:val="000000"/>
                <w:sz w:val="22"/>
                <w:szCs w:val="22"/>
              </w:rPr>
              <w:t>Average Grade (Out of</w:t>
            </w:r>
            <w:r w:rsidR="000373A6"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71F42DDB" w14:textId="77777777" w:rsidR="000373A6" w:rsidRPr="009B119B" w:rsidRDefault="00BE264A" w:rsidP="0094542C">
            <w:pPr>
              <w:jc w:val="center"/>
              <w:rPr>
                <w:b/>
                <w:bCs/>
                <w:color w:val="000000"/>
                <w:sz w:val="22"/>
                <w:szCs w:val="22"/>
              </w:rPr>
            </w:pPr>
            <w:r>
              <w:rPr>
                <w:b/>
                <w:bCs/>
                <w:color w:val="000000"/>
                <w:sz w:val="22"/>
                <w:szCs w:val="22"/>
              </w:rPr>
              <w:t>7.5</w:t>
            </w:r>
          </w:p>
        </w:tc>
      </w:tr>
    </w:tbl>
    <w:p w14:paraId="16192B5E" w14:textId="77777777" w:rsidR="000373A6" w:rsidRPr="00DA3906" w:rsidRDefault="000373A6" w:rsidP="0094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373A6" w:rsidRPr="00DA3906" w14:paraId="7A16032C"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EA184DF" w14:textId="77777777" w:rsidR="000373A6" w:rsidRPr="00975017" w:rsidRDefault="000373A6" w:rsidP="0094542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573430A" w14:textId="77777777" w:rsidR="000373A6" w:rsidRPr="00975017" w:rsidRDefault="00975017" w:rsidP="0094542C">
            <w:pPr>
              <w:jc w:val="center"/>
              <w:rPr>
                <w:b/>
                <w:bCs/>
                <w:color w:val="000000"/>
                <w:sz w:val="22"/>
                <w:szCs w:val="22"/>
              </w:rPr>
            </w:pPr>
            <w:r>
              <w:rPr>
                <w:b/>
                <w:bCs/>
                <w:color w:val="000000"/>
                <w:sz w:val="22"/>
                <w:szCs w:val="22"/>
              </w:rPr>
              <w:t>Not Meet E</w:t>
            </w:r>
            <w:r w:rsidR="000373A6"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1DFC347" w14:textId="77777777" w:rsidR="000373A6" w:rsidRPr="00975017" w:rsidRDefault="000373A6" w:rsidP="0094542C">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0536351" w14:textId="77777777" w:rsidR="000373A6" w:rsidRPr="00975017" w:rsidRDefault="000373A6" w:rsidP="0094542C">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0373A6" w:rsidRPr="00DA3906" w14:paraId="398838DD"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tcPr>
          <w:p w14:paraId="3984ACA4" w14:textId="77777777" w:rsidR="00975017" w:rsidRPr="00975017" w:rsidRDefault="00975017" w:rsidP="0094542C">
            <w:pPr>
              <w:rPr>
                <w:b/>
                <w:bCs/>
                <w:color w:val="000000"/>
                <w:sz w:val="22"/>
                <w:szCs w:val="22"/>
              </w:rPr>
            </w:pPr>
            <w:r w:rsidRPr="00975017">
              <w:rPr>
                <w:b/>
                <w:bCs/>
                <w:color w:val="000000"/>
                <w:sz w:val="22"/>
                <w:szCs w:val="22"/>
              </w:rPr>
              <w:t>Total Students by Category</w:t>
            </w:r>
          </w:p>
          <w:p w14:paraId="31DFDA95" w14:textId="77777777" w:rsidR="000373A6" w:rsidRPr="00DA3906" w:rsidRDefault="00975017" w:rsidP="0094542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3D15926" w14:textId="77777777" w:rsidR="000373A6" w:rsidRPr="00DA3906" w:rsidRDefault="00BE264A" w:rsidP="0094542C">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4155EA89" w14:textId="77777777" w:rsidR="000373A6" w:rsidRPr="00DA3906" w:rsidRDefault="00BE264A" w:rsidP="0094542C">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18135A9F" w14:textId="77777777" w:rsidR="000373A6" w:rsidRPr="00DA3906" w:rsidRDefault="00BE264A" w:rsidP="0094542C">
            <w:pPr>
              <w:jc w:val="center"/>
              <w:rPr>
                <w:b/>
              </w:rPr>
            </w:pPr>
            <w:r>
              <w:rPr>
                <w:b/>
              </w:rPr>
              <w:t>1</w:t>
            </w:r>
          </w:p>
        </w:tc>
      </w:tr>
    </w:tbl>
    <w:p w14:paraId="39FA4B7B" w14:textId="77777777" w:rsidR="000373A6" w:rsidRPr="00DA3906" w:rsidRDefault="000373A6" w:rsidP="0094542C">
      <w:pPr>
        <w:rPr>
          <w:b/>
        </w:rPr>
      </w:pPr>
    </w:p>
    <w:p w14:paraId="522E7550" w14:textId="77777777" w:rsidR="00975017" w:rsidRDefault="00975017" w:rsidP="0094542C">
      <w:pPr>
        <w:rPr>
          <w:b/>
        </w:rPr>
      </w:pPr>
    </w:p>
    <w:p w14:paraId="5B5770C7" w14:textId="77777777" w:rsidR="003F045C" w:rsidRDefault="003F045C" w:rsidP="003F045C">
      <w:pPr>
        <w:rPr>
          <w:b/>
        </w:rPr>
      </w:pPr>
      <w:r>
        <w:rPr>
          <w:b/>
        </w:rPr>
        <w:t xml:space="preserve">COMMENTS: </w:t>
      </w:r>
    </w:p>
    <w:p w14:paraId="448E5FA7" w14:textId="77777777" w:rsidR="003F045C" w:rsidRDefault="003F045C" w:rsidP="003F045C">
      <w:pPr>
        <w:rPr>
          <w:i/>
        </w:rPr>
      </w:pPr>
      <w:r>
        <w:rPr>
          <w:i/>
        </w:rPr>
        <w:t xml:space="preserve">The majority of the students in the </w:t>
      </w:r>
      <w:r w:rsidR="0009348D">
        <w:rPr>
          <w:i/>
        </w:rPr>
        <w:t>EPM</w:t>
      </w:r>
      <w:r>
        <w:rPr>
          <w:i/>
        </w:rPr>
        <w:t xml:space="preserve"> program met or exceeded expectations in terms of their writing ability. In general, similar to the other programs, they continue to do better on the criteria that rate logical flow and idea development than on those that rate overall grammar, sentence structure, paragraph structure and word choice. Students in this program were also helped by the new ELC (English Language and Communication) requirements for all international graduate students, who are all required to take 1-2 semesters of ELC courses as part of their graduate curriculum.</w:t>
      </w:r>
    </w:p>
    <w:p w14:paraId="24F86FF2" w14:textId="77777777" w:rsidR="003F045C" w:rsidRDefault="003F045C" w:rsidP="003F045C">
      <w:pPr>
        <w:rPr>
          <w:b/>
        </w:rPr>
      </w:pPr>
    </w:p>
    <w:p w14:paraId="69EB6E6E" w14:textId="77777777" w:rsidR="00EF2ABA" w:rsidRDefault="00EF2ABA">
      <w:pPr>
        <w:rPr>
          <w:b/>
        </w:rPr>
      </w:pPr>
      <w:r>
        <w:rPr>
          <w:b/>
        </w:rPr>
        <w:br w:type="page"/>
      </w:r>
    </w:p>
    <w:p w14:paraId="07F851CC" w14:textId="77777777" w:rsidR="003F045C" w:rsidRDefault="003F045C" w:rsidP="003F045C">
      <w:pPr>
        <w:rPr>
          <w:b/>
        </w:rPr>
      </w:pPr>
      <w:r>
        <w:rPr>
          <w:b/>
        </w:rPr>
        <w:lastRenderedPageBreak/>
        <w:t xml:space="preserve">REMEDIAL ACTIONS: </w:t>
      </w:r>
    </w:p>
    <w:p w14:paraId="5C66BECC" w14:textId="77777777" w:rsidR="003F045C" w:rsidRDefault="003F045C" w:rsidP="003F045C">
      <w:pPr>
        <w:rPr>
          <w:i/>
        </w:rPr>
      </w:pPr>
      <w:r>
        <w:rPr>
          <w:i/>
        </w:rPr>
        <w:t xml:space="preserve">Instructors in the </w:t>
      </w:r>
      <w:proofErr w:type="gramStart"/>
      <w:r w:rsidR="0009348D">
        <w:rPr>
          <w:i/>
        </w:rPr>
        <w:t xml:space="preserve">EPM </w:t>
      </w:r>
      <w:r>
        <w:rPr>
          <w:i/>
        </w:rPr>
        <w:t xml:space="preserve"> program</w:t>
      </w:r>
      <w:proofErr w:type="gramEnd"/>
      <w:r>
        <w:rPr>
          <w:i/>
        </w:rPr>
        <w:t xml:space="preserve">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p w14:paraId="6CB28115" w14:textId="77777777" w:rsidR="003F045C" w:rsidRDefault="003F045C" w:rsidP="003F045C">
      <w:pPr>
        <w:rPr>
          <w:i/>
        </w:rPr>
      </w:pPr>
    </w:p>
    <w:p w14:paraId="170EEED4" w14:textId="77777777" w:rsidR="00CF45C3" w:rsidRDefault="00CF45C3" w:rsidP="00CF45C3">
      <w:pPr>
        <w:rPr>
          <w:b/>
        </w:rPr>
      </w:pPr>
    </w:p>
    <w:p w14:paraId="32ECF995" w14:textId="77777777" w:rsidR="00CF45C3" w:rsidRDefault="00CF45C3" w:rsidP="00CF45C3">
      <w:pPr>
        <w:rPr>
          <w:b/>
        </w:rPr>
      </w:pPr>
    </w:p>
    <w:p w14:paraId="482F964E" w14:textId="77777777" w:rsidR="00CF45C3" w:rsidRDefault="00CF45C3" w:rsidP="00CF45C3">
      <w:pPr>
        <w:rPr>
          <w:b/>
          <w:color w:val="000000"/>
        </w:rPr>
      </w:pPr>
      <w:r>
        <w:rPr>
          <w:b/>
          <w:color w:val="000000"/>
        </w:rPr>
        <w:t xml:space="preserve">LEARNING OBJECTIVE #2: </w:t>
      </w:r>
      <w:r>
        <w:rPr>
          <w:b/>
          <w:color w:val="000000"/>
        </w:rPr>
        <w:br/>
      </w:r>
      <w:r>
        <w:rPr>
          <w:i/>
          <w:color w:val="000000"/>
        </w:rPr>
        <w:t>Students will be able to deliver presentations effectively.</w:t>
      </w:r>
    </w:p>
    <w:p w14:paraId="64A60B9F" w14:textId="77777777" w:rsidR="00CF45C3" w:rsidRDefault="00CF45C3" w:rsidP="00CF45C3">
      <w:pPr>
        <w:tabs>
          <w:tab w:val="left" w:pos="8370"/>
        </w:tabs>
        <w:rPr>
          <w:b/>
          <w:color w:val="000000"/>
        </w:rPr>
      </w:pPr>
    </w:p>
    <w:p w14:paraId="5118B212" w14:textId="77777777" w:rsidR="00CF45C3" w:rsidRDefault="00CF45C3" w:rsidP="00CF45C3">
      <w:pPr>
        <w:tabs>
          <w:tab w:val="left" w:pos="8370"/>
        </w:tabs>
        <w:rPr>
          <w:b/>
          <w:color w:val="000000"/>
        </w:rPr>
      </w:pPr>
      <w:r>
        <w:rPr>
          <w:b/>
          <w:color w:val="000000"/>
        </w:rPr>
        <w:t xml:space="preserve">ASSESSMENT DATE: </w:t>
      </w:r>
      <w:r>
        <w:rPr>
          <w:b/>
          <w:color w:val="000000"/>
        </w:rPr>
        <w:br/>
      </w:r>
      <w:r>
        <w:rPr>
          <w:i/>
          <w:color w:val="000000"/>
        </w:rPr>
        <w:t>April 2013</w:t>
      </w:r>
    </w:p>
    <w:p w14:paraId="3B74382D" w14:textId="77777777" w:rsidR="00CF45C3" w:rsidRDefault="00CF45C3" w:rsidP="00CF45C3">
      <w:pPr>
        <w:tabs>
          <w:tab w:val="left" w:pos="8370"/>
        </w:tabs>
        <w:rPr>
          <w:b/>
          <w:color w:val="000000"/>
        </w:rPr>
      </w:pPr>
    </w:p>
    <w:p w14:paraId="749BF5CE" w14:textId="77777777" w:rsidR="00CF45C3" w:rsidRDefault="00CF45C3" w:rsidP="00CF45C3">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1E31C96A" w14:textId="77777777" w:rsidR="00CF45C3" w:rsidRDefault="00CF45C3" w:rsidP="00CF45C3">
      <w:pPr>
        <w:rPr>
          <w:b/>
          <w:color w:val="000000"/>
        </w:rPr>
      </w:pPr>
    </w:p>
    <w:p w14:paraId="7708986F" w14:textId="77777777" w:rsidR="00CF45C3" w:rsidRDefault="00CF45C3" w:rsidP="00CF45C3">
      <w:pPr>
        <w:rPr>
          <w:i/>
          <w:color w:val="000000"/>
        </w:rPr>
      </w:pPr>
      <w:r>
        <w:rPr>
          <w:b/>
          <w:color w:val="000000"/>
        </w:rPr>
        <w:t xml:space="preserve">NUMBER OF STUDENTS &amp; COURSE: </w:t>
      </w:r>
      <w:r>
        <w:rPr>
          <w:b/>
          <w:color w:val="000000"/>
        </w:rPr>
        <w:br/>
      </w:r>
      <w:r w:rsidR="00EF2ABA">
        <w:rPr>
          <w:i/>
          <w:color w:val="000000"/>
        </w:rPr>
        <w:t>1 Student</w:t>
      </w:r>
      <w:r>
        <w:rPr>
          <w:i/>
          <w:color w:val="000000"/>
        </w:rPr>
        <w:t xml:space="preserve"> – MGT 609</w:t>
      </w:r>
    </w:p>
    <w:p w14:paraId="1FCCCB9E" w14:textId="77777777" w:rsidR="00CF45C3" w:rsidRDefault="00CF45C3" w:rsidP="00CF45C3">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F45C3" w14:paraId="17D79D8F"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EAC3874" w14:textId="77777777" w:rsidR="00CF45C3" w:rsidRDefault="00CF45C3" w:rsidP="007F569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FFE7BA0" w14:textId="77777777" w:rsidR="00CF45C3" w:rsidRDefault="00CF45C3" w:rsidP="007F569A">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0D99FE2" w14:textId="77777777" w:rsidR="00CF45C3" w:rsidRDefault="00CF45C3" w:rsidP="007F569A">
            <w:pPr>
              <w:rPr>
                <w:b/>
                <w:bCs/>
                <w:color w:val="000000"/>
                <w:sz w:val="22"/>
                <w:szCs w:val="22"/>
                <w:lang w:eastAsia="ja-JP"/>
              </w:rPr>
            </w:pPr>
          </w:p>
        </w:tc>
      </w:tr>
      <w:tr w:rsidR="00CF45C3" w14:paraId="1E69A124"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C44579" w14:textId="77777777" w:rsidR="00CF45C3" w:rsidRDefault="00CF45C3" w:rsidP="007F569A">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AA1A96" w14:textId="77777777" w:rsidR="00CF45C3" w:rsidRDefault="00CF45C3" w:rsidP="007F569A">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CAA7FC" w14:textId="77777777" w:rsidR="00CF45C3" w:rsidRDefault="00CF45C3" w:rsidP="007F569A">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9B50EE" w14:textId="77777777" w:rsidR="00CF45C3" w:rsidRDefault="00CF45C3" w:rsidP="007F569A">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7C80E5" w14:textId="77777777" w:rsidR="00CF45C3" w:rsidRDefault="00CF45C3" w:rsidP="007F569A">
            <w:pPr>
              <w:jc w:val="center"/>
              <w:rPr>
                <w:b/>
                <w:bCs/>
                <w:color w:val="000000"/>
                <w:sz w:val="22"/>
                <w:szCs w:val="22"/>
                <w:lang w:eastAsia="ja-JP"/>
              </w:rPr>
            </w:pPr>
            <w:r>
              <w:rPr>
                <w:b/>
                <w:bCs/>
                <w:color w:val="000000"/>
                <w:sz w:val="22"/>
                <w:szCs w:val="22"/>
                <w:lang w:eastAsia="ja-JP"/>
              </w:rPr>
              <w:t>Average Grade</w:t>
            </w:r>
          </w:p>
        </w:tc>
      </w:tr>
      <w:tr w:rsidR="00CF45C3" w14:paraId="439027A3"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5557B4A6" w14:textId="77777777" w:rsidR="00CF45C3" w:rsidRDefault="00CF45C3" w:rsidP="007F569A">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0BA2497" w14:textId="77777777" w:rsidR="00CF45C3" w:rsidRDefault="00CF45C3"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01A77FE" w14:textId="77777777" w:rsidR="00CF45C3" w:rsidRDefault="00CF45C3" w:rsidP="007F569A">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27A1B86" w14:textId="77777777" w:rsidR="00CF45C3" w:rsidRDefault="00CF45C3" w:rsidP="007F569A">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117EABC4" w14:textId="77777777" w:rsidR="00CF45C3" w:rsidRDefault="00CF45C3" w:rsidP="007F569A">
            <w:pPr>
              <w:jc w:val="center"/>
              <w:rPr>
                <w:b/>
                <w:bCs/>
                <w:color w:val="000000"/>
                <w:sz w:val="22"/>
                <w:szCs w:val="22"/>
                <w:lang w:eastAsia="ja-JP"/>
              </w:rPr>
            </w:pPr>
            <w:r>
              <w:rPr>
                <w:b/>
                <w:bCs/>
                <w:color w:val="000000"/>
                <w:sz w:val="22"/>
                <w:szCs w:val="22"/>
                <w:lang w:eastAsia="ja-JP"/>
              </w:rPr>
              <w:t>9</w:t>
            </w:r>
          </w:p>
        </w:tc>
      </w:tr>
      <w:tr w:rsidR="00CF45C3" w14:paraId="77CEAD8A"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0C4D8337" w14:textId="77777777" w:rsidR="00CF45C3" w:rsidRDefault="00CF45C3" w:rsidP="007F569A">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14AF9725" w14:textId="77777777" w:rsidR="00CF45C3" w:rsidRDefault="00CF45C3"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F4628D4" w14:textId="77777777" w:rsidR="00CF45C3" w:rsidRDefault="00CF45C3" w:rsidP="007F569A">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3199244F" w14:textId="77777777" w:rsidR="00CF45C3" w:rsidRDefault="00CF45C3" w:rsidP="007F569A">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B12B5A0" w14:textId="77777777" w:rsidR="00CF45C3" w:rsidRDefault="00CF45C3" w:rsidP="007F569A">
            <w:pPr>
              <w:jc w:val="center"/>
              <w:rPr>
                <w:b/>
                <w:bCs/>
                <w:color w:val="000000"/>
                <w:sz w:val="22"/>
                <w:szCs w:val="22"/>
                <w:lang w:eastAsia="ja-JP"/>
              </w:rPr>
            </w:pPr>
            <w:r>
              <w:rPr>
                <w:b/>
                <w:bCs/>
                <w:color w:val="000000"/>
                <w:sz w:val="22"/>
                <w:szCs w:val="22"/>
                <w:lang w:eastAsia="ja-JP"/>
              </w:rPr>
              <w:t>9.5</w:t>
            </w:r>
          </w:p>
        </w:tc>
      </w:tr>
      <w:tr w:rsidR="00CF45C3" w14:paraId="303325C5"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4EE46EFC" w14:textId="77777777" w:rsidR="00CF45C3" w:rsidRDefault="00CF45C3" w:rsidP="007F569A">
            <w:pPr>
              <w:rPr>
                <w:bCs/>
                <w:color w:val="000000"/>
                <w:sz w:val="22"/>
                <w:szCs w:val="22"/>
                <w:lang w:eastAsia="ja-JP"/>
              </w:rPr>
            </w:pPr>
            <w:r>
              <w:rPr>
                <w:bCs/>
                <w:color w:val="000000"/>
                <w:sz w:val="22"/>
                <w:szCs w:val="22"/>
                <w:lang w:eastAsia="ja-JP"/>
              </w:rPr>
              <w:t xml:space="preserve">3: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2C828A19" w14:textId="77777777" w:rsidR="00CF45C3" w:rsidRDefault="00CF45C3"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6F89EAD" w14:textId="77777777" w:rsidR="00CF45C3" w:rsidRDefault="00CF45C3" w:rsidP="007F569A">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2AEC122A" w14:textId="77777777" w:rsidR="00CF45C3" w:rsidRDefault="00CF45C3" w:rsidP="007F569A">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D819B64" w14:textId="77777777" w:rsidR="00CF45C3" w:rsidRDefault="00CF45C3" w:rsidP="007F569A">
            <w:pPr>
              <w:jc w:val="center"/>
              <w:rPr>
                <w:b/>
                <w:bCs/>
                <w:color w:val="000000"/>
                <w:sz w:val="22"/>
                <w:szCs w:val="22"/>
                <w:lang w:eastAsia="ja-JP"/>
              </w:rPr>
            </w:pPr>
            <w:r>
              <w:rPr>
                <w:b/>
                <w:bCs/>
                <w:color w:val="000000"/>
                <w:sz w:val="22"/>
                <w:szCs w:val="22"/>
                <w:lang w:eastAsia="ja-JP"/>
              </w:rPr>
              <w:t>9</w:t>
            </w:r>
          </w:p>
        </w:tc>
      </w:tr>
      <w:tr w:rsidR="00CF45C3" w14:paraId="5B047A8D"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353CB342" w14:textId="77777777" w:rsidR="00CF45C3" w:rsidRDefault="00CF45C3" w:rsidP="007F569A">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74B5C9C2" w14:textId="77777777" w:rsidR="00CF45C3" w:rsidRDefault="00CF45C3" w:rsidP="007F569A">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7D0A0F0F" w14:textId="77777777" w:rsidR="00CF45C3" w:rsidRDefault="00CF45C3" w:rsidP="007F569A">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05F0AEC2" w14:textId="77777777" w:rsidR="00CF45C3" w:rsidRDefault="00CF45C3" w:rsidP="007F569A">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7D6D0923" w14:textId="77777777" w:rsidR="00CF45C3" w:rsidRDefault="00CF45C3" w:rsidP="007F569A">
            <w:pPr>
              <w:jc w:val="center"/>
              <w:rPr>
                <w:b/>
                <w:bCs/>
                <w:color w:val="000000"/>
                <w:sz w:val="22"/>
                <w:szCs w:val="22"/>
                <w:lang w:eastAsia="ja-JP"/>
              </w:rPr>
            </w:pPr>
            <w:r>
              <w:rPr>
                <w:b/>
                <w:bCs/>
                <w:color w:val="000000"/>
                <w:sz w:val="22"/>
                <w:szCs w:val="22"/>
                <w:lang w:eastAsia="ja-JP"/>
              </w:rPr>
              <w:t>n/a</w:t>
            </w:r>
          </w:p>
        </w:tc>
      </w:tr>
      <w:tr w:rsidR="00CF45C3" w14:paraId="7F348CB2"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55DE505C" w14:textId="77777777" w:rsidR="00CF45C3" w:rsidRDefault="00CF45C3" w:rsidP="007F569A">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4CBDAACB" w14:textId="77777777" w:rsidR="00CF45C3" w:rsidRDefault="00CF45C3" w:rsidP="007F569A">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234E11A1" w14:textId="77777777" w:rsidR="00CF45C3" w:rsidRDefault="00CF45C3" w:rsidP="007F569A">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050705D7" w14:textId="77777777" w:rsidR="00CF45C3" w:rsidRDefault="00CF45C3" w:rsidP="007F569A">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7977ACFE" w14:textId="77777777" w:rsidR="00CF45C3" w:rsidRDefault="00CF45C3" w:rsidP="007F569A">
            <w:pPr>
              <w:jc w:val="center"/>
              <w:rPr>
                <w:b/>
                <w:bCs/>
                <w:color w:val="000000"/>
                <w:sz w:val="22"/>
                <w:szCs w:val="22"/>
                <w:lang w:eastAsia="ja-JP"/>
              </w:rPr>
            </w:pPr>
            <w:r>
              <w:rPr>
                <w:b/>
                <w:bCs/>
                <w:color w:val="000000"/>
                <w:sz w:val="22"/>
                <w:szCs w:val="22"/>
                <w:lang w:eastAsia="ja-JP"/>
              </w:rPr>
              <w:t>n/a</w:t>
            </w:r>
          </w:p>
        </w:tc>
      </w:tr>
      <w:tr w:rsidR="00CF45C3" w14:paraId="46F5EE3E" w14:textId="77777777" w:rsidTr="007F569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E0695C2" w14:textId="77777777" w:rsidR="00CF45C3" w:rsidRDefault="00CF45C3" w:rsidP="007F569A">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7DABE826" w14:textId="77777777" w:rsidR="00CF45C3" w:rsidRDefault="00CF45C3" w:rsidP="007F569A">
            <w:pPr>
              <w:jc w:val="center"/>
              <w:rPr>
                <w:b/>
                <w:bCs/>
                <w:color w:val="000000"/>
                <w:sz w:val="22"/>
                <w:szCs w:val="22"/>
                <w:lang w:eastAsia="ja-JP"/>
              </w:rPr>
            </w:pPr>
            <w:r>
              <w:rPr>
                <w:b/>
                <w:bCs/>
                <w:color w:val="000000"/>
                <w:sz w:val="22"/>
                <w:szCs w:val="22"/>
                <w:lang w:eastAsia="ja-JP"/>
              </w:rPr>
              <w:t>9.17</w:t>
            </w:r>
          </w:p>
        </w:tc>
      </w:tr>
    </w:tbl>
    <w:p w14:paraId="63C1A4DA" w14:textId="77777777" w:rsidR="00CF45C3" w:rsidRDefault="00CF45C3" w:rsidP="00CF45C3">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F45C3" w14:paraId="0516C015"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6DE215B" w14:textId="77777777" w:rsidR="00CF45C3" w:rsidRDefault="00CF45C3" w:rsidP="007F569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B25196" w14:textId="77777777" w:rsidR="00CF45C3" w:rsidRDefault="00CF45C3" w:rsidP="007F569A">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F0C3CD" w14:textId="77777777" w:rsidR="00CF45C3" w:rsidRDefault="00CF45C3" w:rsidP="007F569A">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948748" w14:textId="77777777" w:rsidR="00CF45C3" w:rsidRDefault="00CF45C3" w:rsidP="007F569A">
            <w:pPr>
              <w:jc w:val="center"/>
              <w:rPr>
                <w:b/>
                <w:bCs/>
                <w:color w:val="000000"/>
                <w:sz w:val="22"/>
                <w:szCs w:val="22"/>
                <w:lang w:eastAsia="ja-JP"/>
              </w:rPr>
            </w:pPr>
            <w:r>
              <w:rPr>
                <w:b/>
                <w:bCs/>
                <w:color w:val="000000"/>
                <w:sz w:val="22"/>
                <w:szCs w:val="22"/>
                <w:lang w:eastAsia="ja-JP"/>
              </w:rPr>
              <w:t>Exceeds Expectations</w:t>
            </w:r>
          </w:p>
        </w:tc>
      </w:tr>
      <w:tr w:rsidR="00CF45C3" w14:paraId="562F725D"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hideMark/>
          </w:tcPr>
          <w:p w14:paraId="54D3A0D2" w14:textId="77777777" w:rsidR="00CF45C3" w:rsidRDefault="00CF45C3" w:rsidP="007F569A">
            <w:pPr>
              <w:rPr>
                <w:b/>
                <w:bCs/>
                <w:color w:val="000000"/>
                <w:sz w:val="22"/>
                <w:szCs w:val="22"/>
                <w:lang w:eastAsia="ja-JP"/>
              </w:rPr>
            </w:pPr>
            <w:r>
              <w:rPr>
                <w:b/>
                <w:bCs/>
                <w:color w:val="000000"/>
                <w:sz w:val="22"/>
                <w:szCs w:val="22"/>
                <w:lang w:eastAsia="ja-JP"/>
              </w:rPr>
              <w:t>Total Students by Category</w:t>
            </w:r>
          </w:p>
          <w:p w14:paraId="55CD8529" w14:textId="77777777" w:rsidR="00CF45C3" w:rsidRDefault="00CF45C3" w:rsidP="007F569A">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87A4CD0" w14:textId="77777777" w:rsidR="00CF45C3" w:rsidRDefault="00CF45C3" w:rsidP="007F569A">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6E19604" w14:textId="77777777" w:rsidR="00CF45C3" w:rsidRDefault="00CF45C3" w:rsidP="007F569A">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744D1BF" w14:textId="77777777" w:rsidR="00CF45C3" w:rsidRDefault="00CF45C3" w:rsidP="007F569A">
            <w:pPr>
              <w:jc w:val="center"/>
              <w:rPr>
                <w:b/>
                <w:lang w:eastAsia="ja-JP"/>
              </w:rPr>
            </w:pPr>
            <w:r>
              <w:rPr>
                <w:b/>
                <w:lang w:eastAsia="ja-JP"/>
              </w:rPr>
              <w:t>1</w:t>
            </w:r>
          </w:p>
        </w:tc>
      </w:tr>
    </w:tbl>
    <w:p w14:paraId="75433BCA" w14:textId="77777777" w:rsidR="00CF45C3" w:rsidRDefault="00CF45C3" w:rsidP="00CF45C3">
      <w:pPr>
        <w:rPr>
          <w:i/>
          <w:color w:val="000000"/>
        </w:rPr>
      </w:pPr>
    </w:p>
    <w:p w14:paraId="2F59A4B4" w14:textId="77777777" w:rsidR="00CF45C3" w:rsidRDefault="00CF45C3" w:rsidP="00CF45C3">
      <w:pPr>
        <w:rPr>
          <w:b/>
        </w:rPr>
      </w:pPr>
    </w:p>
    <w:p w14:paraId="1D104BA9" w14:textId="77777777" w:rsidR="00CF45C3" w:rsidRDefault="00CF45C3" w:rsidP="00CF45C3">
      <w:pPr>
        <w:rPr>
          <w:b/>
        </w:rPr>
      </w:pPr>
      <w:r>
        <w:rPr>
          <w:b/>
        </w:rPr>
        <w:t xml:space="preserve">COMMENTS: </w:t>
      </w:r>
    </w:p>
    <w:p w14:paraId="153343B3" w14:textId="77777777" w:rsidR="00CF45C3" w:rsidRDefault="00CF45C3" w:rsidP="00CF45C3">
      <w:pPr>
        <w:rPr>
          <w:i/>
        </w:rPr>
      </w:pPr>
      <w:r>
        <w:rPr>
          <w:i/>
        </w:rPr>
        <w:t xml:space="preserve">All of the students in this program were at or above expectations in their ability to present effectively. In general, organization and the ability to use slides effectively to </w:t>
      </w:r>
      <w:r>
        <w:rPr>
          <w:i/>
        </w:rPr>
        <w:lastRenderedPageBreak/>
        <w:t>convey the speaker’s message was strong, likely due to strong modeling of professional techniques by the instructor. The biggest variance came in the trait assessing voice and body language, which is much more closely related to level of public speaking experience and, to some degree, whether or not the presenter was a native speaker. Due to the nature of the projects and the time constraints, Traits 4 &amp; 5 were not assessed.</w:t>
      </w:r>
    </w:p>
    <w:p w14:paraId="6AB8F16F" w14:textId="77777777" w:rsidR="00CF45C3" w:rsidRDefault="00CF45C3" w:rsidP="00CF45C3">
      <w:pPr>
        <w:rPr>
          <w:b/>
        </w:rPr>
      </w:pPr>
    </w:p>
    <w:p w14:paraId="54130D22" w14:textId="77777777" w:rsidR="00CF45C3" w:rsidRDefault="00CF45C3" w:rsidP="00CF45C3">
      <w:r>
        <w:rPr>
          <w:b/>
        </w:rPr>
        <w:t xml:space="preserve">REMEDIAL ACTIONS: </w:t>
      </w:r>
    </w:p>
    <w:p w14:paraId="79EBBB12" w14:textId="77777777" w:rsidR="00CF45C3" w:rsidRDefault="00CF45C3" w:rsidP="00CF45C3">
      <w:pPr>
        <w:rPr>
          <w:b/>
          <w:i/>
          <w:color w:val="0000FF"/>
          <w:sz w:val="28"/>
          <w:szCs w:val="28"/>
        </w:rPr>
      </w:pPr>
      <w:r>
        <w:rPr>
          <w:i/>
        </w:rPr>
        <w:t>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This year many students benefitted from two Presentation Video Tutorials that were created and posted online. Viewing of these, and any new, tutorials should be made mandatory for all students.</w:t>
      </w:r>
    </w:p>
    <w:p w14:paraId="6374AD0E" w14:textId="77777777" w:rsidR="00D74F46" w:rsidRDefault="00D74F46" w:rsidP="0094542C">
      <w:pPr>
        <w:jc w:val="both"/>
        <w:rPr>
          <w:b/>
          <w:sz w:val="28"/>
          <w:szCs w:val="28"/>
        </w:rPr>
      </w:pPr>
    </w:p>
    <w:p w14:paraId="6D2471FE" w14:textId="14385591" w:rsidR="002C42EA" w:rsidRDefault="004A42E5">
      <w:pPr>
        <w:rPr>
          <w:b/>
          <w:sz w:val="28"/>
          <w:szCs w:val="28"/>
        </w:rPr>
      </w:pPr>
      <w:r>
        <w:rPr>
          <w:b/>
          <w:sz w:val="28"/>
          <w:szCs w:val="28"/>
        </w:rPr>
        <w:br w:type="page"/>
      </w:r>
    </w:p>
    <w:p w14:paraId="4BB15CC8" w14:textId="77777777" w:rsidR="002C42EA" w:rsidRPr="00634D1D" w:rsidRDefault="002C42EA" w:rsidP="00271715">
      <w:pPr>
        <w:pStyle w:val="Heading1"/>
      </w:pPr>
      <w:bookmarkStart w:id="8" w:name="_Toc1726051"/>
      <w:r>
        <w:lastRenderedPageBreak/>
        <w:t>8</w:t>
      </w:r>
      <w:r w:rsidRPr="00634D1D">
        <w:t xml:space="preserve">.  RESULTS OF ASSESSMENT:  </w:t>
      </w:r>
      <w:r>
        <w:t>FALL 2013</w:t>
      </w:r>
      <w:bookmarkEnd w:id="8"/>
    </w:p>
    <w:p w14:paraId="6E414D1B" w14:textId="77777777" w:rsidR="002C42EA" w:rsidRPr="00634D1D" w:rsidRDefault="002C42EA" w:rsidP="002C42EA">
      <w:pPr>
        <w:rPr>
          <w:b/>
          <w:iCs/>
          <w:sz w:val="28"/>
          <w:szCs w:val="28"/>
        </w:rPr>
      </w:pPr>
    </w:p>
    <w:p w14:paraId="5A37E697" w14:textId="77777777" w:rsidR="002C42EA" w:rsidRPr="00634D1D" w:rsidRDefault="002C42EA" w:rsidP="002C42EA">
      <w:pPr>
        <w:rPr>
          <w:b/>
          <w:sz w:val="20"/>
          <w:szCs w:val="20"/>
        </w:rPr>
      </w:pPr>
    </w:p>
    <w:p w14:paraId="2D960A58" w14:textId="77777777" w:rsidR="002C42EA" w:rsidRPr="00DA3906" w:rsidRDefault="002C42EA" w:rsidP="002C42EA">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017A37D" w14:textId="77777777" w:rsidR="002C42EA" w:rsidRDefault="002C42EA" w:rsidP="002C42EA">
      <w:pPr>
        <w:rPr>
          <w:b/>
          <w:color w:val="000000"/>
        </w:rPr>
      </w:pPr>
    </w:p>
    <w:p w14:paraId="55E7E43A" w14:textId="77777777" w:rsidR="002C42EA" w:rsidRPr="00DA3906" w:rsidRDefault="002C42EA" w:rsidP="002C42EA">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C2B5B9D" w14:textId="77777777" w:rsidR="002C42EA" w:rsidRDefault="002C42EA" w:rsidP="002C42EA">
      <w:pPr>
        <w:tabs>
          <w:tab w:val="left" w:pos="8370"/>
        </w:tabs>
        <w:rPr>
          <w:b/>
          <w:color w:val="000000"/>
        </w:rPr>
      </w:pPr>
    </w:p>
    <w:p w14:paraId="66666801" w14:textId="77777777" w:rsidR="002C42EA" w:rsidRDefault="002C42EA" w:rsidP="002C42EA">
      <w:pPr>
        <w:tabs>
          <w:tab w:val="left" w:pos="8370"/>
        </w:tabs>
        <w:rPr>
          <w:b/>
          <w:color w:val="000000"/>
        </w:rPr>
      </w:pPr>
      <w:r w:rsidRPr="00DA3906">
        <w:rPr>
          <w:b/>
          <w:color w:val="000000"/>
        </w:rPr>
        <w:t xml:space="preserve">ASSESSMENT DATE: </w:t>
      </w:r>
      <w:r>
        <w:rPr>
          <w:b/>
          <w:color w:val="000000"/>
        </w:rPr>
        <w:br/>
      </w:r>
      <w:r>
        <w:rPr>
          <w:i/>
          <w:color w:val="000000"/>
        </w:rPr>
        <w:t>Nov-Dec 2013</w:t>
      </w:r>
    </w:p>
    <w:p w14:paraId="01B0E3A1" w14:textId="77777777" w:rsidR="002C42EA" w:rsidRDefault="002C42EA" w:rsidP="002C42EA">
      <w:pPr>
        <w:tabs>
          <w:tab w:val="left" w:pos="8370"/>
        </w:tabs>
        <w:rPr>
          <w:b/>
          <w:color w:val="000000"/>
        </w:rPr>
      </w:pPr>
    </w:p>
    <w:p w14:paraId="7A19553A" w14:textId="77777777" w:rsidR="002C42EA" w:rsidRPr="00F97ADA" w:rsidRDefault="002C42EA" w:rsidP="002C42EA">
      <w:pPr>
        <w:tabs>
          <w:tab w:val="left" w:pos="8370"/>
        </w:tabs>
        <w:rPr>
          <w:i/>
          <w:color w:val="000000"/>
        </w:rPr>
      </w:pPr>
      <w:r w:rsidRPr="00DA3906">
        <w:rPr>
          <w:b/>
          <w:color w:val="000000"/>
        </w:rPr>
        <w:t xml:space="preserve">ASSESSOR: </w:t>
      </w:r>
      <w:r>
        <w:rPr>
          <w:b/>
          <w:color w:val="000000"/>
        </w:rPr>
        <w:br/>
      </w:r>
      <w:r>
        <w:rPr>
          <w:i/>
          <w:color w:val="000000"/>
        </w:rPr>
        <w:t xml:space="preserve">Bruce, Hardin, </w:t>
      </w:r>
      <w:proofErr w:type="spellStart"/>
      <w:r>
        <w:rPr>
          <w:i/>
          <w:color w:val="000000"/>
        </w:rPr>
        <w:t>Grullon</w:t>
      </w:r>
      <w:proofErr w:type="spellEnd"/>
      <w:r>
        <w:rPr>
          <w:i/>
          <w:color w:val="000000"/>
        </w:rPr>
        <w:t xml:space="preserve">, Kreisler, </w:t>
      </w:r>
      <w:proofErr w:type="spellStart"/>
      <w:r>
        <w:rPr>
          <w:i/>
          <w:color w:val="000000"/>
        </w:rPr>
        <w:t>Wirtsiuk</w:t>
      </w:r>
      <w:proofErr w:type="spellEnd"/>
      <w:r>
        <w:rPr>
          <w:i/>
          <w:color w:val="000000"/>
        </w:rPr>
        <w:t xml:space="preserve">, </w:t>
      </w:r>
      <w:proofErr w:type="spellStart"/>
      <w:r>
        <w:rPr>
          <w:i/>
          <w:color w:val="000000"/>
        </w:rPr>
        <w:t>Pelphrey</w:t>
      </w:r>
      <w:proofErr w:type="spellEnd"/>
      <w:r>
        <w:rPr>
          <w:i/>
          <w:color w:val="000000"/>
        </w:rPr>
        <w:t xml:space="preserve">, </w:t>
      </w:r>
      <w:proofErr w:type="spellStart"/>
      <w:r>
        <w:rPr>
          <w:i/>
          <w:color w:val="000000"/>
        </w:rPr>
        <w:t>Kephart</w:t>
      </w:r>
      <w:proofErr w:type="spellEnd"/>
    </w:p>
    <w:p w14:paraId="38E785B0" w14:textId="77777777" w:rsidR="002C42EA" w:rsidRDefault="002C42EA" w:rsidP="002C42EA">
      <w:pPr>
        <w:rPr>
          <w:b/>
          <w:color w:val="000000"/>
        </w:rPr>
      </w:pPr>
    </w:p>
    <w:p w14:paraId="250085D5" w14:textId="77777777" w:rsidR="002C42EA" w:rsidRDefault="002C42EA" w:rsidP="002C42EA">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Pr>
          <w:i/>
          <w:color w:val="000000"/>
        </w:rPr>
        <w:t>28</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201B0E81" w14:textId="77777777" w:rsidR="002C42EA" w:rsidRPr="00007F3B" w:rsidRDefault="002C42EA" w:rsidP="002C42EA">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2C42EA" w:rsidRPr="009B119B" w14:paraId="34AB5369"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9082156" w14:textId="77777777" w:rsidR="002C42EA" w:rsidRPr="009B119B" w:rsidRDefault="002C42EA" w:rsidP="007F569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7F3BC1A" w14:textId="77777777" w:rsidR="002C42EA" w:rsidRPr="009B119B" w:rsidRDefault="002C42EA" w:rsidP="007F569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C8425CF" w14:textId="77777777" w:rsidR="002C42EA" w:rsidRPr="009B119B" w:rsidRDefault="002C42EA" w:rsidP="007F569A">
            <w:pPr>
              <w:rPr>
                <w:b/>
                <w:bCs/>
                <w:color w:val="000000"/>
                <w:sz w:val="22"/>
                <w:szCs w:val="22"/>
              </w:rPr>
            </w:pPr>
          </w:p>
        </w:tc>
      </w:tr>
      <w:tr w:rsidR="002C42EA" w:rsidRPr="009B119B" w14:paraId="1FB42A11"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BABBB7D" w14:textId="77777777" w:rsidR="002C42EA" w:rsidRPr="009B119B" w:rsidRDefault="002C42EA" w:rsidP="007F569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64463CD" w14:textId="77777777" w:rsidR="002C42EA" w:rsidRPr="009B119B" w:rsidRDefault="002C42EA" w:rsidP="007F569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8B5B4EC" w14:textId="77777777" w:rsidR="002C42EA" w:rsidRPr="009B119B" w:rsidRDefault="002C42EA" w:rsidP="007F569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DEA888B" w14:textId="77777777" w:rsidR="002C42EA" w:rsidRPr="009B119B" w:rsidRDefault="002C42EA" w:rsidP="007F569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98508ED" w14:textId="77777777" w:rsidR="002C42EA" w:rsidRPr="009B119B" w:rsidRDefault="002C42EA" w:rsidP="007F569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2C42EA" w:rsidRPr="009B119B" w14:paraId="78C9A339"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5DBE89F8" w14:textId="77777777" w:rsidR="002C42EA" w:rsidRPr="009B119B" w:rsidRDefault="002C42EA" w:rsidP="007F569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1BFC6FB" w14:textId="77777777" w:rsidR="002C42EA" w:rsidRPr="000649ED" w:rsidRDefault="002C42EA" w:rsidP="007F569A">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5418DDB" w14:textId="77777777" w:rsidR="002C42EA" w:rsidRPr="000649ED" w:rsidRDefault="002C42EA" w:rsidP="007F569A">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1EEC025F" w14:textId="77777777" w:rsidR="002C42EA" w:rsidRPr="000649ED" w:rsidRDefault="002C42EA" w:rsidP="007F569A">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5F23BAFF" w14:textId="77777777" w:rsidR="002C42EA" w:rsidRPr="000649ED" w:rsidRDefault="002C42EA" w:rsidP="007F569A">
            <w:pPr>
              <w:jc w:val="center"/>
              <w:rPr>
                <w:b/>
                <w:bCs/>
                <w:color w:val="000000"/>
                <w:sz w:val="22"/>
                <w:szCs w:val="22"/>
              </w:rPr>
            </w:pPr>
            <w:r>
              <w:rPr>
                <w:b/>
                <w:bCs/>
                <w:color w:val="000000"/>
                <w:sz w:val="22"/>
                <w:szCs w:val="22"/>
              </w:rPr>
              <w:t>6.4</w:t>
            </w:r>
          </w:p>
        </w:tc>
      </w:tr>
      <w:tr w:rsidR="002C42EA" w:rsidRPr="009B119B" w14:paraId="3BBB6793"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6A87B2B2" w14:textId="77777777" w:rsidR="002C42EA" w:rsidRPr="009B119B" w:rsidRDefault="002C42EA" w:rsidP="007F569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2DF5391" w14:textId="77777777" w:rsidR="002C42EA" w:rsidRPr="000649ED" w:rsidRDefault="002C42EA" w:rsidP="007F569A">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7C95DA02" w14:textId="77777777" w:rsidR="002C42EA" w:rsidRPr="000649ED" w:rsidRDefault="002C42EA" w:rsidP="007F569A">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1BD973FE" w14:textId="77777777" w:rsidR="002C42EA" w:rsidRPr="000649ED" w:rsidRDefault="002C42EA" w:rsidP="007F569A">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00439518" w14:textId="77777777" w:rsidR="002C42EA" w:rsidRPr="000649ED" w:rsidRDefault="002C42EA" w:rsidP="007F569A">
            <w:pPr>
              <w:jc w:val="center"/>
              <w:rPr>
                <w:b/>
                <w:bCs/>
                <w:color w:val="000000"/>
                <w:sz w:val="22"/>
                <w:szCs w:val="22"/>
              </w:rPr>
            </w:pPr>
            <w:r>
              <w:rPr>
                <w:b/>
                <w:bCs/>
                <w:color w:val="000000"/>
                <w:sz w:val="22"/>
                <w:szCs w:val="22"/>
              </w:rPr>
              <w:t>4.9</w:t>
            </w:r>
          </w:p>
        </w:tc>
      </w:tr>
      <w:tr w:rsidR="002C42EA" w:rsidRPr="009B119B" w14:paraId="46608D65"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1F81528A" w14:textId="77777777" w:rsidR="002C42EA" w:rsidRPr="009B119B" w:rsidRDefault="002C42EA" w:rsidP="007F569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F483BB8" w14:textId="77777777" w:rsidR="002C42EA" w:rsidRPr="000649ED" w:rsidRDefault="002C42EA" w:rsidP="007F569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5127D58A" w14:textId="77777777" w:rsidR="002C42EA" w:rsidRPr="000649ED" w:rsidRDefault="002C42EA" w:rsidP="007F569A">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0037E4DB" w14:textId="77777777" w:rsidR="002C42EA" w:rsidRPr="000649ED" w:rsidRDefault="002C42EA" w:rsidP="007F569A">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7B53513D" w14:textId="77777777" w:rsidR="002C42EA" w:rsidRPr="000649ED" w:rsidRDefault="002C42EA" w:rsidP="007F569A">
            <w:pPr>
              <w:jc w:val="center"/>
              <w:rPr>
                <w:b/>
                <w:bCs/>
                <w:color w:val="000000"/>
                <w:sz w:val="22"/>
                <w:szCs w:val="22"/>
              </w:rPr>
            </w:pPr>
            <w:r>
              <w:rPr>
                <w:b/>
                <w:bCs/>
                <w:color w:val="000000"/>
                <w:sz w:val="22"/>
                <w:szCs w:val="22"/>
              </w:rPr>
              <w:t>5.0</w:t>
            </w:r>
          </w:p>
        </w:tc>
      </w:tr>
      <w:tr w:rsidR="002C42EA" w:rsidRPr="009B119B" w14:paraId="5C297973"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011D23B4" w14:textId="77777777" w:rsidR="002C42EA" w:rsidRPr="009B119B" w:rsidRDefault="002C42EA" w:rsidP="007F569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5EF52DB" w14:textId="77777777" w:rsidR="002C42EA" w:rsidRPr="000649ED" w:rsidRDefault="002C42EA" w:rsidP="007F569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94A8AAD" w14:textId="77777777" w:rsidR="002C42EA" w:rsidRPr="000649ED" w:rsidRDefault="002C42EA" w:rsidP="007F569A">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1BB70277" w14:textId="77777777" w:rsidR="002C42EA" w:rsidRPr="000649ED" w:rsidRDefault="002C42EA" w:rsidP="007F569A">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56E64D1F" w14:textId="77777777" w:rsidR="002C42EA" w:rsidRPr="000649ED" w:rsidRDefault="002C42EA" w:rsidP="007F569A">
            <w:pPr>
              <w:jc w:val="center"/>
              <w:rPr>
                <w:b/>
                <w:bCs/>
                <w:color w:val="000000"/>
                <w:sz w:val="22"/>
                <w:szCs w:val="22"/>
              </w:rPr>
            </w:pPr>
            <w:r>
              <w:rPr>
                <w:b/>
                <w:bCs/>
                <w:color w:val="000000"/>
                <w:sz w:val="22"/>
                <w:szCs w:val="22"/>
              </w:rPr>
              <w:t>6.0</w:t>
            </w:r>
          </w:p>
        </w:tc>
      </w:tr>
      <w:tr w:rsidR="002C42EA" w:rsidRPr="009B119B" w14:paraId="799C87C1" w14:textId="77777777" w:rsidTr="007F569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3E250CCA" w14:textId="77777777" w:rsidR="002C42EA" w:rsidRPr="009B119B" w:rsidRDefault="002C42EA" w:rsidP="007F569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E687D52" w14:textId="77777777" w:rsidR="002C42EA" w:rsidRPr="009B119B" w:rsidRDefault="002C42EA" w:rsidP="007F569A">
            <w:pPr>
              <w:jc w:val="center"/>
              <w:rPr>
                <w:b/>
                <w:bCs/>
                <w:color w:val="000000"/>
                <w:sz w:val="22"/>
                <w:szCs w:val="22"/>
              </w:rPr>
            </w:pPr>
            <w:r>
              <w:rPr>
                <w:b/>
                <w:bCs/>
                <w:color w:val="000000"/>
                <w:sz w:val="22"/>
                <w:szCs w:val="22"/>
              </w:rPr>
              <w:t>5.6</w:t>
            </w:r>
          </w:p>
        </w:tc>
      </w:tr>
    </w:tbl>
    <w:p w14:paraId="0510F692" w14:textId="77777777" w:rsidR="002C42EA" w:rsidRPr="00DA3906" w:rsidRDefault="002C42EA" w:rsidP="002C42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C42EA" w:rsidRPr="00DA3906" w14:paraId="6060A14C"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6CFF176" w14:textId="77777777" w:rsidR="002C42EA" w:rsidRPr="00975017" w:rsidRDefault="002C42EA" w:rsidP="007F569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6F4570" w14:textId="77777777" w:rsidR="002C42EA" w:rsidRPr="00975017" w:rsidRDefault="002C42EA" w:rsidP="007F569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1C7A00C" w14:textId="77777777" w:rsidR="002C42EA" w:rsidRPr="00975017" w:rsidRDefault="002C42EA" w:rsidP="007F569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253B558" w14:textId="77777777" w:rsidR="002C42EA" w:rsidRPr="00975017" w:rsidRDefault="002C42EA" w:rsidP="007F569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2C42EA" w:rsidRPr="00DA3906" w14:paraId="2394772D"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tcPr>
          <w:p w14:paraId="7618C084" w14:textId="77777777" w:rsidR="002C42EA" w:rsidRPr="00975017" w:rsidRDefault="002C42EA" w:rsidP="007F569A">
            <w:pPr>
              <w:rPr>
                <w:b/>
                <w:bCs/>
                <w:color w:val="000000"/>
                <w:sz w:val="22"/>
                <w:szCs w:val="22"/>
              </w:rPr>
            </w:pPr>
            <w:r w:rsidRPr="00975017">
              <w:rPr>
                <w:b/>
                <w:bCs/>
                <w:color w:val="000000"/>
                <w:sz w:val="22"/>
                <w:szCs w:val="22"/>
              </w:rPr>
              <w:t>Total Students by Category</w:t>
            </w:r>
          </w:p>
          <w:p w14:paraId="2E9E8BFA" w14:textId="77777777" w:rsidR="002C42EA" w:rsidRPr="00DA3906" w:rsidRDefault="002C42EA" w:rsidP="007F569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36CD19C" w14:textId="77777777" w:rsidR="002C42EA" w:rsidRPr="00DA3906" w:rsidRDefault="002C42EA" w:rsidP="007F569A">
            <w:pPr>
              <w:jc w:val="center"/>
              <w:rPr>
                <w:b/>
              </w:rPr>
            </w:pPr>
            <w:r>
              <w:rPr>
                <w:b/>
              </w:rPr>
              <w:t>11</w:t>
            </w:r>
          </w:p>
        </w:tc>
        <w:tc>
          <w:tcPr>
            <w:tcW w:w="1584" w:type="dxa"/>
            <w:tcBorders>
              <w:top w:val="single" w:sz="4" w:space="0" w:color="auto"/>
              <w:left w:val="single" w:sz="4" w:space="0" w:color="auto"/>
              <w:bottom w:val="single" w:sz="4" w:space="0" w:color="auto"/>
              <w:right w:val="single" w:sz="4" w:space="0" w:color="auto"/>
            </w:tcBorders>
            <w:vAlign w:val="center"/>
          </w:tcPr>
          <w:p w14:paraId="50B214B4" w14:textId="77777777" w:rsidR="002C42EA" w:rsidRPr="00DA3906" w:rsidRDefault="002C42EA" w:rsidP="007F569A">
            <w:pPr>
              <w:jc w:val="center"/>
              <w:rPr>
                <w:b/>
              </w:rPr>
            </w:pPr>
            <w:r>
              <w:rPr>
                <w:b/>
              </w:rPr>
              <w:t>13</w:t>
            </w:r>
          </w:p>
        </w:tc>
        <w:tc>
          <w:tcPr>
            <w:tcW w:w="1584" w:type="dxa"/>
            <w:tcBorders>
              <w:top w:val="single" w:sz="4" w:space="0" w:color="auto"/>
              <w:left w:val="single" w:sz="4" w:space="0" w:color="auto"/>
              <w:bottom w:val="single" w:sz="4" w:space="0" w:color="auto"/>
              <w:right w:val="single" w:sz="4" w:space="0" w:color="auto"/>
            </w:tcBorders>
            <w:vAlign w:val="center"/>
          </w:tcPr>
          <w:p w14:paraId="5AD11EB9" w14:textId="77777777" w:rsidR="002C42EA" w:rsidRPr="00DA3906" w:rsidRDefault="002C42EA" w:rsidP="007F569A">
            <w:pPr>
              <w:jc w:val="center"/>
              <w:rPr>
                <w:b/>
              </w:rPr>
            </w:pPr>
            <w:r>
              <w:rPr>
                <w:b/>
              </w:rPr>
              <w:t>4</w:t>
            </w:r>
          </w:p>
        </w:tc>
      </w:tr>
    </w:tbl>
    <w:p w14:paraId="11ACB644" w14:textId="77777777" w:rsidR="002C42EA" w:rsidRPr="00DA3906" w:rsidRDefault="002C42EA" w:rsidP="002C42EA">
      <w:pPr>
        <w:rPr>
          <w:b/>
        </w:rPr>
      </w:pPr>
    </w:p>
    <w:p w14:paraId="29D91C08" w14:textId="77777777" w:rsidR="002C42EA" w:rsidRPr="00975017" w:rsidRDefault="002C42EA" w:rsidP="002C42EA">
      <w:pPr>
        <w:rPr>
          <w:b/>
        </w:rPr>
      </w:pPr>
      <w:r w:rsidRPr="00DA3906">
        <w:rPr>
          <w:b/>
        </w:rPr>
        <w:t xml:space="preserve">COMMENTS: </w:t>
      </w:r>
    </w:p>
    <w:p w14:paraId="091523C5" w14:textId="77777777" w:rsidR="002C42EA" w:rsidRDefault="002C42EA" w:rsidP="002C42EA">
      <w:pPr>
        <w:rPr>
          <w:i/>
        </w:rPr>
      </w:pPr>
      <w:r>
        <w:rPr>
          <w:i/>
        </w:rPr>
        <w:t xml:space="preserve">Once again, the large majority of students in the EPM program met or exceeded expectations in terms of their overall writing ability. As we have seen in the past, these students tend to do better in the areas of logical flow and development of ideas, indicating that they understand what they want to say and the right way to organize their ideas. Their scores in the areas that rate sentence and paragraph structure, grammar and word choice are somewhat lower. This may be attributable to several factors, including the students having less experience with longer-form writing due to the rise of smartphones and social media, plus the fact that a significant portion of the students are English Language Learners.   </w:t>
      </w:r>
    </w:p>
    <w:p w14:paraId="0B09ED46" w14:textId="77777777" w:rsidR="002C42EA" w:rsidRPr="00DA3906" w:rsidRDefault="002C42EA" w:rsidP="002C42EA">
      <w:pPr>
        <w:rPr>
          <w:b/>
        </w:rPr>
      </w:pPr>
    </w:p>
    <w:p w14:paraId="16E04C75" w14:textId="77777777" w:rsidR="002C42EA" w:rsidRPr="00DA3906" w:rsidRDefault="002C42EA" w:rsidP="002C42EA">
      <w:pPr>
        <w:rPr>
          <w:b/>
        </w:rPr>
      </w:pPr>
      <w:r w:rsidRPr="00DA3906">
        <w:rPr>
          <w:b/>
        </w:rPr>
        <w:t xml:space="preserve">REMEDIAL ACTIONS: </w:t>
      </w:r>
    </w:p>
    <w:p w14:paraId="35E1D68F" w14:textId="77777777" w:rsidR="002C42EA" w:rsidRDefault="002C42EA" w:rsidP="002C42EA">
      <w:pPr>
        <w:rPr>
          <w:i/>
        </w:rPr>
      </w:pPr>
      <w:r>
        <w:rPr>
          <w:i/>
        </w:rPr>
        <w:t xml:space="preserve">Instructors in the EPM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33F0EC50" w14:textId="77777777" w:rsidR="002C42EA" w:rsidRDefault="002C42EA" w:rsidP="002C42EA">
      <w:pPr>
        <w:rPr>
          <w:i/>
        </w:rPr>
      </w:pPr>
    </w:p>
    <w:p w14:paraId="3CA69407" w14:textId="77777777" w:rsidR="002C42EA" w:rsidRDefault="002C42EA" w:rsidP="002C42EA">
      <w:pPr>
        <w:rPr>
          <w:i/>
        </w:rPr>
      </w:pPr>
    </w:p>
    <w:p w14:paraId="5D8997A6" w14:textId="77777777" w:rsidR="002C42EA" w:rsidRDefault="002C42EA" w:rsidP="002C42EA">
      <w:pPr>
        <w:rPr>
          <w:i/>
        </w:rPr>
      </w:pPr>
    </w:p>
    <w:p w14:paraId="028BA39C" w14:textId="77777777" w:rsidR="002C42EA" w:rsidRDefault="002C42EA" w:rsidP="002C42EA">
      <w:pPr>
        <w:rPr>
          <w:b/>
          <w:color w:val="000000"/>
        </w:rPr>
      </w:pPr>
      <w:r>
        <w:rPr>
          <w:b/>
          <w:color w:val="000000"/>
        </w:rPr>
        <w:t xml:space="preserve">LEARNING OBJECTIVE #2: </w:t>
      </w:r>
      <w:r>
        <w:rPr>
          <w:b/>
          <w:color w:val="000000"/>
        </w:rPr>
        <w:br/>
      </w:r>
      <w:r>
        <w:rPr>
          <w:i/>
          <w:color w:val="000000"/>
        </w:rPr>
        <w:t>Students will be able to deliver presentations effectively.</w:t>
      </w:r>
    </w:p>
    <w:p w14:paraId="42104527" w14:textId="77777777" w:rsidR="002C42EA" w:rsidRDefault="002C42EA" w:rsidP="002C42EA">
      <w:pPr>
        <w:tabs>
          <w:tab w:val="left" w:pos="8370"/>
        </w:tabs>
        <w:rPr>
          <w:b/>
          <w:color w:val="000000"/>
        </w:rPr>
      </w:pPr>
    </w:p>
    <w:p w14:paraId="0539CCD4" w14:textId="77777777" w:rsidR="002C42EA" w:rsidRDefault="002C42EA" w:rsidP="002C42EA">
      <w:pPr>
        <w:tabs>
          <w:tab w:val="left" w:pos="8370"/>
        </w:tabs>
        <w:rPr>
          <w:b/>
          <w:color w:val="000000"/>
        </w:rPr>
      </w:pPr>
      <w:r>
        <w:rPr>
          <w:b/>
          <w:color w:val="000000"/>
        </w:rPr>
        <w:t xml:space="preserve">ASSESSMENT DATE: </w:t>
      </w:r>
      <w:r>
        <w:rPr>
          <w:b/>
          <w:color w:val="000000"/>
        </w:rPr>
        <w:br/>
      </w:r>
      <w:r>
        <w:rPr>
          <w:i/>
          <w:color w:val="000000"/>
        </w:rPr>
        <w:t>Dec 2013</w:t>
      </w:r>
    </w:p>
    <w:p w14:paraId="15739B76" w14:textId="77777777" w:rsidR="002C42EA" w:rsidRDefault="002C42EA" w:rsidP="002C42EA">
      <w:pPr>
        <w:tabs>
          <w:tab w:val="left" w:pos="8370"/>
        </w:tabs>
        <w:rPr>
          <w:b/>
          <w:color w:val="000000"/>
        </w:rPr>
      </w:pPr>
    </w:p>
    <w:p w14:paraId="0F1FCB6C" w14:textId="77777777" w:rsidR="002C42EA" w:rsidRDefault="002C42EA" w:rsidP="002C42EA">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51CBA1A2" w14:textId="77777777" w:rsidR="002C42EA" w:rsidRDefault="002C42EA" w:rsidP="002C42EA">
      <w:pPr>
        <w:rPr>
          <w:b/>
          <w:color w:val="000000"/>
        </w:rPr>
      </w:pPr>
    </w:p>
    <w:p w14:paraId="0C04B4EC" w14:textId="77777777" w:rsidR="002C42EA" w:rsidRDefault="002C42EA" w:rsidP="002C42EA">
      <w:pPr>
        <w:rPr>
          <w:i/>
          <w:color w:val="000000"/>
        </w:rPr>
      </w:pPr>
      <w:r>
        <w:rPr>
          <w:b/>
          <w:color w:val="000000"/>
        </w:rPr>
        <w:t xml:space="preserve">NUMBER OF STUDENTS &amp; COURSE: </w:t>
      </w:r>
      <w:r>
        <w:rPr>
          <w:b/>
          <w:color w:val="000000"/>
        </w:rPr>
        <w:br/>
      </w:r>
      <w:r>
        <w:rPr>
          <w:i/>
          <w:color w:val="000000"/>
        </w:rPr>
        <w:t>5 Students – MGT 609</w:t>
      </w:r>
    </w:p>
    <w:p w14:paraId="2B9D78E2" w14:textId="77777777" w:rsidR="002C42EA" w:rsidRDefault="002C42EA" w:rsidP="002C42EA">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2C42EA" w14:paraId="2C92F2F1"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33343F4" w14:textId="77777777" w:rsidR="002C42EA" w:rsidRDefault="002C42EA" w:rsidP="007F569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0C2B6E9" w14:textId="77777777" w:rsidR="002C42EA" w:rsidRDefault="002C42EA" w:rsidP="007F569A">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8F00F96" w14:textId="77777777" w:rsidR="002C42EA" w:rsidRDefault="002C42EA" w:rsidP="007F569A">
            <w:pPr>
              <w:rPr>
                <w:b/>
                <w:bCs/>
                <w:color w:val="000000"/>
                <w:sz w:val="22"/>
                <w:szCs w:val="22"/>
                <w:lang w:eastAsia="ja-JP"/>
              </w:rPr>
            </w:pPr>
          </w:p>
        </w:tc>
      </w:tr>
      <w:tr w:rsidR="002C42EA" w14:paraId="2CD9AC59"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7ECE5C" w14:textId="77777777" w:rsidR="002C42EA" w:rsidRDefault="002C42EA" w:rsidP="007F569A">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BF6BD9" w14:textId="77777777" w:rsidR="002C42EA" w:rsidRDefault="002C42EA" w:rsidP="007F569A">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99482A" w14:textId="77777777" w:rsidR="002C42EA" w:rsidRDefault="002C42EA" w:rsidP="007F569A">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722F0D" w14:textId="77777777" w:rsidR="002C42EA" w:rsidRDefault="002C42EA" w:rsidP="007F569A">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3DD9E" w14:textId="77777777" w:rsidR="002C42EA" w:rsidRDefault="002C42EA" w:rsidP="007F569A">
            <w:pPr>
              <w:jc w:val="center"/>
              <w:rPr>
                <w:b/>
                <w:bCs/>
                <w:color w:val="000000"/>
                <w:sz w:val="22"/>
                <w:szCs w:val="22"/>
                <w:lang w:eastAsia="ja-JP"/>
              </w:rPr>
            </w:pPr>
            <w:r>
              <w:rPr>
                <w:b/>
                <w:bCs/>
                <w:color w:val="000000"/>
                <w:sz w:val="22"/>
                <w:szCs w:val="22"/>
                <w:lang w:eastAsia="ja-JP"/>
              </w:rPr>
              <w:t>Average Grade</w:t>
            </w:r>
          </w:p>
        </w:tc>
      </w:tr>
      <w:tr w:rsidR="002C42EA" w14:paraId="06276439"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35B5A3C8" w14:textId="77777777" w:rsidR="002C42EA" w:rsidRDefault="002C42EA" w:rsidP="007F569A">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458F425"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39AE3AB" w14:textId="77777777" w:rsidR="002C42EA" w:rsidRDefault="002C42EA" w:rsidP="007F569A">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581CE1C0"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670D594A" w14:textId="77777777" w:rsidR="002C42EA" w:rsidRDefault="002C42EA" w:rsidP="007F569A">
            <w:pPr>
              <w:jc w:val="center"/>
              <w:rPr>
                <w:b/>
                <w:bCs/>
                <w:color w:val="000000"/>
                <w:sz w:val="22"/>
                <w:szCs w:val="22"/>
                <w:lang w:eastAsia="ja-JP"/>
              </w:rPr>
            </w:pPr>
            <w:r>
              <w:rPr>
                <w:b/>
                <w:bCs/>
                <w:color w:val="000000"/>
                <w:sz w:val="22"/>
                <w:szCs w:val="22"/>
                <w:lang w:eastAsia="ja-JP"/>
              </w:rPr>
              <w:t>5.8</w:t>
            </w:r>
          </w:p>
        </w:tc>
      </w:tr>
      <w:tr w:rsidR="002C42EA" w14:paraId="0169A62E"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303C873F" w14:textId="77777777" w:rsidR="002C42EA" w:rsidRDefault="002C42EA" w:rsidP="007F569A">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D1D39A1"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538A2BE" w14:textId="77777777" w:rsidR="002C42EA" w:rsidRDefault="002C42EA" w:rsidP="007F569A">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8C810E9"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E3DBC32" w14:textId="77777777" w:rsidR="002C42EA" w:rsidRDefault="002C42EA" w:rsidP="007F569A">
            <w:pPr>
              <w:jc w:val="center"/>
              <w:rPr>
                <w:b/>
                <w:bCs/>
                <w:color w:val="000000"/>
                <w:sz w:val="22"/>
                <w:szCs w:val="22"/>
                <w:lang w:eastAsia="ja-JP"/>
              </w:rPr>
            </w:pPr>
            <w:r>
              <w:rPr>
                <w:b/>
                <w:bCs/>
                <w:color w:val="000000"/>
                <w:sz w:val="22"/>
                <w:szCs w:val="22"/>
                <w:lang w:eastAsia="ja-JP"/>
              </w:rPr>
              <w:t>5.6</w:t>
            </w:r>
          </w:p>
        </w:tc>
      </w:tr>
      <w:tr w:rsidR="002C42EA" w14:paraId="0EE26FB8"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4D18E849" w14:textId="77777777" w:rsidR="002C42EA" w:rsidRDefault="002C42EA" w:rsidP="007F569A">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F940D7D"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DD658F6" w14:textId="77777777" w:rsidR="002C42EA" w:rsidRDefault="002C42EA" w:rsidP="007F569A">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231FCC6E"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15F26391" w14:textId="77777777" w:rsidR="002C42EA" w:rsidRDefault="002C42EA" w:rsidP="007F569A">
            <w:pPr>
              <w:jc w:val="center"/>
              <w:rPr>
                <w:b/>
                <w:bCs/>
                <w:color w:val="000000"/>
                <w:sz w:val="22"/>
                <w:szCs w:val="22"/>
                <w:lang w:eastAsia="ja-JP"/>
              </w:rPr>
            </w:pPr>
            <w:r>
              <w:rPr>
                <w:b/>
                <w:bCs/>
                <w:color w:val="000000"/>
                <w:sz w:val="22"/>
                <w:szCs w:val="22"/>
                <w:lang w:eastAsia="ja-JP"/>
              </w:rPr>
              <w:t>5.2</w:t>
            </w:r>
          </w:p>
        </w:tc>
      </w:tr>
      <w:tr w:rsidR="002C42EA" w14:paraId="7DCF6ED4"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1FE4A89B" w14:textId="77777777" w:rsidR="002C42EA" w:rsidRDefault="002C42EA" w:rsidP="007F569A">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22251615"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3CCD9F5" w14:textId="77777777" w:rsidR="002C42EA" w:rsidRDefault="002C42EA" w:rsidP="007F569A">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4D23390"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6F1117EA" w14:textId="77777777" w:rsidR="002C42EA" w:rsidRDefault="002C42EA" w:rsidP="007F569A">
            <w:pPr>
              <w:jc w:val="center"/>
              <w:rPr>
                <w:b/>
                <w:bCs/>
                <w:color w:val="000000"/>
                <w:sz w:val="22"/>
                <w:szCs w:val="22"/>
                <w:lang w:eastAsia="ja-JP"/>
              </w:rPr>
            </w:pPr>
            <w:r>
              <w:rPr>
                <w:b/>
                <w:bCs/>
                <w:color w:val="000000"/>
                <w:sz w:val="22"/>
                <w:szCs w:val="22"/>
                <w:lang w:eastAsia="ja-JP"/>
              </w:rPr>
              <w:t>6.2</w:t>
            </w:r>
          </w:p>
        </w:tc>
      </w:tr>
      <w:tr w:rsidR="002C42EA" w14:paraId="1785964C"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19DBC0C4" w14:textId="77777777" w:rsidR="002C42EA" w:rsidRDefault="002C42EA" w:rsidP="007F569A">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1E7EDB86" w14:textId="77777777" w:rsidR="002C42EA" w:rsidRDefault="002C42EA"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3B85FA0" w14:textId="77777777" w:rsidR="002C42EA" w:rsidRDefault="002C42EA" w:rsidP="007F569A">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53393C97" w14:textId="77777777" w:rsidR="002C42EA" w:rsidRDefault="002C42EA" w:rsidP="007F569A">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5D640ED" w14:textId="77777777" w:rsidR="002C42EA" w:rsidRDefault="002C42EA" w:rsidP="007F569A">
            <w:pPr>
              <w:jc w:val="center"/>
              <w:rPr>
                <w:b/>
                <w:bCs/>
                <w:color w:val="000000"/>
                <w:sz w:val="22"/>
                <w:szCs w:val="22"/>
                <w:lang w:eastAsia="ja-JP"/>
              </w:rPr>
            </w:pPr>
            <w:r>
              <w:rPr>
                <w:b/>
                <w:bCs/>
                <w:color w:val="000000"/>
                <w:sz w:val="22"/>
                <w:szCs w:val="22"/>
                <w:lang w:eastAsia="ja-JP"/>
              </w:rPr>
              <w:t>5.9</w:t>
            </w:r>
          </w:p>
        </w:tc>
      </w:tr>
      <w:tr w:rsidR="002C42EA" w14:paraId="4B94DCAE" w14:textId="77777777" w:rsidTr="007F569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AE39F0C" w14:textId="77777777" w:rsidR="002C42EA" w:rsidRDefault="002C42EA" w:rsidP="007F569A">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9598D78" w14:textId="77777777" w:rsidR="002C42EA" w:rsidRDefault="002C42EA" w:rsidP="007F569A">
            <w:pPr>
              <w:jc w:val="center"/>
              <w:rPr>
                <w:b/>
                <w:bCs/>
                <w:color w:val="000000"/>
                <w:sz w:val="22"/>
                <w:szCs w:val="22"/>
                <w:lang w:eastAsia="ja-JP"/>
              </w:rPr>
            </w:pPr>
            <w:r>
              <w:rPr>
                <w:b/>
                <w:bCs/>
                <w:color w:val="000000"/>
                <w:sz w:val="22"/>
                <w:szCs w:val="22"/>
                <w:lang w:eastAsia="ja-JP"/>
              </w:rPr>
              <w:t>5.7</w:t>
            </w:r>
          </w:p>
        </w:tc>
      </w:tr>
    </w:tbl>
    <w:p w14:paraId="28E2DFDF" w14:textId="77777777" w:rsidR="002C42EA" w:rsidRDefault="002C42EA" w:rsidP="002C42EA">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2C42EA" w14:paraId="5EF43A86"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2B32DA1" w14:textId="77777777" w:rsidR="002C42EA" w:rsidRDefault="002C42EA" w:rsidP="007F569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EA3521" w14:textId="77777777" w:rsidR="002C42EA" w:rsidRDefault="002C42EA" w:rsidP="007F569A">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05234F" w14:textId="77777777" w:rsidR="002C42EA" w:rsidRDefault="002C42EA" w:rsidP="007F569A">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284BE5" w14:textId="77777777" w:rsidR="002C42EA" w:rsidRDefault="002C42EA" w:rsidP="007F569A">
            <w:pPr>
              <w:jc w:val="center"/>
              <w:rPr>
                <w:b/>
                <w:bCs/>
                <w:color w:val="000000"/>
                <w:sz w:val="22"/>
                <w:szCs w:val="22"/>
                <w:lang w:eastAsia="ja-JP"/>
              </w:rPr>
            </w:pPr>
            <w:r>
              <w:rPr>
                <w:b/>
                <w:bCs/>
                <w:color w:val="000000"/>
                <w:sz w:val="22"/>
                <w:szCs w:val="22"/>
                <w:lang w:eastAsia="ja-JP"/>
              </w:rPr>
              <w:t>Exceeds Expectations</w:t>
            </w:r>
          </w:p>
        </w:tc>
      </w:tr>
      <w:tr w:rsidR="002C42EA" w14:paraId="0DC4B147"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hideMark/>
          </w:tcPr>
          <w:p w14:paraId="5A761892" w14:textId="77777777" w:rsidR="002C42EA" w:rsidRDefault="002C42EA" w:rsidP="007F569A">
            <w:pPr>
              <w:rPr>
                <w:b/>
                <w:bCs/>
                <w:color w:val="000000"/>
                <w:sz w:val="22"/>
                <w:szCs w:val="22"/>
                <w:lang w:eastAsia="ja-JP"/>
              </w:rPr>
            </w:pPr>
            <w:r>
              <w:rPr>
                <w:b/>
                <w:bCs/>
                <w:color w:val="000000"/>
                <w:sz w:val="22"/>
                <w:szCs w:val="22"/>
                <w:lang w:eastAsia="ja-JP"/>
              </w:rPr>
              <w:t>Total Students by Category</w:t>
            </w:r>
          </w:p>
          <w:p w14:paraId="7F998D79" w14:textId="77777777" w:rsidR="002C42EA" w:rsidRDefault="002C42EA" w:rsidP="007F569A">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0D56580" w14:textId="77777777" w:rsidR="002C42EA" w:rsidRDefault="002C42EA" w:rsidP="007F569A">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5A3B3CB" w14:textId="77777777" w:rsidR="002C42EA" w:rsidRDefault="002C42EA" w:rsidP="007F569A">
            <w:pPr>
              <w:jc w:val="center"/>
              <w:rPr>
                <w:b/>
                <w:lang w:eastAsia="ja-JP"/>
              </w:rPr>
            </w:pPr>
            <w:r>
              <w:rPr>
                <w:b/>
                <w:lang w:eastAsia="ja-JP"/>
              </w:rPr>
              <w:t>5</w:t>
            </w:r>
          </w:p>
        </w:tc>
        <w:tc>
          <w:tcPr>
            <w:tcW w:w="1584" w:type="dxa"/>
            <w:tcBorders>
              <w:top w:val="single" w:sz="4" w:space="0" w:color="auto"/>
              <w:left w:val="single" w:sz="4" w:space="0" w:color="auto"/>
              <w:bottom w:val="single" w:sz="4" w:space="0" w:color="auto"/>
              <w:right w:val="single" w:sz="4" w:space="0" w:color="auto"/>
            </w:tcBorders>
            <w:vAlign w:val="center"/>
          </w:tcPr>
          <w:p w14:paraId="043559DA" w14:textId="77777777" w:rsidR="002C42EA" w:rsidRDefault="002C42EA" w:rsidP="007F569A">
            <w:pPr>
              <w:jc w:val="center"/>
              <w:rPr>
                <w:b/>
                <w:lang w:eastAsia="ja-JP"/>
              </w:rPr>
            </w:pPr>
            <w:r>
              <w:rPr>
                <w:b/>
                <w:lang w:eastAsia="ja-JP"/>
              </w:rPr>
              <w:t>0</w:t>
            </w:r>
          </w:p>
        </w:tc>
      </w:tr>
    </w:tbl>
    <w:p w14:paraId="4DD1A34B" w14:textId="77777777" w:rsidR="002C42EA" w:rsidRDefault="002C42EA" w:rsidP="002C42EA">
      <w:pPr>
        <w:rPr>
          <w:i/>
          <w:color w:val="000000"/>
        </w:rPr>
      </w:pPr>
    </w:p>
    <w:p w14:paraId="7E725E6A" w14:textId="77777777" w:rsidR="002C42EA" w:rsidRDefault="002C42EA" w:rsidP="002C42EA">
      <w:pPr>
        <w:rPr>
          <w:b/>
        </w:rPr>
      </w:pPr>
    </w:p>
    <w:p w14:paraId="049D177A" w14:textId="77777777" w:rsidR="002C42EA" w:rsidRDefault="002C42EA" w:rsidP="002C42EA">
      <w:pPr>
        <w:rPr>
          <w:b/>
        </w:rPr>
      </w:pPr>
      <w:r>
        <w:rPr>
          <w:b/>
        </w:rPr>
        <w:lastRenderedPageBreak/>
        <w:t xml:space="preserve">COMMENTS: </w:t>
      </w:r>
    </w:p>
    <w:p w14:paraId="199A4651" w14:textId="77777777" w:rsidR="002C42EA" w:rsidRDefault="002C42EA" w:rsidP="002C42EA">
      <w:pPr>
        <w:rPr>
          <w:i/>
        </w:rPr>
      </w:pPr>
      <w:r>
        <w:rPr>
          <w:i/>
        </w:rPr>
        <w:t>A large majority of students in the EPM program were at or above expectations in their overall ability to deliver oral presentations. Scores for Organization and Logic were universally high, but this is likely attributable to the fact that they often model similar presentations done by the instructor. Similarly, time management and Q&amp;A were often not a major factor. The largest variances occurred in the areas of voice quality, physical presence and the slides themselves. Some students are more natural “performers” and some clearly rehearsed more than others. Body language was generally professional, but eye contact was a major issue for some speakers. The quality of the slides varied significantly from group to group, but in most cases the students recognized the flaws in their slides once they were pointed out.</w:t>
      </w:r>
    </w:p>
    <w:p w14:paraId="4E883E3B" w14:textId="77777777" w:rsidR="002C42EA" w:rsidRDefault="002C42EA" w:rsidP="002C42EA">
      <w:pPr>
        <w:rPr>
          <w:i/>
        </w:rPr>
      </w:pPr>
    </w:p>
    <w:p w14:paraId="5BC84F19" w14:textId="77777777" w:rsidR="002C42EA" w:rsidRDefault="002C42EA" w:rsidP="002C42EA">
      <w:pPr>
        <w:rPr>
          <w:i/>
        </w:rPr>
      </w:pPr>
      <w:r>
        <w:rPr>
          <w:i/>
        </w:rPr>
        <w:t>It should also be noted that the Presentation Rubric was slightly revised for fall 2013. The criteria for voice and body language were split apart (as these are very different aspects) and several new elements such as time management and transitions were added. We believe that this revised rubric better represents the skills the students will have to master in the outside world.</w:t>
      </w:r>
    </w:p>
    <w:p w14:paraId="2E8F60FA" w14:textId="77777777" w:rsidR="002C42EA" w:rsidRDefault="002C42EA" w:rsidP="002C42EA">
      <w:pPr>
        <w:rPr>
          <w:b/>
        </w:rPr>
      </w:pPr>
    </w:p>
    <w:p w14:paraId="4D882A11" w14:textId="77777777" w:rsidR="002C42EA" w:rsidRDefault="002C42EA" w:rsidP="002C42EA">
      <w:r>
        <w:rPr>
          <w:b/>
        </w:rPr>
        <w:t xml:space="preserve">REMEDIAL ACTIONS: </w:t>
      </w:r>
    </w:p>
    <w:p w14:paraId="7BC2A072" w14:textId="77777777" w:rsidR="002C42EA" w:rsidRDefault="002C42EA" w:rsidP="002C42EA">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p w14:paraId="5FA4017B" w14:textId="77777777" w:rsidR="004A42E5" w:rsidRDefault="004A42E5">
      <w:pPr>
        <w:rPr>
          <w:b/>
          <w:sz w:val="28"/>
          <w:szCs w:val="28"/>
        </w:rPr>
      </w:pPr>
    </w:p>
    <w:p w14:paraId="24E9A522" w14:textId="77777777" w:rsidR="002C42EA" w:rsidRDefault="002C42EA">
      <w:pPr>
        <w:rPr>
          <w:rFonts w:eastAsiaTheme="majorEastAsia" w:cstheme="majorBidi"/>
          <w:b/>
          <w:bCs/>
          <w:color w:val="000000" w:themeColor="text1"/>
          <w:sz w:val="28"/>
          <w:szCs w:val="28"/>
        </w:rPr>
      </w:pPr>
      <w:r>
        <w:br w:type="page"/>
      </w:r>
    </w:p>
    <w:p w14:paraId="37140161" w14:textId="71952806" w:rsidR="00CB5E7D" w:rsidRPr="00634D1D" w:rsidRDefault="00CB5E7D" w:rsidP="00CB5E7D">
      <w:pPr>
        <w:pStyle w:val="Heading1"/>
      </w:pPr>
      <w:bookmarkStart w:id="9" w:name="_Toc1726052"/>
      <w:r>
        <w:lastRenderedPageBreak/>
        <w:t>9</w:t>
      </w:r>
      <w:r w:rsidRPr="00634D1D">
        <w:t xml:space="preserve">.  RESULTS OF ASSESSMENT:  </w:t>
      </w:r>
      <w:r>
        <w:t>SPRING 2014</w:t>
      </w:r>
      <w:bookmarkEnd w:id="9"/>
    </w:p>
    <w:p w14:paraId="1585B358" w14:textId="77777777" w:rsidR="00CB5E7D" w:rsidRPr="00634D1D" w:rsidRDefault="00CB5E7D" w:rsidP="00CB5E7D">
      <w:pPr>
        <w:rPr>
          <w:b/>
          <w:iCs/>
          <w:sz w:val="28"/>
          <w:szCs w:val="28"/>
        </w:rPr>
      </w:pPr>
    </w:p>
    <w:p w14:paraId="453DE6EC" w14:textId="77777777" w:rsidR="00CB5E7D" w:rsidRPr="00634D1D" w:rsidRDefault="00CB5E7D" w:rsidP="00CB5E7D">
      <w:pPr>
        <w:rPr>
          <w:b/>
          <w:sz w:val="20"/>
          <w:szCs w:val="20"/>
        </w:rPr>
      </w:pPr>
    </w:p>
    <w:p w14:paraId="72D0CF29" w14:textId="77777777" w:rsidR="00CB5E7D" w:rsidRPr="00DA3906" w:rsidRDefault="00CB5E7D" w:rsidP="00CB5E7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4FA85985" w14:textId="77777777" w:rsidR="00CB5E7D" w:rsidRDefault="00CB5E7D" w:rsidP="00CB5E7D">
      <w:pPr>
        <w:rPr>
          <w:b/>
          <w:color w:val="000000"/>
        </w:rPr>
      </w:pPr>
    </w:p>
    <w:p w14:paraId="087F264D" w14:textId="77777777" w:rsidR="00CB5E7D" w:rsidRPr="00DA3906" w:rsidRDefault="00CB5E7D" w:rsidP="00CB5E7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0ED096E" w14:textId="77777777" w:rsidR="00CB5E7D" w:rsidRDefault="00CB5E7D" w:rsidP="00CB5E7D">
      <w:pPr>
        <w:tabs>
          <w:tab w:val="left" w:pos="8370"/>
        </w:tabs>
        <w:rPr>
          <w:b/>
          <w:color w:val="000000"/>
        </w:rPr>
      </w:pPr>
    </w:p>
    <w:p w14:paraId="708F6FF0" w14:textId="77777777" w:rsidR="00CB5E7D" w:rsidRDefault="00CB5E7D" w:rsidP="00CB5E7D">
      <w:pPr>
        <w:tabs>
          <w:tab w:val="left" w:pos="8370"/>
        </w:tabs>
        <w:rPr>
          <w:b/>
          <w:color w:val="000000"/>
        </w:rPr>
      </w:pPr>
      <w:r w:rsidRPr="00DA3906">
        <w:rPr>
          <w:b/>
          <w:color w:val="000000"/>
        </w:rPr>
        <w:t xml:space="preserve">ASSESSMENT DATE: </w:t>
      </w:r>
      <w:r>
        <w:rPr>
          <w:b/>
          <w:color w:val="000000"/>
        </w:rPr>
        <w:br/>
      </w:r>
      <w:r>
        <w:rPr>
          <w:i/>
          <w:color w:val="000000"/>
        </w:rPr>
        <w:t>Mar-May 2014</w:t>
      </w:r>
    </w:p>
    <w:p w14:paraId="49C6461E" w14:textId="77777777" w:rsidR="00CB5E7D" w:rsidRDefault="00CB5E7D" w:rsidP="00CB5E7D">
      <w:pPr>
        <w:tabs>
          <w:tab w:val="left" w:pos="8370"/>
        </w:tabs>
        <w:rPr>
          <w:b/>
          <w:color w:val="000000"/>
        </w:rPr>
      </w:pPr>
    </w:p>
    <w:p w14:paraId="567CD75F" w14:textId="77777777" w:rsidR="00CB5E7D" w:rsidRPr="00F97ADA" w:rsidRDefault="00CB5E7D" w:rsidP="00CB5E7D">
      <w:pPr>
        <w:tabs>
          <w:tab w:val="left" w:pos="8370"/>
        </w:tabs>
        <w:rPr>
          <w:i/>
          <w:color w:val="000000"/>
        </w:rPr>
      </w:pPr>
      <w:r w:rsidRPr="00DA3906">
        <w:rPr>
          <w:b/>
          <w:color w:val="000000"/>
        </w:rPr>
        <w:t xml:space="preserve">ASSESSOR: </w:t>
      </w:r>
      <w:r>
        <w:rPr>
          <w:b/>
          <w:color w:val="000000"/>
        </w:rPr>
        <w:br/>
      </w:r>
      <w:r>
        <w:rPr>
          <w:i/>
          <w:color w:val="000000"/>
        </w:rPr>
        <w:t xml:space="preserve">Bruce, Hardin, </w:t>
      </w:r>
      <w:proofErr w:type="spellStart"/>
      <w:r>
        <w:rPr>
          <w:i/>
          <w:color w:val="000000"/>
        </w:rPr>
        <w:t>Grullon</w:t>
      </w:r>
      <w:proofErr w:type="spellEnd"/>
      <w:r>
        <w:rPr>
          <w:i/>
          <w:color w:val="000000"/>
        </w:rPr>
        <w:t xml:space="preserve">, Kreisler, </w:t>
      </w:r>
      <w:proofErr w:type="spellStart"/>
      <w:r>
        <w:rPr>
          <w:i/>
          <w:color w:val="000000"/>
        </w:rPr>
        <w:t>Wirtsiuk</w:t>
      </w:r>
      <w:proofErr w:type="spellEnd"/>
      <w:r>
        <w:rPr>
          <w:i/>
          <w:color w:val="000000"/>
        </w:rPr>
        <w:t xml:space="preserve">, </w:t>
      </w:r>
      <w:proofErr w:type="spellStart"/>
      <w:r>
        <w:rPr>
          <w:i/>
          <w:color w:val="000000"/>
        </w:rPr>
        <w:t>Pelphrey</w:t>
      </w:r>
      <w:proofErr w:type="spellEnd"/>
      <w:r>
        <w:rPr>
          <w:i/>
          <w:color w:val="000000"/>
        </w:rPr>
        <w:t xml:space="preserve">, </w:t>
      </w:r>
      <w:proofErr w:type="spellStart"/>
      <w:r>
        <w:rPr>
          <w:i/>
          <w:color w:val="000000"/>
        </w:rPr>
        <w:t>Kephart</w:t>
      </w:r>
      <w:proofErr w:type="spellEnd"/>
    </w:p>
    <w:p w14:paraId="0E5F35A0" w14:textId="77777777" w:rsidR="00CB5E7D" w:rsidRDefault="00CB5E7D" w:rsidP="00CB5E7D">
      <w:pPr>
        <w:rPr>
          <w:b/>
          <w:color w:val="000000"/>
        </w:rPr>
      </w:pPr>
    </w:p>
    <w:p w14:paraId="7598F3FE" w14:textId="1611BF20" w:rsidR="00CB5E7D" w:rsidRDefault="00CB5E7D" w:rsidP="00CB5E7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sidR="00036D3E">
        <w:rPr>
          <w:i/>
          <w:color w:val="000000"/>
        </w:rPr>
        <w:t>8</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07D5524F" w14:textId="77777777" w:rsidR="00CB5E7D" w:rsidRPr="00007F3B" w:rsidRDefault="00CB5E7D" w:rsidP="00CB5E7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B5E7D" w:rsidRPr="009B119B" w14:paraId="2E98C2EA"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DC35DEB" w14:textId="77777777" w:rsidR="00CB5E7D" w:rsidRPr="009B119B" w:rsidRDefault="00CB5E7D" w:rsidP="007F569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AF6C334" w14:textId="77777777" w:rsidR="00CB5E7D" w:rsidRPr="009B119B" w:rsidRDefault="00CB5E7D" w:rsidP="007F569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7ABA2FF" w14:textId="77777777" w:rsidR="00CB5E7D" w:rsidRPr="009B119B" w:rsidRDefault="00CB5E7D" w:rsidP="007F569A">
            <w:pPr>
              <w:rPr>
                <w:b/>
                <w:bCs/>
                <w:color w:val="000000"/>
                <w:sz w:val="22"/>
                <w:szCs w:val="22"/>
              </w:rPr>
            </w:pPr>
          </w:p>
        </w:tc>
      </w:tr>
      <w:tr w:rsidR="00CB5E7D" w:rsidRPr="009B119B" w14:paraId="25DABC9C"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57A6047" w14:textId="77777777" w:rsidR="00CB5E7D" w:rsidRPr="009B119B" w:rsidRDefault="00CB5E7D" w:rsidP="007F569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2CC5265" w14:textId="77777777" w:rsidR="00CB5E7D" w:rsidRPr="009B119B" w:rsidRDefault="00CB5E7D" w:rsidP="007F569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381B4EC" w14:textId="77777777" w:rsidR="00CB5E7D" w:rsidRPr="009B119B" w:rsidRDefault="00CB5E7D" w:rsidP="007F569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2069F79" w14:textId="77777777" w:rsidR="00CB5E7D" w:rsidRPr="009B119B" w:rsidRDefault="00CB5E7D" w:rsidP="007F569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320A159" w14:textId="77777777" w:rsidR="00CB5E7D" w:rsidRPr="009B119B" w:rsidRDefault="00CB5E7D" w:rsidP="007F569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B5E7D" w:rsidRPr="009B119B" w14:paraId="70128DA3"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53827F04" w14:textId="77777777" w:rsidR="00CB5E7D" w:rsidRPr="009B119B" w:rsidRDefault="00CB5E7D" w:rsidP="007F569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04FAE32" w14:textId="41DDD9EF" w:rsidR="00CB5E7D" w:rsidRPr="000649ED" w:rsidRDefault="00036D3E" w:rsidP="007F569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BDA83AA" w14:textId="1A36A8B5" w:rsidR="00CB5E7D" w:rsidRPr="000649ED" w:rsidRDefault="00036D3E" w:rsidP="007F569A">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28F9DFE2" w14:textId="72D80ECF" w:rsidR="00CB5E7D" w:rsidRPr="000649ED" w:rsidRDefault="00036D3E" w:rsidP="007F569A">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150EB3C0" w14:textId="1EAC1DBB" w:rsidR="00CB5E7D" w:rsidRPr="000649ED" w:rsidRDefault="00036D3E" w:rsidP="007F569A">
            <w:pPr>
              <w:jc w:val="center"/>
              <w:rPr>
                <w:b/>
                <w:bCs/>
                <w:color w:val="000000"/>
                <w:sz w:val="22"/>
                <w:szCs w:val="22"/>
              </w:rPr>
            </w:pPr>
            <w:r>
              <w:rPr>
                <w:b/>
                <w:bCs/>
                <w:color w:val="000000"/>
                <w:sz w:val="22"/>
                <w:szCs w:val="22"/>
              </w:rPr>
              <w:t>7.4</w:t>
            </w:r>
          </w:p>
        </w:tc>
      </w:tr>
      <w:tr w:rsidR="00CB5E7D" w:rsidRPr="009B119B" w14:paraId="1215E0EE"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12D08B99" w14:textId="77777777" w:rsidR="00CB5E7D" w:rsidRPr="009B119B" w:rsidRDefault="00CB5E7D" w:rsidP="007F569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58816EA" w14:textId="76FE7F36" w:rsidR="00CB5E7D" w:rsidRPr="000649ED" w:rsidRDefault="00036D3E" w:rsidP="007F569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30E400E6" w14:textId="3DF2E246" w:rsidR="00CB5E7D" w:rsidRPr="000649ED" w:rsidRDefault="00036D3E" w:rsidP="007F569A">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360354FE" w14:textId="6F0B46E8" w:rsidR="00CB5E7D" w:rsidRPr="000649ED" w:rsidRDefault="00036D3E" w:rsidP="007F569A">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38E05B28" w14:textId="4BFD548B" w:rsidR="00CB5E7D" w:rsidRPr="000649ED" w:rsidRDefault="00036D3E" w:rsidP="007F569A">
            <w:pPr>
              <w:jc w:val="center"/>
              <w:rPr>
                <w:b/>
                <w:bCs/>
                <w:color w:val="000000"/>
                <w:sz w:val="22"/>
                <w:szCs w:val="22"/>
              </w:rPr>
            </w:pPr>
            <w:r>
              <w:rPr>
                <w:b/>
                <w:bCs/>
                <w:color w:val="000000"/>
                <w:sz w:val="22"/>
                <w:szCs w:val="22"/>
              </w:rPr>
              <w:t>6.0</w:t>
            </w:r>
          </w:p>
        </w:tc>
      </w:tr>
      <w:tr w:rsidR="00CB5E7D" w:rsidRPr="009B119B" w14:paraId="4EA29384"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6C62C44E" w14:textId="77777777" w:rsidR="00CB5E7D" w:rsidRPr="009B119B" w:rsidRDefault="00CB5E7D" w:rsidP="007F569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2411C6DE" w14:textId="1C632F35" w:rsidR="00CB5E7D" w:rsidRPr="000649ED" w:rsidRDefault="00036D3E" w:rsidP="007F569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59070717" w14:textId="29DF6BF3" w:rsidR="00CB5E7D" w:rsidRPr="000649ED" w:rsidRDefault="00036D3E" w:rsidP="007F569A">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7DA7F264" w14:textId="22D6CFE8" w:rsidR="00CB5E7D" w:rsidRPr="000649ED" w:rsidRDefault="00036D3E" w:rsidP="007F569A">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2F0ADBE4" w14:textId="50A12885" w:rsidR="00CB5E7D" w:rsidRPr="000649ED" w:rsidRDefault="00036D3E" w:rsidP="007F569A">
            <w:pPr>
              <w:jc w:val="center"/>
              <w:rPr>
                <w:b/>
                <w:bCs/>
                <w:color w:val="000000"/>
                <w:sz w:val="22"/>
                <w:szCs w:val="22"/>
              </w:rPr>
            </w:pPr>
            <w:r>
              <w:rPr>
                <w:b/>
                <w:bCs/>
                <w:color w:val="000000"/>
                <w:sz w:val="22"/>
                <w:szCs w:val="22"/>
              </w:rPr>
              <w:t>5.6</w:t>
            </w:r>
          </w:p>
        </w:tc>
      </w:tr>
      <w:tr w:rsidR="00CB5E7D" w:rsidRPr="009B119B" w14:paraId="775BE3A3"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4E02190D" w14:textId="77777777" w:rsidR="00CB5E7D" w:rsidRPr="009B119B" w:rsidRDefault="00CB5E7D" w:rsidP="007F569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187E95B" w14:textId="2416D002" w:rsidR="00CB5E7D" w:rsidRPr="000649ED" w:rsidRDefault="00036D3E" w:rsidP="007F569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610158A" w14:textId="7B3D1EEB" w:rsidR="00CB5E7D" w:rsidRPr="000649ED" w:rsidRDefault="00036D3E" w:rsidP="007F569A">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0216FB92" w14:textId="25F2CF66" w:rsidR="00CB5E7D" w:rsidRPr="000649ED" w:rsidRDefault="00036D3E" w:rsidP="007F569A">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46BDB880" w14:textId="519C4FDB" w:rsidR="00CB5E7D" w:rsidRPr="000649ED" w:rsidRDefault="00036D3E" w:rsidP="007F569A">
            <w:pPr>
              <w:jc w:val="center"/>
              <w:rPr>
                <w:b/>
                <w:bCs/>
                <w:color w:val="000000"/>
                <w:sz w:val="22"/>
                <w:szCs w:val="22"/>
              </w:rPr>
            </w:pPr>
            <w:r>
              <w:rPr>
                <w:b/>
                <w:bCs/>
                <w:color w:val="000000"/>
                <w:sz w:val="22"/>
                <w:szCs w:val="22"/>
              </w:rPr>
              <w:t>7.0</w:t>
            </w:r>
          </w:p>
        </w:tc>
      </w:tr>
      <w:tr w:rsidR="00CB5E7D" w:rsidRPr="009B119B" w14:paraId="3D833A87" w14:textId="77777777" w:rsidTr="007F569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B38CC98" w14:textId="77777777" w:rsidR="00CB5E7D" w:rsidRPr="009B119B" w:rsidRDefault="00CB5E7D" w:rsidP="007F569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D0D97BE" w14:textId="74B060B8" w:rsidR="00CB5E7D" w:rsidRPr="009B119B" w:rsidRDefault="00036D3E" w:rsidP="007F569A">
            <w:pPr>
              <w:jc w:val="center"/>
              <w:rPr>
                <w:b/>
                <w:bCs/>
                <w:color w:val="000000"/>
                <w:sz w:val="22"/>
                <w:szCs w:val="22"/>
              </w:rPr>
            </w:pPr>
            <w:r>
              <w:rPr>
                <w:b/>
                <w:bCs/>
                <w:color w:val="000000"/>
                <w:sz w:val="22"/>
                <w:szCs w:val="22"/>
              </w:rPr>
              <w:t>6.5</w:t>
            </w:r>
          </w:p>
        </w:tc>
      </w:tr>
    </w:tbl>
    <w:p w14:paraId="6E691319" w14:textId="77777777" w:rsidR="00CB5E7D" w:rsidRPr="00DA3906" w:rsidRDefault="00CB5E7D" w:rsidP="00CB5E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B5E7D" w:rsidRPr="00DA3906" w14:paraId="7369ECEE"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00E9FEA" w14:textId="77777777" w:rsidR="00CB5E7D" w:rsidRPr="00975017" w:rsidRDefault="00CB5E7D" w:rsidP="007F569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C19BB2F" w14:textId="77777777" w:rsidR="00CB5E7D" w:rsidRPr="00975017" w:rsidRDefault="00CB5E7D" w:rsidP="007F569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22ED87B" w14:textId="77777777" w:rsidR="00CB5E7D" w:rsidRPr="00975017" w:rsidRDefault="00CB5E7D" w:rsidP="007F569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A33E1CB" w14:textId="77777777" w:rsidR="00CB5E7D" w:rsidRPr="00975017" w:rsidRDefault="00CB5E7D" w:rsidP="007F569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B5E7D" w:rsidRPr="00DA3906" w14:paraId="076913A1"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tcPr>
          <w:p w14:paraId="41B34B8A" w14:textId="77777777" w:rsidR="00CB5E7D" w:rsidRPr="00975017" w:rsidRDefault="00CB5E7D" w:rsidP="007F569A">
            <w:pPr>
              <w:rPr>
                <w:b/>
                <w:bCs/>
                <w:color w:val="000000"/>
                <w:sz w:val="22"/>
                <w:szCs w:val="22"/>
              </w:rPr>
            </w:pPr>
            <w:r w:rsidRPr="00975017">
              <w:rPr>
                <w:b/>
                <w:bCs/>
                <w:color w:val="000000"/>
                <w:sz w:val="22"/>
                <w:szCs w:val="22"/>
              </w:rPr>
              <w:t>Total Students by Category</w:t>
            </w:r>
          </w:p>
          <w:p w14:paraId="1665C853" w14:textId="77777777" w:rsidR="00CB5E7D" w:rsidRPr="00DA3906" w:rsidRDefault="00CB5E7D" w:rsidP="007F569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9C2CDCD" w14:textId="2D7B5CB8" w:rsidR="00CB5E7D" w:rsidRPr="00DA3906" w:rsidRDefault="00036D3E" w:rsidP="007F569A">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215E0D69" w14:textId="70A0CBA5" w:rsidR="00CB5E7D" w:rsidRPr="00DA3906" w:rsidRDefault="00036D3E" w:rsidP="007F569A">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30354A1D" w14:textId="63B159BF" w:rsidR="00CB5E7D" w:rsidRPr="00DA3906" w:rsidRDefault="00036D3E" w:rsidP="007F569A">
            <w:pPr>
              <w:jc w:val="center"/>
              <w:rPr>
                <w:b/>
              </w:rPr>
            </w:pPr>
            <w:r>
              <w:rPr>
                <w:b/>
              </w:rPr>
              <w:t>2</w:t>
            </w:r>
          </w:p>
        </w:tc>
      </w:tr>
    </w:tbl>
    <w:p w14:paraId="6522B9D7" w14:textId="77777777" w:rsidR="00CB5E7D" w:rsidRPr="00DA3906" w:rsidRDefault="00CB5E7D" w:rsidP="00CB5E7D">
      <w:pPr>
        <w:rPr>
          <w:b/>
        </w:rPr>
      </w:pPr>
    </w:p>
    <w:p w14:paraId="00404959" w14:textId="3CB23A16" w:rsidR="00CB5E7D" w:rsidRPr="00975017" w:rsidRDefault="00CB5E7D" w:rsidP="00CB5E7D">
      <w:pPr>
        <w:tabs>
          <w:tab w:val="left" w:pos="3780"/>
        </w:tabs>
        <w:rPr>
          <w:b/>
        </w:rPr>
      </w:pPr>
      <w:r w:rsidRPr="00DA3906">
        <w:rPr>
          <w:b/>
        </w:rPr>
        <w:t xml:space="preserve">COMMENTS: </w:t>
      </w:r>
      <w:r>
        <w:rPr>
          <w:b/>
        </w:rPr>
        <w:tab/>
      </w:r>
    </w:p>
    <w:p w14:paraId="3D4A7F73" w14:textId="27ACEB99" w:rsidR="00CB5E7D" w:rsidRPr="002329B9" w:rsidRDefault="00CB5E7D" w:rsidP="00CB5E7D">
      <w:pPr>
        <w:rPr>
          <w:i/>
        </w:rPr>
      </w:pPr>
      <w:r>
        <w:rPr>
          <w:i/>
        </w:rPr>
        <w:t>The large majority of students in the EPM Program continue to meet or exceed expectations in their overall writing ability. These students typically do better in areas dealing with organization of their ideas, supporting arguments, providing specific examples, and generating a clear flow in their writing. While spelling is typically strong (thanks to spell-checkers), certain grammatical issues such as subject-verb agreement, run-on sentences, word choice, and  misused or inconsistent punctuation are still present in the writing to various degrees. Faculty are likely not line editing these papers, and students are perhaps unaware of the errors they are repeatedly making.</w:t>
      </w:r>
    </w:p>
    <w:p w14:paraId="6E082762" w14:textId="77777777" w:rsidR="00CB5E7D" w:rsidRPr="00DA3906" w:rsidRDefault="00CB5E7D" w:rsidP="00CB5E7D">
      <w:pPr>
        <w:rPr>
          <w:b/>
        </w:rPr>
      </w:pPr>
    </w:p>
    <w:p w14:paraId="49DBC334" w14:textId="77777777" w:rsidR="00CB5E7D" w:rsidRPr="00DA3906" w:rsidRDefault="00CB5E7D" w:rsidP="00CB5E7D">
      <w:pPr>
        <w:rPr>
          <w:b/>
        </w:rPr>
      </w:pPr>
      <w:r w:rsidRPr="00DA3906">
        <w:rPr>
          <w:b/>
        </w:rPr>
        <w:lastRenderedPageBreak/>
        <w:t xml:space="preserve">REMEDIAL ACTIONS: </w:t>
      </w:r>
    </w:p>
    <w:p w14:paraId="0EDC6B40" w14:textId="77777777" w:rsidR="00CB5E7D" w:rsidRDefault="00CB5E7D" w:rsidP="00CB5E7D">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p w14:paraId="390B230F" w14:textId="77777777" w:rsidR="00CB5E7D" w:rsidRDefault="00CB5E7D" w:rsidP="00CB5E7D">
      <w:pPr>
        <w:rPr>
          <w:i/>
        </w:rPr>
      </w:pPr>
    </w:p>
    <w:p w14:paraId="7B4CC1C0" w14:textId="77777777" w:rsidR="00CB5E7D" w:rsidRDefault="00CB5E7D" w:rsidP="00CB5E7D">
      <w:pPr>
        <w:rPr>
          <w:i/>
        </w:rPr>
      </w:pPr>
    </w:p>
    <w:p w14:paraId="4AB1D1A5" w14:textId="77777777" w:rsidR="00CB5E7D" w:rsidRDefault="00CB5E7D" w:rsidP="00CB5E7D">
      <w:pPr>
        <w:rPr>
          <w:i/>
        </w:rPr>
      </w:pPr>
    </w:p>
    <w:p w14:paraId="22C47A30" w14:textId="77777777" w:rsidR="00CB5E7D" w:rsidRDefault="00CB5E7D" w:rsidP="00CB5E7D">
      <w:pPr>
        <w:rPr>
          <w:b/>
          <w:color w:val="000000"/>
        </w:rPr>
      </w:pPr>
      <w:r>
        <w:rPr>
          <w:b/>
          <w:color w:val="000000"/>
        </w:rPr>
        <w:t xml:space="preserve">LEARNING OBJECTIVE #2: </w:t>
      </w:r>
      <w:r>
        <w:rPr>
          <w:b/>
          <w:color w:val="000000"/>
        </w:rPr>
        <w:br/>
      </w:r>
      <w:r>
        <w:rPr>
          <w:i/>
          <w:color w:val="000000"/>
        </w:rPr>
        <w:t>Students will be able to deliver presentations effectively.</w:t>
      </w:r>
    </w:p>
    <w:p w14:paraId="669055B5" w14:textId="77777777" w:rsidR="00CB5E7D" w:rsidRDefault="00CB5E7D" w:rsidP="00CB5E7D">
      <w:pPr>
        <w:tabs>
          <w:tab w:val="left" w:pos="8370"/>
        </w:tabs>
        <w:rPr>
          <w:b/>
          <w:color w:val="000000"/>
        </w:rPr>
      </w:pPr>
    </w:p>
    <w:p w14:paraId="4A34EB87" w14:textId="77777777" w:rsidR="00CB5E7D" w:rsidRDefault="00CB5E7D" w:rsidP="00CB5E7D">
      <w:pPr>
        <w:tabs>
          <w:tab w:val="left" w:pos="8370"/>
        </w:tabs>
        <w:rPr>
          <w:b/>
          <w:color w:val="000000"/>
        </w:rPr>
      </w:pPr>
      <w:r>
        <w:rPr>
          <w:b/>
          <w:color w:val="000000"/>
        </w:rPr>
        <w:t xml:space="preserve">ASSESSMENT DATE: </w:t>
      </w:r>
      <w:r>
        <w:rPr>
          <w:b/>
          <w:color w:val="000000"/>
        </w:rPr>
        <w:br/>
      </w:r>
      <w:r>
        <w:rPr>
          <w:i/>
          <w:color w:val="000000"/>
        </w:rPr>
        <w:t>Apr-May 2014</w:t>
      </w:r>
    </w:p>
    <w:p w14:paraId="6B3C6DA9" w14:textId="77777777" w:rsidR="00CB5E7D" w:rsidRDefault="00CB5E7D" w:rsidP="00CB5E7D">
      <w:pPr>
        <w:tabs>
          <w:tab w:val="left" w:pos="8370"/>
        </w:tabs>
        <w:rPr>
          <w:b/>
          <w:color w:val="000000"/>
        </w:rPr>
      </w:pPr>
    </w:p>
    <w:p w14:paraId="0847E183" w14:textId="77777777" w:rsidR="00CB5E7D" w:rsidRDefault="00CB5E7D" w:rsidP="00CB5E7D">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48A30E78" w14:textId="77777777" w:rsidR="00CB5E7D" w:rsidRDefault="00CB5E7D" w:rsidP="00CB5E7D">
      <w:pPr>
        <w:rPr>
          <w:b/>
          <w:color w:val="000000"/>
        </w:rPr>
      </w:pPr>
    </w:p>
    <w:p w14:paraId="326EEE0E" w14:textId="40F8ABBD" w:rsidR="00CB5E7D" w:rsidRDefault="00CB5E7D" w:rsidP="00CB5E7D">
      <w:pPr>
        <w:rPr>
          <w:i/>
          <w:color w:val="000000"/>
        </w:rPr>
      </w:pPr>
      <w:r>
        <w:rPr>
          <w:b/>
          <w:color w:val="000000"/>
        </w:rPr>
        <w:t xml:space="preserve">NUMBER OF STUDENTS &amp; COURSE: </w:t>
      </w:r>
      <w:r>
        <w:rPr>
          <w:b/>
          <w:color w:val="000000"/>
        </w:rPr>
        <w:br/>
      </w:r>
      <w:r w:rsidR="00036D3E">
        <w:rPr>
          <w:i/>
          <w:color w:val="000000"/>
        </w:rPr>
        <w:t>6</w:t>
      </w:r>
      <w:r>
        <w:rPr>
          <w:i/>
          <w:color w:val="000000"/>
        </w:rPr>
        <w:t xml:space="preserve"> Students – MGT 609</w:t>
      </w:r>
    </w:p>
    <w:p w14:paraId="64AF6E78" w14:textId="77777777" w:rsidR="00CB5E7D" w:rsidRDefault="00CB5E7D" w:rsidP="00CB5E7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B5E7D" w14:paraId="1D5E947F"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92DD433" w14:textId="77777777" w:rsidR="00CB5E7D" w:rsidRDefault="00CB5E7D" w:rsidP="007F569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3283DE" w14:textId="77777777" w:rsidR="00CB5E7D" w:rsidRDefault="00CB5E7D" w:rsidP="007F569A">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2F99F3B" w14:textId="77777777" w:rsidR="00CB5E7D" w:rsidRDefault="00CB5E7D" w:rsidP="007F569A">
            <w:pPr>
              <w:rPr>
                <w:b/>
                <w:bCs/>
                <w:color w:val="000000"/>
                <w:sz w:val="22"/>
                <w:szCs w:val="22"/>
                <w:lang w:eastAsia="ja-JP"/>
              </w:rPr>
            </w:pPr>
          </w:p>
        </w:tc>
      </w:tr>
      <w:tr w:rsidR="00CB5E7D" w14:paraId="35BE0580"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737B7E" w14:textId="77777777" w:rsidR="00CB5E7D" w:rsidRDefault="00CB5E7D" w:rsidP="007F569A">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5562D1" w14:textId="77777777" w:rsidR="00CB5E7D" w:rsidRDefault="00CB5E7D" w:rsidP="007F569A">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BCE828" w14:textId="77777777" w:rsidR="00CB5E7D" w:rsidRDefault="00CB5E7D" w:rsidP="007F569A">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232683" w14:textId="77777777" w:rsidR="00CB5E7D" w:rsidRDefault="00CB5E7D" w:rsidP="007F569A">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896394" w14:textId="77777777" w:rsidR="00CB5E7D" w:rsidRDefault="00CB5E7D" w:rsidP="007F569A">
            <w:pPr>
              <w:jc w:val="center"/>
              <w:rPr>
                <w:b/>
                <w:bCs/>
                <w:color w:val="000000"/>
                <w:sz w:val="22"/>
                <w:szCs w:val="22"/>
                <w:lang w:eastAsia="ja-JP"/>
              </w:rPr>
            </w:pPr>
            <w:r>
              <w:rPr>
                <w:b/>
                <w:bCs/>
                <w:color w:val="000000"/>
                <w:sz w:val="22"/>
                <w:szCs w:val="22"/>
                <w:lang w:eastAsia="ja-JP"/>
              </w:rPr>
              <w:t>Average Grade</w:t>
            </w:r>
          </w:p>
        </w:tc>
      </w:tr>
      <w:tr w:rsidR="00CB5E7D" w14:paraId="503AE397"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55E5C615" w14:textId="77777777" w:rsidR="00CB5E7D" w:rsidRDefault="00CB5E7D" w:rsidP="007F569A">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AECF183" w14:textId="1EE13C5E" w:rsidR="00CB5E7D" w:rsidRDefault="00036D3E"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EFA1F49" w14:textId="17B00F68" w:rsidR="00CB5E7D" w:rsidRDefault="00036D3E" w:rsidP="007F569A">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7C8EEE2F" w14:textId="4734670B" w:rsidR="00CB5E7D" w:rsidRDefault="00036D3E" w:rsidP="007F569A">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125489E5" w14:textId="798071ED" w:rsidR="00CB5E7D" w:rsidRDefault="00036D3E" w:rsidP="007F569A">
            <w:pPr>
              <w:jc w:val="center"/>
              <w:rPr>
                <w:b/>
                <w:bCs/>
                <w:color w:val="000000"/>
                <w:sz w:val="22"/>
                <w:szCs w:val="22"/>
                <w:lang w:eastAsia="ja-JP"/>
              </w:rPr>
            </w:pPr>
            <w:r>
              <w:rPr>
                <w:b/>
                <w:bCs/>
                <w:color w:val="000000"/>
                <w:sz w:val="22"/>
                <w:szCs w:val="22"/>
                <w:lang w:eastAsia="ja-JP"/>
              </w:rPr>
              <w:t>8.3</w:t>
            </w:r>
          </w:p>
        </w:tc>
      </w:tr>
      <w:tr w:rsidR="00CB5E7D" w14:paraId="2C9AAF97"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7E3A0A0B" w14:textId="77777777" w:rsidR="00CB5E7D" w:rsidRDefault="00CB5E7D" w:rsidP="007F569A">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3A0414F" w14:textId="41D5994C" w:rsidR="00CB5E7D" w:rsidRDefault="00036D3E"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5F62A2D" w14:textId="584BC88B" w:rsidR="00CB5E7D" w:rsidRDefault="00036D3E" w:rsidP="007F569A">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4FBCB5D9" w14:textId="4061DC86" w:rsidR="00CB5E7D" w:rsidRDefault="00036D3E" w:rsidP="007F569A">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159913D6" w14:textId="4F9F99FE" w:rsidR="00CB5E7D" w:rsidRDefault="00036D3E" w:rsidP="007F569A">
            <w:pPr>
              <w:jc w:val="center"/>
              <w:rPr>
                <w:b/>
                <w:bCs/>
                <w:color w:val="000000"/>
                <w:sz w:val="22"/>
                <w:szCs w:val="22"/>
                <w:lang w:eastAsia="ja-JP"/>
              </w:rPr>
            </w:pPr>
            <w:r>
              <w:rPr>
                <w:b/>
                <w:bCs/>
                <w:color w:val="000000"/>
                <w:sz w:val="22"/>
                <w:szCs w:val="22"/>
                <w:lang w:eastAsia="ja-JP"/>
              </w:rPr>
              <w:t>6.7</w:t>
            </w:r>
          </w:p>
        </w:tc>
      </w:tr>
      <w:tr w:rsidR="00CB5E7D" w14:paraId="6E9920AA"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454F0C32" w14:textId="77777777" w:rsidR="00CB5E7D" w:rsidRDefault="00CB5E7D" w:rsidP="007F569A">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493B9ED" w14:textId="3A66C676" w:rsidR="00CB5E7D" w:rsidRDefault="00036D3E"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25071D2" w14:textId="6E596C70" w:rsidR="00CB5E7D" w:rsidRDefault="00036D3E" w:rsidP="007F569A">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532B4C05" w14:textId="0555DE1F" w:rsidR="00CB5E7D" w:rsidRDefault="00036D3E" w:rsidP="007F569A">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3F1047A3" w14:textId="38E379B8" w:rsidR="00CB5E7D" w:rsidRDefault="00036D3E" w:rsidP="007F569A">
            <w:pPr>
              <w:jc w:val="center"/>
              <w:rPr>
                <w:b/>
                <w:bCs/>
                <w:color w:val="000000"/>
                <w:sz w:val="22"/>
                <w:szCs w:val="22"/>
                <w:lang w:eastAsia="ja-JP"/>
              </w:rPr>
            </w:pPr>
            <w:r>
              <w:rPr>
                <w:b/>
                <w:bCs/>
                <w:color w:val="000000"/>
                <w:sz w:val="22"/>
                <w:szCs w:val="22"/>
                <w:lang w:eastAsia="ja-JP"/>
              </w:rPr>
              <w:t>7.5</w:t>
            </w:r>
          </w:p>
        </w:tc>
      </w:tr>
      <w:tr w:rsidR="00CB5E7D" w14:paraId="2826611A"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0386FB8B" w14:textId="77777777" w:rsidR="00CB5E7D" w:rsidRDefault="00CB5E7D" w:rsidP="007F569A">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6C6CB89E" w14:textId="13D86C25" w:rsidR="00CB5E7D" w:rsidRDefault="00036D3E"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1F37D49" w14:textId="77A1ECC3" w:rsidR="00CB5E7D" w:rsidRDefault="00036D3E" w:rsidP="007F569A">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151A24FA" w14:textId="4A36EBC8" w:rsidR="00CB5E7D" w:rsidRDefault="00036D3E" w:rsidP="007F569A">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27093AED" w14:textId="09C15686" w:rsidR="00CB5E7D" w:rsidRDefault="00036D3E" w:rsidP="007F569A">
            <w:pPr>
              <w:jc w:val="center"/>
              <w:rPr>
                <w:b/>
                <w:bCs/>
                <w:color w:val="000000"/>
                <w:sz w:val="22"/>
                <w:szCs w:val="22"/>
                <w:lang w:eastAsia="ja-JP"/>
              </w:rPr>
            </w:pPr>
            <w:r>
              <w:rPr>
                <w:b/>
                <w:bCs/>
                <w:color w:val="000000"/>
                <w:sz w:val="22"/>
                <w:szCs w:val="22"/>
                <w:lang w:eastAsia="ja-JP"/>
              </w:rPr>
              <w:t>7.3</w:t>
            </w:r>
          </w:p>
        </w:tc>
      </w:tr>
      <w:tr w:rsidR="00CB5E7D" w14:paraId="082A581B"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hideMark/>
          </w:tcPr>
          <w:p w14:paraId="6367F577" w14:textId="77777777" w:rsidR="00CB5E7D" w:rsidRDefault="00CB5E7D" w:rsidP="007F569A">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2640B9F6" w14:textId="70B981A8" w:rsidR="00CB5E7D" w:rsidRDefault="00036D3E" w:rsidP="007F569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C2AE324" w14:textId="1A04DA38" w:rsidR="00CB5E7D" w:rsidRDefault="00036D3E" w:rsidP="007F569A">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3458AE93" w14:textId="38002B0D" w:rsidR="00CB5E7D" w:rsidRDefault="00036D3E" w:rsidP="007F569A">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492E16B7" w14:textId="5920FB84" w:rsidR="00CB5E7D" w:rsidRDefault="00036D3E" w:rsidP="007F569A">
            <w:pPr>
              <w:jc w:val="center"/>
              <w:rPr>
                <w:b/>
                <w:bCs/>
                <w:color w:val="000000"/>
                <w:sz w:val="22"/>
                <w:szCs w:val="22"/>
                <w:lang w:eastAsia="ja-JP"/>
              </w:rPr>
            </w:pPr>
            <w:r>
              <w:rPr>
                <w:b/>
                <w:bCs/>
                <w:color w:val="000000"/>
                <w:sz w:val="22"/>
                <w:szCs w:val="22"/>
                <w:lang w:eastAsia="ja-JP"/>
              </w:rPr>
              <w:t>8.2</w:t>
            </w:r>
          </w:p>
        </w:tc>
      </w:tr>
      <w:tr w:rsidR="00CB5E7D" w14:paraId="12A956BC" w14:textId="77777777" w:rsidTr="007F569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B82AD51" w14:textId="77777777" w:rsidR="00CB5E7D" w:rsidRDefault="00CB5E7D" w:rsidP="007F569A">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F3FEE64" w14:textId="615DD091" w:rsidR="00CB5E7D" w:rsidRDefault="00036D3E" w:rsidP="007F569A">
            <w:pPr>
              <w:jc w:val="center"/>
              <w:rPr>
                <w:b/>
                <w:bCs/>
                <w:color w:val="000000"/>
                <w:sz w:val="22"/>
                <w:szCs w:val="22"/>
                <w:lang w:eastAsia="ja-JP"/>
              </w:rPr>
            </w:pPr>
            <w:r>
              <w:rPr>
                <w:b/>
                <w:bCs/>
                <w:color w:val="000000"/>
                <w:sz w:val="22"/>
                <w:szCs w:val="22"/>
                <w:lang w:eastAsia="ja-JP"/>
              </w:rPr>
              <w:t>7.6</w:t>
            </w:r>
          </w:p>
        </w:tc>
      </w:tr>
    </w:tbl>
    <w:p w14:paraId="05712D10" w14:textId="77777777" w:rsidR="00CB5E7D" w:rsidRDefault="00CB5E7D" w:rsidP="00CB5E7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B5E7D" w14:paraId="2D033E3A"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1DA6C38" w14:textId="77777777" w:rsidR="00CB5E7D" w:rsidRDefault="00CB5E7D" w:rsidP="007F569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767D08" w14:textId="77777777" w:rsidR="00CB5E7D" w:rsidRDefault="00CB5E7D" w:rsidP="007F569A">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A769D5" w14:textId="77777777" w:rsidR="00CB5E7D" w:rsidRDefault="00CB5E7D" w:rsidP="007F569A">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93E6A0" w14:textId="77777777" w:rsidR="00CB5E7D" w:rsidRDefault="00CB5E7D" w:rsidP="007F569A">
            <w:pPr>
              <w:jc w:val="center"/>
              <w:rPr>
                <w:b/>
                <w:bCs/>
                <w:color w:val="000000"/>
                <w:sz w:val="22"/>
                <w:szCs w:val="22"/>
                <w:lang w:eastAsia="ja-JP"/>
              </w:rPr>
            </w:pPr>
            <w:r>
              <w:rPr>
                <w:b/>
                <w:bCs/>
                <w:color w:val="000000"/>
                <w:sz w:val="22"/>
                <w:szCs w:val="22"/>
                <w:lang w:eastAsia="ja-JP"/>
              </w:rPr>
              <w:t>Exceeds Expectations</w:t>
            </w:r>
          </w:p>
        </w:tc>
      </w:tr>
      <w:tr w:rsidR="00CB5E7D" w14:paraId="34693FB1"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hideMark/>
          </w:tcPr>
          <w:p w14:paraId="7076F017" w14:textId="77777777" w:rsidR="00CB5E7D" w:rsidRDefault="00CB5E7D" w:rsidP="007F569A">
            <w:pPr>
              <w:rPr>
                <w:b/>
                <w:bCs/>
                <w:color w:val="000000"/>
                <w:sz w:val="22"/>
                <w:szCs w:val="22"/>
                <w:lang w:eastAsia="ja-JP"/>
              </w:rPr>
            </w:pPr>
            <w:r>
              <w:rPr>
                <w:b/>
                <w:bCs/>
                <w:color w:val="000000"/>
                <w:sz w:val="22"/>
                <w:szCs w:val="22"/>
                <w:lang w:eastAsia="ja-JP"/>
              </w:rPr>
              <w:t>Total Students by Category</w:t>
            </w:r>
          </w:p>
          <w:p w14:paraId="1DE584F7" w14:textId="77777777" w:rsidR="00CB5E7D" w:rsidRDefault="00CB5E7D" w:rsidP="007F569A">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92AACB5" w14:textId="67172DCE" w:rsidR="00CB5E7D" w:rsidRDefault="00036D3E" w:rsidP="007F569A">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5305F57" w14:textId="7F451D96" w:rsidR="00CB5E7D" w:rsidRDefault="00036D3E" w:rsidP="007F569A">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6BC6604C" w14:textId="198CF6F6" w:rsidR="00CB5E7D" w:rsidRDefault="00036D3E" w:rsidP="007F569A">
            <w:pPr>
              <w:jc w:val="center"/>
              <w:rPr>
                <w:b/>
                <w:lang w:eastAsia="ja-JP"/>
              </w:rPr>
            </w:pPr>
            <w:r>
              <w:rPr>
                <w:b/>
                <w:lang w:eastAsia="ja-JP"/>
              </w:rPr>
              <w:t>5</w:t>
            </w:r>
          </w:p>
        </w:tc>
      </w:tr>
    </w:tbl>
    <w:p w14:paraId="44BD3B59" w14:textId="77777777" w:rsidR="00CB5E7D" w:rsidRDefault="00CB5E7D" w:rsidP="00CB5E7D">
      <w:pPr>
        <w:rPr>
          <w:i/>
          <w:color w:val="000000"/>
        </w:rPr>
      </w:pPr>
    </w:p>
    <w:p w14:paraId="2A9A9B34" w14:textId="77777777" w:rsidR="00CB5E7D" w:rsidRDefault="00CB5E7D" w:rsidP="00CB5E7D">
      <w:pPr>
        <w:rPr>
          <w:b/>
        </w:rPr>
      </w:pPr>
    </w:p>
    <w:p w14:paraId="0840D384" w14:textId="77777777" w:rsidR="00CB5E7D" w:rsidRDefault="00CB5E7D" w:rsidP="00CB5E7D">
      <w:pPr>
        <w:rPr>
          <w:b/>
        </w:rPr>
      </w:pPr>
    </w:p>
    <w:p w14:paraId="39FF1637" w14:textId="77777777" w:rsidR="00CB5E7D" w:rsidRDefault="00CB5E7D" w:rsidP="00CB5E7D">
      <w:pPr>
        <w:rPr>
          <w:b/>
        </w:rPr>
      </w:pPr>
    </w:p>
    <w:p w14:paraId="0A041CB7" w14:textId="77777777" w:rsidR="00CB5E7D" w:rsidRDefault="00CB5E7D" w:rsidP="00CB5E7D">
      <w:pPr>
        <w:rPr>
          <w:b/>
        </w:rPr>
      </w:pPr>
      <w:r>
        <w:rPr>
          <w:b/>
        </w:rPr>
        <w:lastRenderedPageBreak/>
        <w:t xml:space="preserve">COMMENTS: </w:t>
      </w:r>
    </w:p>
    <w:p w14:paraId="5ACE5F10" w14:textId="573B2BAF" w:rsidR="00CB5E7D" w:rsidRDefault="00CB5E7D" w:rsidP="00CB5E7D">
      <w:pPr>
        <w:rPr>
          <w:i/>
        </w:rPr>
      </w:pPr>
      <w:r>
        <w:rPr>
          <w:i/>
        </w:rPr>
        <w:t xml:space="preserve">Overall scores for presentation skills for students in the EPM program continue to be set at or above expectations. In general, most of the students can accurately and confidently deliver a business level presentation. However, it should be noted that in most classes students are given an overall template to follow, so many of the structural questions and issues are taken out of their hands. Slide quality was perhaps the largest variable from group to group, and represented not so much a gap in talent as a difference in preparation; it was always fairly obvious which groups had put the requisite time and thought into their slides and which groups had not. Physically, many presenters still need to work on fully facing the audience (instead of the screen) while speaking, and maintaining eye contact. </w:t>
      </w:r>
    </w:p>
    <w:p w14:paraId="3A21C6B3" w14:textId="77777777" w:rsidR="00CB5E7D" w:rsidRDefault="00CB5E7D" w:rsidP="00CB5E7D">
      <w:pPr>
        <w:rPr>
          <w:i/>
        </w:rPr>
      </w:pPr>
    </w:p>
    <w:p w14:paraId="3CD08B5B" w14:textId="77777777" w:rsidR="00CB5E7D" w:rsidRDefault="00CB5E7D" w:rsidP="00CB5E7D">
      <w:r>
        <w:rPr>
          <w:b/>
        </w:rPr>
        <w:t xml:space="preserve">REMEDIAL ACTIONS: </w:t>
      </w:r>
    </w:p>
    <w:p w14:paraId="277F0318" w14:textId="77777777" w:rsidR="00CB5E7D" w:rsidRDefault="00CB5E7D" w:rsidP="00CB5E7D">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p w14:paraId="4EA66BD0" w14:textId="77777777" w:rsidR="00CB5E7D" w:rsidRDefault="00CB5E7D" w:rsidP="00CB5E7D"/>
    <w:p w14:paraId="73A3EA8E" w14:textId="3670D5EB" w:rsidR="00816CC1" w:rsidRDefault="00CB5E7D">
      <w:r>
        <w:br w:type="page"/>
      </w:r>
    </w:p>
    <w:p w14:paraId="58358CF5" w14:textId="5A4DA7FC" w:rsidR="00816CC1" w:rsidRPr="00634D1D" w:rsidRDefault="00816CC1" w:rsidP="00816CC1">
      <w:pPr>
        <w:pStyle w:val="Heading1"/>
      </w:pPr>
      <w:bookmarkStart w:id="10" w:name="_Toc1726053"/>
      <w:r>
        <w:lastRenderedPageBreak/>
        <w:t>10</w:t>
      </w:r>
      <w:r w:rsidRPr="00634D1D">
        <w:t xml:space="preserve">.  RESULTS OF ASSESSMENT:  </w:t>
      </w:r>
      <w:r w:rsidR="0065015C">
        <w:t>SUMMER</w:t>
      </w:r>
      <w:r>
        <w:t xml:space="preserve"> 2014 – CUFE</w:t>
      </w:r>
      <w:bookmarkEnd w:id="10"/>
      <w:r>
        <w:t xml:space="preserve"> </w:t>
      </w:r>
    </w:p>
    <w:p w14:paraId="196D75B0" w14:textId="77777777" w:rsidR="00816CC1" w:rsidRPr="00634D1D" w:rsidRDefault="00816CC1" w:rsidP="00816CC1">
      <w:pPr>
        <w:rPr>
          <w:b/>
          <w:iCs/>
          <w:sz w:val="28"/>
          <w:szCs w:val="28"/>
        </w:rPr>
      </w:pPr>
    </w:p>
    <w:p w14:paraId="1748AB45" w14:textId="77777777" w:rsidR="00816CC1" w:rsidRPr="00634D1D" w:rsidRDefault="00816CC1" w:rsidP="00816CC1">
      <w:pPr>
        <w:rPr>
          <w:b/>
          <w:sz w:val="20"/>
          <w:szCs w:val="20"/>
        </w:rPr>
      </w:pPr>
    </w:p>
    <w:p w14:paraId="59DF30BC" w14:textId="77777777" w:rsidR="00816CC1" w:rsidRPr="00DA3906" w:rsidRDefault="00816CC1" w:rsidP="00816CC1">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25D7EC0" w14:textId="77777777" w:rsidR="00816CC1" w:rsidRDefault="00816CC1" w:rsidP="00816CC1">
      <w:pPr>
        <w:rPr>
          <w:b/>
          <w:color w:val="000000"/>
        </w:rPr>
      </w:pPr>
    </w:p>
    <w:p w14:paraId="37D47F84" w14:textId="77777777" w:rsidR="00816CC1" w:rsidRPr="00DA3906" w:rsidRDefault="00816CC1" w:rsidP="00816CC1">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E2CB6C7" w14:textId="77777777" w:rsidR="00816CC1" w:rsidRDefault="00816CC1" w:rsidP="00816CC1">
      <w:pPr>
        <w:tabs>
          <w:tab w:val="left" w:pos="8370"/>
        </w:tabs>
        <w:rPr>
          <w:b/>
          <w:color w:val="000000"/>
        </w:rPr>
      </w:pPr>
    </w:p>
    <w:p w14:paraId="446CE99A" w14:textId="067FAA3D" w:rsidR="00816CC1" w:rsidRDefault="00816CC1" w:rsidP="00816CC1">
      <w:pPr>
        <w:tabs>
          <w:tab w:val="left" w:pos="8370"/>
        </w:tabs>
        <w:rPr>
          <w:b/>
          <w:color w:val="000000"/>
        </w:rPr>
      </w:pPr>
      <w:r w:rsidRPr="00DA3906">
        <w:rPr>
          <w:b/>
          <w:color w:val="000000"/>
        </w:rPr>
        <w:t xml:space="preserve">ASSESSMENT DATE: </w:t>
      </w:r>
      <w:r>
        <w:rPr>
          <w:b/>
          <w:color w:val="000000"/>
        </w:rPr>
        <w:br/>
      </w:r>
      <w:r>
        <w:rPr>
          <w:i/>
          <w:color w:val="000000"/>
        </w:rPr>
        <w:t>May 2014</w:t>
      </w:r>
    </w:p>
    <w:p w14:paraId="214A95C9" w14:textId="77777777" w:rsidR="00816CC1" w:rsidRDefault="00816CC1" w:rsidP="00816CC1">
      <w:pPr>
        <w:tabs>
          <w:tab w:val="left" w:pos="8370"/>
        </w:tabs>
        <w:rPr>
          <w:b/>
          <w:color w:val="000000"/>
        </w:rPr>
      </w:pPr>
    </w:p>
    <w:p w14:paraId="4560F585" w14:textId="604E63A3" w:rsidR="00816CC1" w:rsidRPr="00DA3906" w:rsidRDefault="00816CC1" w:rsidP="00816CC1">
      <w:pPr>
        <w:tabs>
          <w:tab w:val="left" w:pos="8370"/>
        </w:tabs>
      </w:pPr>
      <w:r w:rsidRPr="00DA3906">
        <w:rPr>
          <w:b/>
          <w:color w:val="000000"/>
        </w:rPr>
        <w:t xml:space="preserve">ASSESSOR: </w:t>
      </w:r>
      <w:r>
        <w:rPr>
          <w:b/>
          <w:color w:val="000000"/>
        </w:rPr>
        <w:br/>
      </w:r>
      <w:proofErr w:type="spellStart"/>
      <w:r>
        <w:t>Pelphrey</w:t>
      </w:r>
      <w:proofErr w:type="spellEnd"/>
    </w:p>
    <w:p w14:paraId="33B7BD51" w14:textId="77777777" w:rsidR="00816CC1" w:rsidRDefault="00816CC1" w:rsidP="00816CC1">
      <w:pPr>
        <w:rPr>
          <w:b/>
          <w:color w:val="000000"/>
        </w:rPr>
      </w:pPr>
    </w:p>
    <w:p w14:paraId="2AE6A9A3" w14:textId="6858864C" w:rsidR="00816CC1" w:rsidRDefault="00816CC1" w:rsidP="00816CC1">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Pr>
          <w:i/>
          <w:color w:val="000000"/>
        </w:rPr>
        <w:t>21</w:t>
      </w:r>
      <w:r w:rsidRPr="00007F3B">
        <w:rPr>
          <w:i/>
          <w:color w:val="000000"/>
        </w:rPr>
        <w:t xml:space="preserve"> </w:t>
      </w:r>
      <w:r>
        <w:rPr>
          <w:i/>
          <w:color w:val="000000"/>
        </w:rPr>
        <w:t>Students – CUFE Central University of Finance and Economics</w:t>
      </w:r>
    </w:p>
    <w:p w14:paraId="6E06AA8E" w14:textId="77777777" w:rsidR="00816CC1" w:rsidRPr="00007F3B" w:rsidRDefault="00816CC1" w:rsidP="00816CC1">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16CC1" w:rsidRPr="009B119B" w14:paraId="772F94BF"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0C9E959" w14:textId="77777777" w:rsidR="00816CC1" w:rsidRPr="009B119B" w:rsidRDefault="00816CC1" w:rsidP="007F569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D09B40E" w14:textId="77777777" w:rsidR="00816CC1" w:rsidRPr="009B119B" w:rsidRDefault="00816CC1" w:rsidP="007F569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84D43D1" w14:textId="77777777" w:rsidR="00816CC1" w:rsidRPr="009B119B" w:rsidRDefault="00816CC1" w:rsidP="007F569A">
            <w:pPr>
              <w:rPr>
                <w:b/>
                <w:bCs/>
                <w:color w:val="000000"/>
                <w:sz w:val="22"/>
                <w:szCs w:val="22"/>
              </w:rPr>
            </w:pPr>
          </w:p>
        </w:tc>
      </w:tr>
      <w:tr w:rsidR="00816CC1" w:rsidRPr="009B119B" w14:paraId="704A82A8"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76A4BD5" w14:textId="77777777" w:rsidR="00816CC1" w:rsidRPr="009B119B" w:rsidRDefault="00816CC1" w:rsidP="007F569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3EC3286" w14:textId="77777777" w:rsidR="00816CC1" w:rsidRPr="009B119B" w:rsidRDefault="00816CC1" w:rsidP="007F569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75B1A2B" w14:textId="77777777" w:rsidR="00816CC1" w:rsidRPr="009B119B" w:rsidRDefault="00816CC1" w:rsidP="007F569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D07B524" w14:textId="77777777" w:rsidR="00816CC1" w:rsidRPr="009B119B" w:rsidRDefault="00816CC1" w:rsidP="007F569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BBD17E6" w14:textId="77777777" w:rsidR="00816CC1" w:rsidRPr="009B119B" w:rsidRDefault="00816CC1" w:rsidP="007F569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16CC1" w:rsidRPr="009B119B" w14:paraId="196FFFA7"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75835865" w14:textId="77777777" w:rsidR="00816CC1" w:rsidRPr="009B119B" w:rsidRDefault="00816CC1" w:rsidP="007F569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AE31426" w14:textId="2C145CD6" w:rsidR="00816CC1" w:rsidRPr="000649ED" w:rsidRDefault="00141BBC" w:rsidP="007F569A">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0488E095" w14:textId="58489B13" w:rsidR="00816CC1" w:rsidRPr="000649ED" w:rsidRDefault="00141BBC" w:rsidP="007F569A">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121C6164" w14:textId="5986F870" w:rsidR="00816CC1" w:rsidRPr="000649ED" w:rsidRDefault="00141BBC" w:rsidP="007F569A">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5D0E1B6" w14:textId="6766EA27" w:rsidR="00816CC1" w:rsidRPr="000649ED" w:rsidRDefault="00141BBC" w:rsidP="007F569A">
            <w:pPr>
              <w:jc w:val="center"/>
              <w:rPr>
                <w:b/>
                <w:bCs/>
                <w:color w:val="000000"/>
                <w:sz w:val="22"/>
                <w:szCs w:val="22"/>
              </w:rPr>
            </w:pPr>
            <w:r>
              <w:rPr>
                <w:b/>
                <w:bCs/>
                <w:color w:val="000000"/>
                <w:sz w:val="22"/>
                <w:szCs w:val="22"/>
              </w:rPr>
              <w:t>3.9</w:t>
            </w:r>
          </w:p>
        </w:tc>
      </w:tr>
      <w:tr w:rsidR="00816CC1" w:rsidRPr="009B119B" w14:paraId="1B5D9D94"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78AF58CB" w14:textId="77777777" w:rsidR="00816CC1" w:rsidRPr="009B119B" w:rsidRDefault="00816CC1" w:rsidP="007F569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9EE6D9C" w14:textId="243A466D" w:rsidR="00816CC1" w:rsidRPr="000649ED" w:rsidRDefault="00141BBC" w:rsidP="007F569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4AF00244" w14:textId="74721AEA" w:rsidR="00816CC1" w:rsidRPr="000649ED" w:rsidRDefault="00141BBC" w:rsidP="007F569A">
            <w:pPr>
              <w:jc w:val="center"/>
              <w:rPr>
                <w:b/>
                <w:bCs/>
                <w:color w:val="000000"/>
                <w:sz w:val="22"/>
                <w:szCs w:val="22"/>
              </w:rPr>
            </w:pPr>
            <w:r>
              <w:rPr>
                <w:b/>
                <w:bCs/>
                <w:color w:val="000000"/>
                <w:sz w:val="22"/>
                <w:szCs w:val="22"/>
              </w:rPr>
              <w:t>17</w:t>
            </w:r>
          </w:p>
        </w:tc>
        <w:tc>
          <w:tcPr>
            <w:tcW w:w="1467" w:type="dxa"/>
            <w:tcBorders>
              <w:top w:val="single" w:sz="4" w:space="0" w:color="auto"/>
              <w:left w:val="single" w:sz="4" w:space="0" w:color="auto"/>
              <w:bottom w:val="single" w:sz="4" w:space="0" w:color="auto"/>
              <w:right w:val="single" w:sz="4" w:space="0" w:color="auto"/>
            </w:tcBorders>
            <w:vAlign w:val="center"/>
          </w:tcPr>
          <w:p w14:paraId="7493C9A2" w14:textId="29F5D8CD" w:rsidR="00816CC1" w:rsidRPr="000649ED" w:rsidRDefault="00141BBC" w:rsidP="007F569A">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4AB515F" w14:textId="7231C8FC" w:rsidR="00816CC1" w:rsidRPr="000649ED" w:rsidRDefault="00141BBC" w:rsidP="007F569A">
            <w:pPr>
              <w:jc w:val="center"/>
              <w:rPr>
                <w:b/>
                <w:bCs/>
                <w:color w:val="000000"/>
                <w:sz w:val="22"/>
                <w:szCs w:val="22"/>
              </w:rPr>
            </w:pPr>
            <w:r>
              <w:rPr>
                <w:b/>
                <w:bCs/>
                <w:color w:val="000000"/>
                <w:sz w:val="22"/>
                <w:szCs w:val="22"/>
              </w:rPr>
              <w:t>4.0</w:t>
            </w:r>
          </w:p>
        </w:tc>
      </w:tr>
      <w:tr w:rsidR="00816CC1" w:rsidRPr="009B119B" w14:paraId="121B024D"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7172F81A" w14:textId="77777777" w:rsidR="00816CC1" w:rsidRPr="009B119B" w:rsidRDefault="00816CC1" w:rsidP="007F569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2A4E645" w14:textId="6AAC7E6A" w:rsidR="00816CC1" w:rsidRPr="000649ED" w:rsidRDefault="00141BBC" w:rsidP="007F569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6B22C366" w14:textId="587F7C3E" w:rsidR="00816CC1" w:rsidRPr="000649ED" w:rsidRDefault="00141BBC" w:rsidP="007F569A">
            <w:pPr>
              <w:jc w:val="center"/>
              <w:rPr>
                <w:b/>
                <w:bCs/>
                <w:color w:val="000000"/>
                <w:sz w:val="22"/>
                <w:szCs w:val="22"/>
              </w:rPr>
            </w:pPr>
            <w:r>
              <w:rPr>
                <w:b/>
                <w:bCs/>
                <w:color w:val="000000"/>
                <w:sz w:val="22"/>
                <w:szCs w:val="22"/>
              </w:rPr>
              <w:t>17</w:t>
            </w:r>
          </w:p>
        </w:tc>
        <w:tc>
          <w:tcPr>
            <w:tcW w:w="1467" w:type="dxa"/>
            <w:tcBorders>
              <w:top w:val="single" w:sz="4" w:space="0" w:color="auto"/>
              <w:left w:val="single" w:sz="4" w:space="0" w:color="auto"/>
              <w:bottom w:val="single" w:sz="4" w:space="0" w:color="auto"/>
              <w:right w:val="single" w:sz="4" w:space="0" w:color="auto"/>
            </w:tcBorders>
            <w:vAlign w:val="center"/>
          </w:tcPr>
          <w:p w14:paraId="2FAF1432" w14:textId="578AEA77" w:rsidR="00816CC1" w:rsidRPr="000649ED" w:rsidRDefault="00141BBC" w:rsidP="007F569A">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AA68A78" w14:textId="7AF85E2F" w:rsidR="00816CC1" w:rsidRPr="000649ED" w:rsidRDefault="00141BBC" w:rsidP="007F569A">
            <w:pPr>
              <w:jc w:val="center"/>
              <w:rPr>
                <w:b/>
                <w:bCs/>
                <w:color w:val="000000"/>
                <w:sz w:val="22"/>
                <w:szCs w:val="22"/>
              </w:rPr>
            </w:pPr>
            <w:r>
              <w:rPr>
                <w:b/>
                <w:bCs/>
                <w:color w:val="000000"/>
                <w:sz w:val="22"/>
                <w:szCs w:val="22"/>
              </w:rPr>
              <w:t>4.0</w:t>
            </w:r>
          </w:p>
        </w:tc>
      </w:tr>
      <w:tr w:rsidR="00816CC1" w:rsidRPr="009B119B" w14:paraId="10EB387C" w14:textId="77777777" w:rsidTr="007F569A">
        <w:trPr>
          <w:jc w:val="center"/>
        </w:trPr>
        <w:tc>
          <w:tcPr>
            <w:tcW w:w="3277" w:type="dxa"/>
            <w:tcBorders>
              <w:top w:val="single" w:sz="4" w:space="0" w:color="auto"/>
              <w:left w:val="single" w:sz="4" w:space="0" w:color="auto"/>
              <w:bottom w:val="single" w:sz="4" w:space="0" w:color="auto"/>
              <w:right w:val="single" w:sz="4" w:space="0" w:color="auto"/>
            </w:tcBorders>
          </w:tcPr>
          <w:p w14:paraId="3133FC3F" w14:textId="77777777" w:rsidR="00816CC1" w:rsidRPr="009B119B" w:rsidRDefault="00816CC1" w:rsidP="007F569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260C02C" w14:textId="767A98E6" w:rsidR="00816CC1" w:rsidRPr="000649ED" w:rsidRDefault="00141BBC" w:rsidP="007F569A">
            <w:pPr>
              <w:jc w:val="center"/>
              <w:rPr>
                <w:b/>
                <w:bCs/>
                <w:color w:val="000000"/>
                <w:sz w:val="22"/>
                <w:szCs w:val="22"/>
              </w:rPr>
            </w:pPr>
            <w:r>
              <w:rPr>
                <w:b/>
                <w:bCs/>
                <w:color w:val="000000"/>
                <w:sz w:val="22"/>
                <w:szCs w:val="22"/>
              </w:rPr>
              <w:t>9</w:t>
            </w:r>
          </w:p>
        </w:tc>
        <w:tc>
          <w:tcPr>
            <w:tcW w:w="1440" w:type="dxa"/>
            <w:tcBorders>
              <w:top w:val="single" w:sz="4" w:space="0" w:color="auto"/>
              <w:left w:val="single" w:sz="4" w:space="0" w:color="auto"/>
              <w:bottom w:val="single" w:sz="4" w:space="0" w:color="auto"/>
              <w:right w:val="single" w:sz="4" w:space="0" w:color="auto"/>
            </w:tcBorders>
            <w:vAlign w:val="center"/>
          </w:tcPr>
          <w:p w14:paraId="44B9362B" w14:textId="2DCE2C51" w:rsidR="00816CC1" w:rsidRPr="000649ED" w:rsidRDefault="00141BBC" w:rsidP="007F569A">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105FF5D4" w14:textId="0751C7B4" w:rsidR="00816CC1" w:rsidRPr="000649ED" w:rsidRDefault="00141BBC" w:rsidP="007F569A">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4C667033" w14:textId="25422DD5" w:rsidR="00816CC1" w:rsidRPr="000649ED" w:rsidRDefault="00141BBC" w:rsidP="007F569A">
            <w:pPr>
              <w:jc w:val="center"/>
              <w:rPr>
                <w:b/>
                <w:bCs/>
                <w:color w:val="000000"/>
                <w:sz w:val="22"/>
                <w:szCs w:val="22"/>
              </w:rPr>
            </w:pPr>
            <w:r>
              <w:rPr>
                <w:b/>
                <w:bCs/>
                <w:color w:val="000000"/>
                <w:sz w:val="22"/>
                <w:szCs w:val="22"/>
              </w:rPr>
              <w:t>3.7</w:t>
            </w:r>
          </w:p>
        </w:tc>
      </w:tr>
      <w:tr w:rsidR="00816CC1" w:rsidRPr="009B119B" w14:paraId="43B6DECF" w14:textId="77777777" w:rsidTr="007F569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AE2AC5D" w14:textId="77777777" w:rsidR="00816CC1" w:rsidRPr="009B119B" w:rsidRDefault="00816CC1" w:rsidP="007F569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4FB31EB" w14:textId="76E5087C" w:rsidR="00816CC1" w:rsidRPr="009B119B" w:rsidRDefault="00141BBC" w:rsidP="007F569A">
            <w:pPr>
              <w:jc w:val="center"/>
              <w:rPr>
                <w:b/>
                <w:bCs/>
                <w:color w:val="000000"/>
                <w:sz w:val="22"/>
                <w:szCs w:val="22"/>
              </w:rPr>
            </w:pPr>
            <w:r>
              <w:rPr>
                <w:b/>
                <w:bCs/>
                <w:color w:val="000000"/>
                <w:sz w:val="22"/>
                <w:szCs w:val="22"/>
              </w:rPr>
              <w:t>3.9</w:t>
            </w:r>
          </w:p>
        </w:tc>
      </w:tr>
    </w:tbl>
    <w:p w14:paraId="598E8E41" w14:textId="77777777" w:rsidR="00816CC1" w:rsidRPr="00DA3906" w:rsidRDefault="00816CC1" w:rsidP="00816CC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16CC1" w:rsidRPr="00DA3906" w14:paraId="2FEE9CC2"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CF43266" w14:textId="77777777" w:rsidR="00816CC1" w:rsidRPr="00975017" w:rsidRDefault="00816CC1" w:rsidP="007F569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F3E4447" w14:textId="77777777" w:rsidR="00816CC1" w:rsidRPr="00975017" w:rsidRDefault="00816CC1" w:rsidP="007F569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CE2DBD" w14:textId="77777777" w:rsidR="00816CC1" w:rsidRPr="00975017" w:rsidRDefault="00816CC1" w:rsidP="007F569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ABD6C3F" w14:textId="77777777" w:rsidR="00816CC1" w:rsidRPr="00975017" w:rsidRDefault="00816CC1" w:rsidP="007F569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16CC1" w:rsidRPr="00DA3906" w14:paraId="3B584E19" w14:textId="77777777" w:rsidTr="007F569A">
        <w:trPr>
          <w:jc w:val="center"/>
        </w:trPr>
        <w:tc>
          <w:tcPr>
            <w:tcW w:w="3978" w:type="dxa"/>
            <w:tcBorders>
              <w:top w:val="single" w:sz="4" w:space="0" w:color="auto"/>
              <w:left w:val="single" w:sz="4" w:space="0" w:color="auto"/>
              <w:bottom w:val="single" w:sz="4" w:space="0" w:color="auto"/>
              <w:right w:val="single" w:sz="4" w:space="0" w:color="auto"/>
            </w:tcBorders>
          </w:tcPr>
          <w:p w14:paraId="70007938" w14:textId="77777777" w:rsidR="00816CC1" w:rsidRPr="00975017" w:rsidRDefault="00816CC1" w:rsidP="007F569A">
            <w:pPr>
              <w:rPr>
                <w:b/>
                <w:bCs/>
                <w:color w:val="000000"/>
                <w:sz w:val="22"/>
                <w:szCs w:val="22"/>
              </w:rPr>
            </w:pPr>
            <w:r w:rsidRPr="00975017">
              <w:rPr>
                <w:b/>
                <w:bCs/>
                <w:color w:val="000000"/>
                <w:sz w:val="22"/>
                <w:szCs w:val="22"/>
              </w:rPr>
              <w:t>Total Students by Category</w:t>
            </w:r>
          </w:p>
          <w:p w14:paraId="5D3742C4" w14:textId="77777777" w:rsidR="00816CC1" w:rsidRPr="00DA3906" w:rsidRDefault="00816CC1" w:rsidP="007F569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C0948EC" w14:textId="4B838185" w:rsidR="00816CC1" w:rsidRPr="00DA3906" w:rsidRDefault="00141BBC" w:rsidP="007F569A">
            <w:pPr>
              <w:jc w:val="center"/>
              <w:rPr>
                <w:b/>
              </w:rPr>
            </w:pPr>
            <w:r>
              <w:rPr>
                <w:b/>
              </w:rPr>
              <w:t>19</w:t>
            </w:r>
          </w:p>
        </w:tc>
        <w:tc>
          <w:tcPr>
            <w:tcW w:w="1584" w:type="dxa"/>
            <w:tcBorders>
              <w:top w:val="single" w:sz="4" w:space="0" w:color="auto"/>
              <w:left w:val="single" w:sz="4" w:space="0" w:color="auto"/>
              <w:bottom w:val="single" w:sz="4" w:space="0" w:color="auto"/>
              <w:right w:val="single" w:sz="4" w:space="0" w:color="auto"/>
            </w:tcBorders>
            <w:vAlign w:val="center"/>
          </w:tcPr>
          <w:p w14:paraId="7B3F58E7" w14:textId="0F0CAA8E" w:rsidR="00816CC1" w:rsidRPr="00DA3906" w:rsidRDefault="00141BBC" w:rsidP="007F569A">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48428796" w14:textId="73F7B7E4" w:rsidR="00816CC1" w:rsidRPr="00DA3906" w:rsidRDefault="00141BBC" w:rsidP="007F569A">
            <w:pPr>
              <w:jc w:val="center"/>
              <w:rPr>
                <w:b/>
              </w:rPr>
            </w:pPr>
            <w:r>
              <w:rPr>
                <w:b/>
              </w:rPr>
              <w:t>0</w:t>
            </w:r>
          </w:p>
        </w:tc>
      </w:tr>
    </w:tbl>
    <w:p w14:paraId="45B8EF4C" w14:textId="77777777" w:rsidR="00816CC1" w:rsidRPr="00DA3906" w:rsidRDefault="00816CC1" w:rsidP="00816CC1">
      <w:pPr>
        <w:rPr>
          <w:b/>
        </w:rPr>
      </w:pPr>
    </w:p>
    <w:p w14:paraId="62C104C2" w14:textId="77777777" w:rsidR="00816CC1" w:rsidRPr="00975017" w:rsidRDefault="00816CC1" w:rsidP="00816CC1">
      <w:pPr>
        <w:rPr>
          <w:b/>
        </w:rPr>
      </w:pPr>
      <w:r w:rsidRPr="00DA3906">
        <w:rPr>
          <w:b/>
        </w:rPr>
        <w:t xml:space="preserve">COMMENTS: </w:t>
      </w:r>
    </w:p>
    <w:p w14:paraId="5E0D1127" w14:textId="00532587" w:rsidR="007C1218" w:rsidRDefault="007C1218" w:rsidP="007C1218">
      <w:pPr>
        <w:rPr>
          <w:i/>
        </w:rPr>
      </w:pPr>
      <w:r>
        <w:rPr>
          <w:i/>
        </w:rPr>
        <w:t xml:space="preserve">Students in the CUFE program scored significantly lower on the writing assessment than students who take the program at our NJ campus. It is unclear if they scored the same or lower than CUFE students who study in the US, as those particular statistics have not been computed. It is worth noting that while a majority of students (19 of 21) did not meet the overall expectations for their writing, a majority </w:t>
      </w:r>
      <w:r w:rsidRPr="007C1218">
        <w:rPr>
          <w:i/>
          <w:u w:val="single"/>
        </w:rPr>
        <w:t>did</w:t>
      </w:r>
      <w:r>
        <w:rPr>
          <w:i/>
        </w:rPr>
        <w:t xml:space="preserve"> meet expectations for each individual criterion. The scores were generally on the low side, which accounts for the discrepancy between individual and overall scores.</w:t>
      </w:r>
    </w:p>
    <w:p w14:paraId="1DA60BEE" w14:textId="77777777" w:rsidR="007C1218" w:rsidRDefault="007C1218" w:rsidP="007C1218">
      <w:pPr>
        <w:rPr>
          <w:i/>
        </w:rPr>
      </w:pPr>
    </w:p>
    <w:p w14:paraId="10D34FB6" w14:textId="77777777" w:rsidR="007C1218" w:rsidRPr="00DA3906" w:rsidRDefault="007C1218" w:rsidP="007C1218">
      <w:pPr>
        <w:rPr>
          <w:b/>
        </w:rPr>
      </w:pPr>
    </w:p>
    <w:p w14:paraId="06247717" w14:textId="77777777" w:rsidR="007C1218" w:rsidRPr="00DA3906" w:rsidRDefault="007C1218" w:rsidP="007C1218">
      <w:pPr>
        <w:rPr>
          <w:b/>
        </w:rPr>
      </w:pPr>
      <w:r w:rsidRPr="00DA3906">
        <w:rPr>
          <w:b/>
        </w:rPr>
        <w:lastRenderedPageBreak/>
        <w:t xml:space="preserve">REMEDIAL ACTIONS: </w:t>
      </w:r>
    </w:p>
    <w:p w14:paraId="3FF967BA" w14:textId="196D5E80" w:rsidR="007C1218" w:rsidRDefault="007C1218" w:rsidP="007C1218">
      <w:pPr>
        <w:rPr>
          <w:i/>
        </w:rPr>
      </w:pPr>
      <w:r>
        <w:rPr>
          <w:i/>
        </w:rPr>
        <w:t>With scores in this range, we should consider a much stronger emphasis on writing and the delivery of detailed, thoughtful feedback for all of the students. These students have fundamental issues which inhibit their ability to clearly articulate and structure their ideas. This will not be addressed simply by correcting grammar or modeling the proper structure or style. If possible, students should have to complete a graduate-level English writing and communications course prior to enrolling in this program.</w:t>
      </w:r>
    </w:p>
    <w:p w14:paraId="5505DE10" w14:textId="77777777" w:rsidR="00816CC1" w:rsidRDefault="00816CC1" w:rsidP="00816CC1">
      <w:pPr>
        <w:rPr>
          <w:i/>
        </w:rPr>
      </w:pPr>
    </w:p>
    <w:p w14:paraId="5D24FB61" w14:textId="77777777" w:rsidR="00816CC1" w:rsidRDefault="00816CC1" w:rsidP="00816CC1">
      <w:pPr>
        <w:rPr>
          <w:i/>
        </w:rPr>
      </w:pPr>
    </w:p>
    <w:p w14:paraId="0022F59F" w14:textId="36201AF5" w:rsidR="007C1218" w:rsidRDefault="007C1218">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08B6FCC2" w14:textId="77777777" w:rsidR="00CB5E7D" w:rsidRDefault="00CB5E7D">
      <w:pPr>
        <w:rPr>
          <w:rFonts w:eastAsiaTheme="majorEastAsia" w:cstheme="majorBidi"/>
          <w:b/>
          <w:bCs/>
          <w:color w:val="000000" w:themeColor="text1"/>
          <w:sz w:val="28"/>
          <w:szCs w:val="28"/>
        </w:rPr>
      </w:pPr>
    </w:p>
    <w:p w14:paraId="73081DB1" w14:textId="655FCA27" w:rsidR="00CD6CAB" w:rsidRPr="00634D1D" w:rsidRDefault="00CD6CAB" w:rsidP="00CD6CAB">
      <w:pPr>
        <w:pStyle w:val="Heading1"/>
      </w:pPr>
      <w:bookmarkStart w:id="11" w:name="_Toc1726054"/>
      <w:r>
        <w:t xml:space="preserve">11. </w:t>
      </w:r>
      <w:r w:rsidRPr="00634D1D">
        <w:t xml:space="preserve">RESULTS OF ASSESSMENT:  </w:t>
      </w:r>
      <w:r>
        <w:t>FALL 2014</w:t>
      </w:r>
      <w:bookmarkEnd w:id="11"/>
    </w:p>
    <w:p w14:paraId="19680624" w14:textId="77777777" w:rsidR="00CD6CAB" w:rsidRPr="00634D1D" w:rsidRDefault="00CD6CAB" w:rsidP="00CD6CAB">
      <w:pPr>
        <w:rPr>
          <w:b/>
          <w:iCs/>
          <w:sz w:val="28"/>
          <w:szCs w:val="28"/>
        </w:rPr>
      </w:pPr>
    </w:p>
    <w:p w14:paraId="46C049B3" w14:textId="77777777" w:rsidR="00CD6CAB" w:rsidRPr="00634D1D" w:rsidRDefault="00CD6CAB" w:rsidP="00CD6CAB">
      <w:pPr>
        <w:rPr>
          <w:b/>
          <w:sz w:val="20"/>
          <w:szCs w:val="20"/>
        </w:rPr>
      </w:pPr>
    </w:p>
    <w:p w14:paraId="59D841D3" w14:textId="77777777" w:rsidR="00CD6CAB" w:rsidRPr="00DA3906" w:rsidRDefault="00CD6CAB" w:rsidP="00CD6CA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86227C6" w14:textId="77777777" w:rsidR="00CD6CAB" w:rsidRDefault="00CD6CAB" w:rsidP="00CD6CAB">
      <w:pPr>
        <w:rPr>
          <w:b/>
          <w:color w:val="000000"/>
        </w:rPr>
      </w:pPr>
    </w:p>
    <w:p w14:paraId="489CB4E4" w14:textId="77777777" w:rsidR="00CD6CAB" w:rsidRPr="00DA3906" w:rsidRDefault="00CD6CAB" w:rsidP="00CD6CA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ED46020" w14:textId="77777777" w:rsidR="00CD6CAB" w:rsidRDefault="00CD6CAB" w:rsidP="00CD6CAB">
      <w:pPr>
        <w:tabs>
          <w:tab w:val="left" w:pos="8370"/>
        </w:tabs>
        <w:rPr>
          <w:b/>
          <w:color w:val="000000"/>
        </w:rPr>
      </w:pPr>
    </w:p>
    <w:p w14:paraId="74788889" w14:textId="77777777" w:rsidR="00CD6CAB" w:rsidRDefault="00CD6CAB" w:rsidP="00CD6CAB">
      <w:pPr>
        <w:tabs>
          <w:tab w:val="left" w:pos="8370"/>
        </w:tabs>
        <w:rPr>
          <w:b/>
          <w:color w:val="000000"/>
        </w:rPr>
      </w:pPr>
      <w:r w:rsidRPr="00DA3906">
        <w:rPr>
          <w:b/>
          <w:color w:val="000000"/>
        </w:rPr>
        <w:t xml:space="preserve">ASSESSMENT DATE: </w:t>
      </w:r>
      <w:r>
        <w:rPr>
          <w:b/>
          <w:color w:val="000000"/>
        </w:rPr>
        <w:br/>
      </w:r>
      <w:r>
        <w:rPr>
          <w:i/>
          <w:color w:val="000000"/>
        </w:rPr>
        <w:t>November-December 2014</w:t>
      </w:r>
    </w:p>
    <w:p w14:paraId="4F1AD299" w14:textId="77777777" w:rsidR="00CD6CAB" w:rsidRDefault="00CD6CAB" w:rsidP="00CD6CAB">
      <w:pPr>
        <w:tabs>
          <w:tab w:val="left" w:pos="8370"/>
        </w:tabs>
        <w:rPr>
          <w:b/>
          <w:color w:val="000000"/>
        </w:rPr>
      </w:pPr>
    </w:p>
    <w:p w14:paraId="530E27E6" w14:textId="77777777" w:rsidR="00CD6CAB" w:rsidRPr="00F97ADA" w:rsidRDefault="00CD6CAB" w:rsidP="00CD6CAB">
      <w:pPr>
        <w:tabs>
          <w:tab w:val="left" w:pos="8370"/>
        </w:tabs>
        <w:rPr>
          <w:i/>
          <w:color w:val="000000"/>
        </w:rPr>
      </w:pPr>
      <w:r w:rsidRPr="00DA3906">
        <w:rPr>
          <w:b/>
          <w:color w:val="000000"/>
        </w:rPr>
        <w:t xml:space="preserve">ASSESSOR: </w:t>
      </w:r>
      <w:r>
        <w:rPr>
          <w:b/>
          <w:color w:val="000000"/>
        </w:rPr>
        <w:br/>
      </w:r>
      <w:r>
        <w:rPr>
          <w:i/>
          <w:color w:val="000000"/>
        </w:rPr>
        <w:t xml:space="preserve">Bruce, Hardin, </w:t>
      </w:r>
      <w:proofErr w:type="spellStart"/>
      <w:r>
        <w:rPr>
          <w:i/>
          <w:color w:val="000000"/>
        </w:rPr>
        <w:t>Pelphrey</w:t>
      </w:r>
      <w:proofErr w:type="spellEnd"/>
      <w:r>
        <w:rPr>
          <w:i/>
          <w:color w:val="000000"/>
        </w:rPr>
        <w:t xml:space="preserve">, </w:t>
      </w:r>
      <w:proofErr w:type="spellStart"/>
      <w:r>
        <w:rPr>
          <w:i/>
          <w:color w:val="000000"/>
        </w:rPr>
        <w:t>Kephart</w:t>
      </w:r>
      <w:proofErr w:type="spellEnd"/>
      <w:r>
        <w:rPr>
          <w:i/>
          <w:color w:val="000000"/>
        </w:rPr>
        <w:t xml:space="preserve">, </w:t>
      </w:r>
      <w:proofErr w:type="spellStart"/>
      <w:r>
        <w:rPr>
          <w:i/>
          <w:color w:val="000000"/>
        </w:rPr>
        <w:t>Minsloff</w:t>
      </w:r>
      <w:proofErr w:type="spellEnd"/>
      <w:r>
        <w:rPr>
          <w:i/>
          <w:color w:val="000000"/>
        </w:rPr>
        <w:t>, Ketchum</w:t>
      </w:r>
    </w:p>
    <w:p w14:paraId="611D871B" w14:textId="77777777" w:rsidR="00CD6CAB" w:rsidRDefault="00CD6CAB" w:rsidP="00CD6CAB">
      <w:pPr>
        <w:rPr>
          <w:b/>
          <w:color w:val="000000"/>
        </w:rPr>
      </w:pPr>
    </w:p>
    <w:p w14:paraId="44D50DDF" w14:textId="769B10FD" w:rsidR="00CD6CAB" w:rsidRDefault="00CD6CAB" w:rsidP="00CD6CA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sidR="0010594D">
        <w:rPr>
          <w:i/>
          <w:color w:val="000000"/>
        </w:rPr>
        <w:t>19</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3C81EF8A" w14:textId="77777777" w:rsidR="00CD6CAB" w:rsidRPr="00007F3B" w:rsidRDefault="00CD6CAB" w:rsidP="00CD6CA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D6CAB" w:rsidRPr="009B119B" w14:paraId="79D69431"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FCF5E91" w14:textId="77777777" w:rsidR="00CD6CAB" w:rsidRPr="009B119B" w:rsidRDefault="00CD6CAB" w:rsidP="0068057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16BCDEC" w14:textId="77777777" w:rsidR="00CD6CAB" w:rsidRPr="009B119B" w:rsidRDefault="00CD6CAB" w:rsidP="0068057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FC7AA22" w14:textId="77777777" w:rsidR="00CD6CAB" w:rsidRPr="009B119B" w:rsidRDefault="00CD6CAB" w:rsidP="0068057F">
            <w:pPr>
              <w:rPr>
                <w:b/>
                <w:bCs/>
                <w:color w:val="000000"/>
                <w:sz w:val="22"/>
                <w:szCs w:val="22"/>
              </w:rPr>
            </w:pPr>
          </w:p>
        </w:tc>
      </w:tr>
      <w:tr w:rsidR="00CD6CAB" w:rsidRPr="009B119B" w14:paraId="68ABC672"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80024B2" w14:textId="77777777" w:rsidR="00CD6CAB" w:rsidRPr="009B119B" w:rsidRDefault="00CD6CAB" w:rsidP="0068057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88C951B" w14:textId="77777777" w:rsidR="00CD6CAB" w:rsidRPr="009B119B" w:rsidRDefault="00CD6CAB" w:rsidP="0068057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44121D9" w14:textId="77777777" w:rsidR="00CD6CAB" w:rsidRPr="009B119B" w:rsidRDefault="00CD6CAB" w:rsidP="0068057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1BC5109" w14:textId="77777777" w:rsidR="00CD6CAB" w:rsidRPr="009B119B" w:rsidRDefault="00CD6CAB" w:rsidP="0068057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07D7986" w14:textId="77777777" w:rsidR="00CD6CAB" w:rsidRPr="009B119B" w:rsidRDefault="00CD6CAB" w:rsidP="0068057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D6CAB" w:rsidRPr="009B119B" w14:paraId="283ECBC3"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20E8E92C" w14:textId="77777777" w:rsidR="00CD6CAB" w:rsidRPr="009B119B" w:rsidRDefault="00CD6CAB" w:rsidP="0068057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245EF30" w14:textId="35E7AEF3" w:rsidR="00CD6CAB" w:rsidRPr="000649ED" w:rsidRDefault="0010594D" w:rsidP="0068057F">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6FF5D2BC" w14:textId="0CE79179" w:rsidR="00CD6CAB" w:rsidRPr="000649ED" w:rsidRDefault="0010594D" w:rsidP="0068057F">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44A26F62" w14:textId="69736027" w:rsidR="00CD6CAB" w:rsidRPr="000649ED" w:rsidRDefault="0010594D" w:rsidP="0068057F">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2697CA76" w14:textId="6B181E6E" w:rsidR="00CD6CAB" w:rsidRPr="000649ED" w:rsidRDefault="0010594D" w:rsidP="0068057F">
            <w:pPr>
              <w:jc w:val="center"/>
              <w:rPr>
                <w:b/>
                <w:bCs/>
                <w:color w:val="000000"/>
                <w:sz w:val="22"/>
                <w:szCs w:val="22"/>
              </w:rPr>
            </w:pPr>
            <w:r>
              <w:rPr>
                <w:b/>
                <w:bCs/>
                <w:color w:val="000000"/>
                <w:sz w:val="22"/>
                <w:szCs w:val="22"/>
              </w:rPr>
              <w:t>5.8</w:t>
            </w:r>
          </w:p>
        </w:tc>
      </w:tr>
      <w:tr w:rsidR="00CD6CAB" w:rsidRPr="009B119B" w14:paraId="543A0421"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0C1BC8D7" w14:textId="77777777" w:rsidR="00CD6CAB" w:rsidRPr="009B119B" w:rsidRDefault="00CD6CAB" w:rsidP="0068057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0F4A125" w14:textId="142F6F7B" w:rsidR="00CD6CAB" w:rsidRPr="000649ED" w:rsidRDefault="0010594D" w:rsidP="0068057F">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63D6D564" w14:textId="2AC47CAA" w:rsidR="00CD6CAB" w:rsidRPr="000649ED" w:rsidRDefault="0010594D" w:rsidP="0068057F">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43C54C12" w14:textId="0A3CACE9" w:rsidR="00CD6CAB" w:rsidRPr="000649ED" w:rsidRDefault="0010594D" w:rsidP="0068057F">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3043A37" w14:textId="175455CE" w:rsidR="00CD6CAB" w:rsidRPr="000649ED" w:rsidRDefault="0010594D" w:rsidP="0068057F">
            <w:pPr>
              <w:jc w:val="center"/>
              <w:rPr>
                <w:b/>
                <w:bCs/>
                <w:color w:val="000000"/>
                <w:sz w:val="22"/>
                <w:szCs w:val="22"/>
              </w:rPr>
            </w:pPr>
            <w:r>
              <w:rPr>
                <w:b/>
                <w:bCs/>
                <w:color w:val="000000"/>
                <w:sz w:val="22"/>
                <w:szCs w:val="22"/>
              </w:rPr>
              <w:t>4.8</w:t>
            </w:r>
          </w:p>
        </w:tc>
      </w:tr>
      <w:tr w:rsidR="00CD6CAB" w:rsidRPr="009B119B" w14:paraId="56B27658"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50BD5003" w14:textId="77777777" w:rsidR="00CD6CAB" w:rsidRPr="009B119B" w:rsidRDefault="00CD6CAB" w:rsidP="0068057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9B374C2" w14:textId="7AD474EE" w:rsidR="00CD6CAB" w:rsidRPr="000649ED" w:rsidRDefault="0010594D" w:rsidP="0068057F">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492FF02" w14:textId="4EEF57F4" w:rsidR="00CD6CAB" w:rsidRPr="000649ED" w:rsidRDefault="0010594D" w:rsidP="0068057F">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564DC2F9" w14:textId="54C219F8" w:rsidR="00CD6CAB" w:rsidRPr="000649ED" w:rsidRDefault="0010594D" w:rsidP="0068057F">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003D9CBC" w14:textId="196C6C45" w:rsidR="00CD6CAB" w:rsidRPr="000649ED" w:rsidRDefault="0010594D" w:rsidP="0068057F">
            <w:pPr>
              <w:jc w:val="center"/>
              <w:rPr>
                <w:b/>
                <w:bCs/>
                <w:color w:val="000000"/>
                <w:sz w:val="22"/>
                <w:szCs w:val="22"/>
              </w:rPr>
            </w:pPr>
            <w:r>
              <w:rPr>
                <w:b/>
                <w:bCs/>
                <w:color w:val="000000"/>
                <w:sz w:val="22"/>
                <w:szCs w:val="22"/>
              </w:rPr>
              <w:t>5.4</w:t>
            </w:r>
          </w:p>
        </w:tc>
      </w:tr>
      <w:tr w:rsidR="00CD6CAB" w:rsidRPr="009B119B" w14:paraId="12246942"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1772E198" w14:textId="77777777" w:rsidR="00CD6CAB" w:rsidRPr="009B119B" w:rsidRDefault="00CD6CAB" w:rsidP="0068057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D453AFE" w14:textId="4396D7F4" w:rsidR="00CD6CAB" w:rsidRPr="000649ED" w:rsidRDefault="0010594D" w:rsidP="0068057F">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3F4F3A5" w14:textId="4F0E0F72" w:rsidR="00CD6CAB" w:rsidRPr="000649ED" w:rsidRDefault="0010594D" w:rsidP="0068057F">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7733E4D1" w14:textId="356B2931" w:rsidR="00CD6CAB" w:rsidRPr="000649ED" w:rsidRDefault="0010594D" w:rsidP="0068057F">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1CDE2B00" w14:textId="6F8261E3" w:rsidR="00CD6CAB" w:rsidRPr="000649ED" w:rsidRDefault="0010594D" w:rsidP="0068057F">
            <w:pPr>
              <w:jc w:val="center"/>
              <w:rPr>
                <w:b/>
                <w:bCs/>
                <w:color w:val="000000"/>
                <w:sz w:val="22"/>
                <w:szCs w:val="22"/>
              </w:rPr>
            </w:pPr>
            <w:r>
              <w:rPr>
                <w:b/>
                <w:bCs/>
                <w:color w:val="000000"/>
                <w:sz w:val="22"/>
                <w:szCs w:val="22"/>
              </w:rPr>
              <w:t>6.3</w:t>
            </w:r>
          </w:p>
        </w:tc>
      </w:tr>
      <w:tr w:rsidR="00CD6CAB" w:rsidRPr="009B119B" w14:paraId="2E7F65A0" w14:textId="77777777" w:rsidTr="0068057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9E6BCAE" w14:textId="77777777" w:rsidR="00CD6CAB" w:rsidRPr="009B119B" w:rsidRDefault="00CD6CAB" w:rsidP="0068057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3E11F6D" w14:textId="77F244F6" w:rsidR="00CD6CAB" w:rsidRPr="009B119B" w:rsidRDefault="0010594D" w:rsidP="0068057F">
            <w:pPr>
              <w:jc w:val="center"/>
              <w:rPr>
                <w:b/>
                <w:bCs/>
                <w:color w:val="000000"/>
                <w:sz w:val="22"/>
                <w:szCs w:val="22"/>
              </w:rPr>
            </w:pPr>
            <w:r>
              <w:rPr>
                <w:b/>
                <w:bCs/>
                <w:color w:val="000000"/>
                <w:sz w:val="22"/>
                <w:szCs w:val="22"/>
              </w:rPr>
              <w:t>5.6</w:t>
            </w:r>
          </w:p>
        </w:tc>
      </w:tr>
    </w:tbl>
    <w:p w14:paraId="686A7A79" w14:textId="77777777" w:rsidR="00CD6CAB" w:rsidRPr="00DA3906" w:rsidRDefault="00CD6CAB" w:rsidP="00CD6CA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D6CAB" w:rsidRPr="00DA3906" w14:paraId="4093DAD9"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7E95B82" w14:textId="77777777" w:rsidR="00CD6CAB" w:rsidRPr="00975017" w:rsidRDefault="00CD6CAB" w:rsidP="0068057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E68651E" w14:textId="77777777" w:rsidR="00CD6CAB" w:rsidRPr="00975017" w:rsidRDefault="00CD6CAB" w:rsidP="0068057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5FBF009" w14:textId="77777777" w:rsidR="00CD6CAB" w:rsidRPr="00975017" w:rsidRDefault="00CD6CAB" w:rsidP="0068057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D3475B0" w14:textId="77777777" w:rsidR="00CD6CAB" w:rsidRPr="00975017" w:rsidRDefault="00CD6CAB" w:rsidP="0068057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D6CAB" w:rsidRPr="00DA3906" w14:paraId="24873439"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tcPr>
          <w:p w14:paraId="033F7E9E" w14:textId="77777777" w:rsidR="00CD6CAB" w:rsidRPr="00975017" w:rsidRDefault="00CD6CAB" w:rsidP="0068057F">
            <w:pPr>
              <w:rPr>
                <w:b/>
                <w:bCs/>
                <w:color w:val="000000"/>
                <w:sz w:val="22"/>
                <w:szCs w:val="22"/>
              </w:rPr>
            </w:pPr>
            <w:r w:rsidRPr="00975017">
              <w:rPr>
                <w:b/>
                <w:bCs/>
                <w:color w:val="000000"/>
                <w:sz w:val="22"/>
                <w:szCs w:val="22"/>
              </w:rPr>
              <w:t>Total Students by Category</w:t>
            </w:r>
          </w:p>
          <w:p w14:paraId="35E92753" w14:textId="77777777" w:rsidR="00CD6CAB" w:rsidRPr="00DA3906" w:rsidRDefault="00CD6CAB" w:rsidP="0068057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C967046" w14:textId="244C892E" w:rsidR="00CD6CAB" w:rsidRPr="00DA3906" w:rsidRDefault="0010594D" w:rsidP="0068057F">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425E0519" w14:textId="27376E46" w:rsidR="00CD6CAB" w:rsidRPr="00DA3906" w:rsidRDefault="0010594D" w:rsidP="0068057F">
            <w:pPr>
              <w:jc w:val="center"/>
              <w:rPr>
                <w:b/>
              </w:rPr>
            </w:pPr>
            <w:r>
              <w:rPr>
                <w:b/>
              </w:rPr>
              <w:t>12</w:t>
            </w:r>
          </w:p>
        </w:tc>
        <w:tc>
          <w:tcPr>
            <w:tcW w:w="1584" w:type="dxa"/>
            <w:tcBorders>
              <w:top w:val="single" w:sz="4" w:space="0" w:color="auto"/>
              <w:left w:val="single" w:sz="4" w:space="0" w:color="auto"/>
              <w:bottom w:val="single" w:sz="4" w:space="0" w:color="auto"/>
              <w:right w:val="single" w:sz="4" w:space="0" w:color="auto"/>
            </w:tcBorders>
            <w:vAlign w:val="center"/>
          </w:tcPr>
          <w:p w14:paraId="2BF6577E" w14:textId="148E2EA0" w:rsidR="00CD6CAB" w:rsidRPr="00DA3906" w:rsidRDefault="0010594D" w:rsidP="0068057F">
            <w:pPr>
              <w:jc w:val="center"/>
              <w:rPr>
                <w:b/>
              </w:rPr>
            </w:pPr>
            <w:r>
              <w:rPr>
                <w:b/>
              </w:rPr>
              <w:t>2</w:t>
            </w:r>
          </w:p>
        </w:tc>
      </w:tr>
    </w:tbl>
    <w:p w14:paraId="71EB3211" w14:textId="77777777" w:rsidR="00CD6CAB" w:rsidRPr="00DA3906" w:rsidRDefault="00CD6CAB" w:rsidP="00CD6CAB">
      <w:pPr>
        <w:rPr>
          <w:b/>
        </w:rPr>
      </w:pPr>
    </w:p>
    <w:p w14:paraId="66EC9B54" w14:textId="77777777" w:rsidR="00CD6CAB" w:rsidRPr="00975017" w:rsidRDefault="00CD6CAB" w:rsidP="00CD6CAB">
      <w:pPr>
        <w:rPr>
          <w:b/>
        </w:rPr>
      </w:pPr>
      <w:r w:rsidRPr="00DA3906">
        <w:rPr>
          <w:b/>
        </w:rPr>
        <w:t xml:space="preserve">COMMENTS: </w:t>
      </w:r>
    </w:p>
    <w:p w14:paraId="1E0FC799" w14:textId="77777777" w:rsidR="00CD6CAB" w:rsidRDefault="00CD6CAB" w:rsidP="00CD6CAB">
      <w:pPr>
        <w:rPr>
          <w:i/>
        </w:rPr>
      </w:pPr>
      <w:r>
        <w:rPr>
          <w:i/>
        </w:rPr>
        <w:t xml:space="preserve">A significantly majority of students in this program meets or exceeds expectations in their written communication. By and large, these documents are clearly organized and professionally structured, with enough specific detail and supported arguments. As has been the case for several semesters, the areas which lag behind are those dedicated to paragraph- and sentence-level issues such as grammar, punctuation, </w:t>
      </w:r>
      <w:proofErr w:type="gramStart"/>
      <w:r>
        <w:rPr>
          <w:i/>
        </w:rPr>
        <w:t>word</w:t>
      </w:r>
      <w:proofErr w:type="gramEnd"/>
      <w:r>
        <w:rPr>
          <w:i/>
        </w:rPr>
        <w:t xml:space="preserve"> choice and sentence length. The vast majority of these documents would benefit from more deliberate writing, and specifically from more careful and dedicated proofreading.</w:t>
      </w:r>
    </w:p>
    <w:p w14:paraId="5E690981" w14:textId="77777777" w:rsidR="00CD6CAB" w:rsidRPr="00DA3906" w:rsidRDefault="00CD6CAB" w:rsidP="00CD6CAB">
      <w:pPr>
        <w:rPr>
          <w:b/>
        </w:rPr>
      </w:pPr>
    </w:p>
    <w:p w14:paraId="7E9E7A4B" w14:textId="01F0A6ED" w:rsidR="00CD6CAB" w:rsidRDefault="00CD6CAB" w:rsidP="00CD6CAB">
      <w:pPr>
        <w:spacing w:after="200" w:line="276" w:lineRule="auto"/>
        <w:rPr>
          <w:b/>
        </w:rPr>
      </w:pPr>
    </w:p>
    <w:p w14:paraId="20C686AF" w14:textId="77777777" w:rsidR="00CD6CAB" w:rsidRPr="00DA3906" w:rsidRDefault="00CD6CAB" w:rsidP="00CD6CAB">
      <w:pPr>
        <w:rPr>
          <w:b/>
        </w:rPr>
      </w:pPr>
      <w:r w:rsidRPr="00DA3906">
        <w:rPr>
          <w:b/>
        </w:rPr>
        <w:t xml:space="preserve">REMEDIAL ACTIONS: </w:t>
      </w:r>
    </w:p>
    <w:p w14:paraId="7B29AF94" w14:textId="77777777" w:rsidR="00CD6CAB" w:rsidRDefault="00CD6CAB" w:rsidP="00CD6CAB">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0941AFF6" w14:textId="77777777" w:rsidR="00CD6CAB" w:rsidRDefault="00CD6CAB" w:rsidP="00CD6CAB">
      <w:pPr>
        <w:rPr>
          <w:i/>
        </w:rPr>
      </w:pPr>
    </w:p>
    <w:p w14:paraId="38083920" w14:textId="77777777" w:rsidR="00CD6CAB" w:rsidRDefault="00CD6CAB" w:rsidP="00CD6CAB">
      <w:pPr>
        <w:rPr>
          <w:i/>
        </w:rPr>
      </w:pPr>
    </w:p>
    <w:p w14:paraId="2E84426A" w14:textId="77777777" w:rsidR="00CD6CAB" w:rsidRDefault="00CD6CAB" w:rsidP="00CD6CAB">
      <w:pPr>
        <w:rPr>
          <w:b/>
          <w:color w:val="000000"/>
        </w:rPr>
      </w:pPr>
      <w:r>
        <w:rPr>
          <w:b/>
          <w:color w:val="000000"/>
        </w:rPr>
        <w:t xml:space="preserve">LEARNING OBJECTIVE #2: </w:t>
      </w:r>
      <w:r>
        <w:rPr>
          <w:b/>
          <w:color w:val="000000"/>
        </w:rPr>
        <w:br/>
      </w:r>
      <w:r>
        <w:rPr>
          <w:i/>
          <w:color w:val="000000"/>
        </w:rPr>
        <w:t>Students will be able to deliver presentations effectively.</w:t>
      </w:r>
    </w:p>
    <w:p w14:paraId="22F4A26B" w14:textId="77777777" w:rsidR="00CD6CAB" w:rsidRDefault="00CD6CAB" w:rsidP="00CD6CAB">
      <w:pPr>
        <w:tabs>
          <w:tab w:val="left" w:pos="8370"/>
        </w:tabs>
        <w:rPr>
          <w:b/>
          <w:color w:val="000000"/>
        </w:rPr>
      </w:pPr>
    </w:p>
    <w:p w14:paraId="1E07A868" w14:textId="77777777" w:rsidR="00CD6CAB" w:rsidRDefault="00CD6CAB" w:rsidP="00CD6CAB">
      <w:pPr>
        <w:tabs>
          <w:tab w:val="left" w:pos="8370"/>
        </w:tabs>
        <w:rPr>
          <w:b/>
          <w:color w:val="000000"/>
        </w:rPr>
      </w:pPr>
      <w:r>
        <w:rPr>
          <w:b/>
          <w:color w:val="000000"/>
        </w:rPr>
        <w:t xml:space="preserve">ASSESSMENT DATE: </w:t>
      </w:r>
      <w:r>
        <w:rPr>
          <w:b/>
          <w:color w:val="000000"/>
        </w:rPr>
        <w:br/>
      </w:r>
      <w:r>
        <w:rPr>
          <w:i/>
          <w:color w:val="000000"/>
        </w:rPr>
        <w:t>December 2014</w:t>
      </w:r>
    </w:p>
    <w:p w14:paraId="26D466D7" w14:textId="77777777" w:rsidR="00CD6CAB" w:rsidRDefault="00CD6CAB" w:rsidP="00CD6CAB">
      <w:pPr>
        <w:tabs>
          <w:tab w:val="left" w:pos="8370"/>
        </w:tabs>
        <w:rPr>
          <w:b/>
          <w:color w:val="000000"/>
        </w:rPr>
      </w:pPr>
    </w:p>
    <w:p w14:paraId="3D79FD67" w14:textId="77777777" w:rsidR="00CD6CAB" w:rsidRDefault="00CD6CAB" w:rsidP="00CD6CAB">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Zachary </w:t>
      </w:r>
      <w:proofErr w:type="spellStart"/>
      <w:r>
        <w:rPr>
          <w:b/>
          <w:i/>
          <w:color w:val="000000"/>
        </w:rPr>
        <w:t>Balog</w:t>
      </w:r>
      <w:proofErr w:type="spellEnd"/>
    </w:p>
    <w:p w14:paraId="0BFB3435" w14:textId="77777777" w:rsidR="00CD6CAB" w:rsidRDefault="00CD6CAB" w:rsidP="00CD6CAB">
      <w:pPr>
        <w:rPr>
          <w:b/>
          <w:color w:val="000000"/>
        </w:rPr>
      </w:pPr>
    </w:p>
    <w:p w14:paraId="3F0E9C49" w14:textId="50AD3633" w:rsidR="00CD6CAB" w:rsidRDefault="00CD6CAB" w:rsidP="00CD6CAB">
      <w:pPr>
        <w:rPr>
          <w:i/>
          <w:color w:val="000000"/>
        </w:rPr>
      </w:pPr>
      <w:r>
        <w:rPr>
          <w:b/>
          <w:color w:val="000000"/>
        </w:rPr>
        <w:t xml:space="preserve">NUMBER OF STUDENTS &amp; COURSE: </w:t>
      </w:r>
      <w:r>
        <w:rPr>
          <w:b/>
          <w:color w:val="000000"/>
        </w:rPr>
        <w:br/>
      </w:r>
      <w:r w:rsidR="00261463">
        <w:rPr>
          <w:i/>
          <w:color w:val="000000"/>
        </w:rPr>
        <w:t>10 Students – MGT 609</w:t>
      </w:r>
    </w:p>
    <w:p w14:paraId="2E8E7DDA" w14:textId="77777777" w:rsidR="00CD6CAB" w:rsidRDefault="00CD6CAB" w:rsidP="00CD6CA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D6CAB" w14:paraId="249614B5"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B7EEC2A" w14:textId="77777777" w:rsidR="00CD6CAB" w:rsidRDefault="00CD6CAB" w:rsidP="0068057F">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F36C42D" w14:textId="77777777" w:rsidR="00CD6CAB" w:rsidRDefault="00CD6CAB" w:rsidP="0068057F">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310BFAD" w14:textId="77777777" w:rsidR="00CD6CAB" w:rsidRDefault="00CD6CAB" w:rsidP="0068057F">
            <w:pPr>
              <w:rPr>
                <w:b/>
                <w:bCs/>
                <w:color w:val="000000"/>
                <w:sz w:val="22"/>
                <w:szCs w:val="22"/>
                <w:lang w:eastAsia="ja-JP"/>
              </w:rPr>
            </w:pPr>
          </w:p>
        </w:tc>
      </w:tr>
      <w:tr w:rsidR="00CD6CAB" w14:paraId="0A19EF30"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A53AD2" w14:textId="77777777" w:rsidR="00CD6CAB" w:rsidRDefault="00CD6CAB" w:rsidP="0068057F">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CE66AD" w14:textId="77777777" w:rsidR="00CD6CAB" w:rsidRDefault="00CD6CAB" w:rsidP="0068057F">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E45D343" w14:textId="77777777" w:rsidR="00CD6CAB" w:rsidRDefault="00CD6CAB" w:rsidP="0068057F">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C69811" w14:textId="77777777" w:rsidR="00CD6CAB" w:rsidRDefault="00CD6CAB" w:rsidP="0068057F">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C49F23" w14:textId="77777777" w:rsidR="00CD6CAB" w:rsidRDefault="00CD6CAB" w:rsidP="0068057F">
            <w:pPr>
              <w:jc w:val="center"/>
              <w:rPr>
                <w:b/>
                <w:bCs/>
                <w:color w:val="000000"/>
                <w:sz w:val="22"/>
                <w:szCs w:val="22"/>
                <w:lang w:eastAsia="ja-JP"/>
              </w:rPr>
            </w:pPr>
            <w:r>
              <w:rPr>
                <w:b/>
                <w:bCs/>
                <w:color w:val="000000"/>
                <w:sz w:val="22"/>
                <w:szCs w:val="22"/>
                <w:lang w:eastAsia="ja-JP"/>
              </w:rPr>
              <w:t>Average Grade</w:t>
            </w:r>
          </w:p>
        </w:tc>
      </w:tr>
      <w:tr w:rsidR="00CD6CAB" w14:paraId="5ABF8194"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1FF9C660" w14:textId="77777777" w:rsidR="00CD6CAB" w:rsidRDefault="00CD6CAB" w:rsidP="0068057F">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C3C24B8" w14:textId="503768C7" w:rsidR="00CD6CAB" w:rsidRDefault="00F26539"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A598A80" w14:textId="1916AC02" w:rsidR="00CD6CAB" w:rsidRDefault="00F26539" w:rsidP="0068057F">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18231A4F" w14:textId="4D455BDB" w:rsidR="00CD6CAB" w:rsidRDefault="00F26539" w:rsidP="0068057F">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15B4F8F5" w14:textId="1429EBEC" w:rsidR="00CD6CAB" w:rsidRDefault="00F26539" w:rsidP="0068057F">
            <w:pPr>
              <w:jc w:val="center"/>
              <w:rPr>
                <w:b/>
                <w:bCs/>
                <w:color w:val="000000"/>
                <w:sz w:val="22"/>
                <w:szCs w:val="22"/>
                <w:lang w:eastAsia="ja-JP"/>
              </w:rPr>
            </w:pPr>
            <w:r>
              <w:rPr>
                <w:b/>
                <w:bCs/>
                <w:color w:val="000000"/>
                <w:sz w:val="22"/>
                <w:szCs w:val="22"/>
                <w:lang w:eastAsia="ja-JP"/>
              </w:rPr>
              <w:t>6.9</w:t>
            </w:r>
          </w:p>
        </w:tc>
      </w:tr>
      <w:tr w:rsidR="00CD6CAB" w14:paraId="2EC5049C"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7FDAFBE7" w14:textId="77777777" w:rsidR="00CD6CAB" w:rsidRDefault="00CD6CAB" w:rsidP="0068057F">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EFED7C3" w14:textId="78BB709B" w:rsidR="00CD6CAB" w:rsidRDefault="00F26539"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1A81DA4" w14:textId="15D17816" w:rsidR="00CD6CAB" w:rsidRDefault="00F26539" w:rsidP="0068057F">
            <w:pPr>
              <w:jc w:val="center"/>
              <w:rPr>
                <w:b/>
                <w:bCs/>
                <w:color w:val="000000"/>
                <w:sz w:val="22"/>
                <w:szCs w:val="22"/>
                <w:lang w:eastAsia="ja-JP"/>
              </w:rPr>
            </w:pPr>
            <w:r>
              <w:rPr>
                <w:b/>
                <w:bCs/>
                <w:color w:val="000000"/>
                <w:sz w:val="22"/>
                <w:szCs w:val="22"/>
                <w:lang w:eastAsia="ja-JP"/>
              </w:rPr>
              <w:t>10</w:t>
            </w:r>
          </w:p>
        </w:tc>
        <w:tc>
          <w:tcPr>
            <w:tcW w:w="1467" w:type="dxa"/>
            <w:tcBorders>
              <w:top w:val="single" w:sz="4" w:space="0" w:color="auto"/>
              <w:left w:val="single" w:sz="4" w:space="0" w:color="auto"/>
              <w:bottom w:val="single" w:sz="4" w:space="0" w:color="auto"/>
              <w:right w:val="single" w:sz="4" w:space="0" w:color="auto"/>
            </w:tcBorders>
          </w:tcPr>
          <w:p w14:paraId="09861990" w14:textId="78E1C14A" w:rsidR="00CD6CAB" w:rsidRDefault="00F26539" w:rsidP="0068057F">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788F5BE3" w14:textId="274C78D4" w:rsidR="00CD6CAB" w:rsidRDefault="00F26539" w:rsidP="0068057F">
            <w:pPr>
              <w:jc w:val="center"/>
              <w:rPr>
                <w:b/>
                <w:bCs/>
                <w:color w:val="000000"/>
                <w:sz w:val="22"/>
                <w:szCs w:val="22"/>
                <w:lang w:eastAsia="ja-JP"/>
              </w:rPr>
            </w:pPr>
            <w:r>
              <w:rPr>
                <w:b/>
                <w:bCs/>
                <w:color w:val="000000"/>
                <w:sz w:val="22"/>
                <w:szCs w:val="22"/>
                <w:lang w:eastAsia="ja-JP"/>
              </w:rPr>
              <w:t>6.6</w:t>
            </w:r>
          </w:p>
        </w:tc>
      </w:tr>
      <w:tr w:rsidR="00CD6CAB" w14:paraId="23DF6ECB"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574E92C9" w14:textId="77777777" w:rsidR="00CD6CAB" w:rsidRDefault="00CD6CAB" w:rsidP="0068057F">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7C62191C" w14:textId="49DBF41A" w:rsidR="00CD6CAB" w:rsidRDefault="00F26539"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6A3D2F" w14:textId="1FF88FAD" w:rsidR="00CD6CAB" w:rsidRDefault="00F26539" w:rsidP="0068057F">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38BA1136" w14:textId="07C120D5" w:rsidR="00CD6CAB" w:rsidRDefault="00F26539"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53315FD" w14:textId="3BC42A6B" w:rsidR="00CD6CAB" w:rsidRDefault="00F26539" w:rsidP="0068057F">
            <w:pPr>
              <w:jc w:val="center"/>
              <w:rPr>
                <w:b/>
                <w:bCs/>
                <w:color w:val="000000"/>
                <w:sz w:val="22"/>
                <w:szCs w:val="22"/>
                <w:lang w:eastAsia="ja-JP"/>
              </w:rPr>
            </w:pPr>
            <w:r>
              <w:rPr>
                <w:b/>
                <w:bCs/>
                <w:color w:val="000000"/>
                <w:sz w:val="22"/>
                <w:szCs w:val="22"/>
                <w:lang w:eastAsia="ja-JP"/>
              </w:rPr>
              <w:t>5.7</w:t>
            </w:r>
          </w:p>
        </w:tc>
      </w:tr>
      <w:tr w:rsidR="00CD6CAB" w14:paraId="731C73B1"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4DAA1A17" w14:textId="77777777" w:rsidR="00CD6CAB" w:rsidRDefault="00CD6CAB" w:rsidP="0068057F">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11B7D4FA" w14:textId="163064C9" w:rsidR="00CD6CAB" w:rsidRDefault="00F26539"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4722E85" w14:textId="1DACB5B8" w:rsidR="00CD6CAB" w:rsidRDefault="00F26539" w:rsidP="0068057F">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3B6F8AE5" w14:textId="171542E7" w:rsidR="00CD6CAB" w:rsidRDefault="00F26539"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41304038" w14:textId="6F9C16B2" w:rsidR="00CD6CAB" w:rsidRDefault="00F26539" w:rsidP="0068057F">
            <w:pPr>
              <w:jc w:val="center"/>
              <w:rPr>
                <w:b/>
                <w:bCs/>
                <w:color w:val="000000"/>
                <w:sz w:val="22"/>
                <w:szCs w:val="22"/>
                <w:lang w:eastAsia="ja-JP"/>
              </w:rPr>
            </w:pPr>
            <w:r>
              <w:rPr>
                <w:b/>
                <w:bCs/>
                <w:color w:val="000000"/>
                <w:sz w:val="22"/>
                <w:szCs w:val="22"/>
                <w:lang w:eastAsia="ja-JP"/>
              </w:rPr>
              <w:t>5.6</w:t>
            </w:r>
          </w:p>
        </w:tc>
      </w:tr>
      <w:tr w:rsidR="00CD6CAB" w14:paraId="46A5ED82"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258F34DB" w14:textId="77777777" w:rsidR="00CD6CAB" w:rsidRDefault="00CD6CAB" w:rsidP="0068057F">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01EB6A16" w14:textId="5997369B" w:rsidR="00CD6CAB" w:rsidRDefault="00F26539"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F518E22" w14:textId="05C40D78" w:rsidR="00CD6CAB" w:rsidRDefault="00F26539" w:rsidP="0068057F">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36C6746A" w14:textId="25B46240" w:rsidR="00CD6CAB" w:rsidRDefault="00F26539" w:rsidP="0068057F">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766CCA9D" w14:textId="521FA3F9" w:rsidR="00CD6CAB" w:rsidRDefault="00F26539" w:rsidP="0068057F">
            <w:pPr>
              <w:jc w:val="center"/>
              <w:rPr>
                <w:b/>
                <w:bCs/>
                <w:color w:val="000000"/>
                <w:sz w:val="22"/>
                <w:szCs w:val="22"/>
                <w:lang w:eastAsia="ja-JP"/>
              </w:rPr>
            </w:pPr>
            <w:r>
              <w:rPr>
                <w:b/>
                <w:bCs/>
                <w:color w:val="000000"/>
                <w:sz w:val="22"/>
                <w:szCs w:val="22"/>
                <w:lang w:eastAsia="ja-JP"/>
              </w:rPr>
              <w:t>7.3</w:t>
            </w:r>
          </w:p>
        </w:tc>
      </w:tr>
      <w:tr w:rsidR="00CD6CAB" w14:paraId="2AE74D5A" w14:textId="77777777" w:rsidTr="0068057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6957375" w14:textId="77777777" w:rsidR="00CD6CAB" w:rsidRDefault="00CD6CAB" w:rsidP="0068057F">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E7B4A8A" w14:textId="22E2644C" w:rsidR="00CD6CAB" w:rsidRDefault="00F26539" w:rsidP="0068057F">
            <w:pPr>
              <w:jc w:val="center"/>
              <w:rPr>
                <w:b/>
                <w:bCs/>
                <w:color w:val="000000"/>
                <w:sz w:val="22"/>
                <w:szCs w:val="22"/>
                <w:lang w:eastAsia="ja-JP"/>
              </w:rPr>
            </w:pPr>
            <w:r>
              <w:rPr>
                <w:b/>
                <w:bCs/>
                <w:color w:val="000000"/>
                <w:sz w:val="22"/>
                <w:szCs w:val="22"/>
                <w:lang w:eastAsia="ja-JP"/>
              </w:rPr>
              <w:t>6.4</w:t>
            </w:r>
          </w:p>
        </w:tc>
      </w:tr>
    </w:tbl>
    <w:p w14:paraId="068F3889" w14:textId="77777777" w:rsidR="00CD6CAB" w:rsidRDefault="00CD6CAB" w:rsidP="00CD6CA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D6CAB" w14:paraId="33ECF68F"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F789425" w14:textId="77777777" w:rsidR="00CD6CAB" w:rsidRDefault="00CD6CAB" w:rsidP="0068057F">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D82803" w14:textId="77777777" w:rsidR="00CD6CAB" w:rsidRDefault="00CD6CAB" w:rsidP="0068057F">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83A306" w14:textId="77777777" w:rsidR="00CD6CAB" w:rsidRDefault="00CD6CAB" w:rsidP="0068057F">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121644" w14:textId="77777777" w:rsidR="00CD6CAB" w:rsidRDefault="00CD6CAB" w:rsidP="0068057F">
            <w:pPr>
              <w:jc w:val="center"/>
              <w:rPr>
                <w:b/>
                <w:bCs/>
                <w:color w:val="000000"/>
                <w:sz w:val="22"/>
                <w:szCs w:val="22"/>
                <w:lang w:eastAsia="ja-JP"/>
              </w:rPr>
            </w:pPr>
            <w:r>
              <w:rPr>
                <w:b/>
                <w:bCs/>
                <w:color w:val="000000"/>
                <w:sz w:val="22"/>
                <w:szCs w:val="22"/>
                <w:lang w:eastAsia="ja-JP"/>
              </w:rPr>
              <w:t>Exceeds Expectations</w:t>
            </w:r>
          </w:p>
        </w:tc>
      </w:tr>
      <w:tr w:rsidR="00CD6CAB" w14:paraId="25AF889F"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hideMark/>
          </w:tcPr>
          <w:p w14:paraId="24BBAD35" w14:textId="77777777" w:rsidR="00CD6CAB" w:rsidRDefault="00CD6CAB" w:rsidP="0068057F">
            <w:pPr>
              <w:rPr>
                <w:b/>
                <w:bCs/>
                <w:color w:val="000000"/>
                <w:sz w:val="22"/>
                <w:szCs w:val="22"/>
                <w:lang w:eastAsia="ja-JP"/>
              </w:rPr>
            </w:pPr>
            <w:r>
              <w:rPr>
                <w:b/>
                <w:bCs/>
                <w:color w:val="000000"/>
                <w:sz w:val="22"/>
                <w:szCs w:val="22"/>
                <w:lang w:eastAsia="ja-JP"/>
              </w:rPr>
              <w:t>Total Students by Category</w:t>
            </w:r>
          </w:p>
          <w:p w14:paraId="4EF09B40" w14:textId="77777777" w:rsidR="00CD6CAB" w:rsidRDefault="00CD6CAB" w:rsidP="0068057F">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F80CDA6" w14:textId="622E6D1B" w:rsidR="00CD6CAB" w:rsidRDefault="00F26539" w:rsidP="0068057F">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B5E4C9F" w14:textId="2A1C992D" w:rsidR="00CD6CAB" w:rsidRDefault="00F26539" w:rsidP="0068057F">
            <w:pPr>
              <w:jc w:val="center"/>
              <w:rPr>
                <w:b/>
                <w:lang w:eastAsia="ja-JP"/>
              </w:rPr>
            </w:pPr>
            <w:r>
              <w:rPr>
                <w:b/>
                <w:lang w:eastAsia="ja-JP"/>
              </w:rPr>
              <w:t>9</w:t>
            </w:r>
          </w:p>
        </w:tc>
        <w:tc>
          <w:tcPr>
            <w:tcW w:w="1584" w:type="dxa"/>
            <w:tcBorders>
              <w:top w:val="single" w:sz="4" w:space="0" w:color="auto"/>
              <w:left w:val="single" w:sz="4" w:space="0" w:color="auto"/>
              <w:bottom w:val="single" w:sz="4" w:space="0" w:color="auto"/>
              <w:right w:val="single" w:sz="4" w:space="0" w:color="auto"/>
            </w:tcBorders>
            <w:vAlign w:val="center"/>
          </w:tcPr>
          <w:p w14:paraId="3BAE3838" w14:textId="262D0A32" w:rsidR="00CD6CAB" w:rsidRDefault="00F26539" w:rsidP="0068057F">
            <w:pPr>
              <w:jc w:val="center"/>
              <w:rPr>
                <w:b/>
                <w:lang w:eastAsia="ja-JP"/>
              </w:rPr>
            </w:pPr>
            <w:r>
              <w:rPr>
                <w:b/>
                <w:lang w:eastAsia="ja-JP"/>
              </w:rPr>
              <w:t>1</w:t>
            </w:r>
          </w:p>
        </w:tc>
      </w:tr>
    </w:tbl>
    <w:p w14:paraId="5A191227" w14:textId="77777777" w:rsidR="00CD6CAB" w:rsidRDefault="00CD6CAB" w:rsidP="00CD6CAB">
      <w:pPr>
        <w:rPr>
          <w:i/>
          <w:color w:val="000000"/>
        </w:rPr>
      </w:pPr>
    </w:p>
    <w:p w14:paraId="0EDA4C92" w14:textId="77777777" w:rsidR="00CD6CAB" w:rsidRDefault="00CD6CAB" w:rsidP="00CD6CAB">
      <w:pPr>
        <w:rPr>
          <w:b/>
        </w:rPr>
      </w:pPr>
    </w:p>
    <w:p w14:paraId="5E547FEA" w14:textId="77777777" w:rsidR="0054684D" w:rsidRDefault="0054684D" w:rsidP="00CD6CAB">
      <w:pPr>
        <w:rPr>
          <w:b/>
        </w:rPr>
      </w:pPr>
    </w:p>
    <w:p w14:paraId="6ABC0C92" w14:textId="77777777" w:rsidR="0054684D" w:rsidRDefault="0054684D" w:rsidP="00CD6CAB">
      <w:pPr>
        <w:rPr>
          <w:b/>
        </w:rPr>
      </w:pPr>
    </w:p>
    <w:p w14:paraId="67B82DD1" w14:textId="77777777" w:rsidR="00CD6CAB" w:rsidRDefault="00CD6CAB" w:rsidP="00CD6CAB">
      <w:pPr>
        <w:rPr>
          <w:b/>
        </w:rPr>
      </w:pPr>
      <w:r>
        <w:rPr>
          <w:b/>
        </w:rPr>
        <w:lastRenderedPageBreak/>
        <w:t xml:space="preserve">COMMENTS: </w:t>
      </w:r>
    </w:p>
    <w:p w14:paraId="1FC28E48" w14:textId="77777777" w:rsidR="00CD6CAB" w:rsidRDefault="00CD6CAB" w:rsidP="00CD6CAB">
      <w:pPr>
        <w:rPr>
          <w:i/>
        </w:rPr>
      </w:pPr>
      <w:r>
        <w:rPr>
          <w:i/>
        </w:rPr>
        <w:t>Students in this program continue to perform at or above expectations in the delivery of oral presentations. Although certain issues continue to plague the group overall (such as a lack of enthusiasm and not enough eye contact) the fundamentals of clear organization, stable and professional body language, and speaking loudly and slowly enough, were firmly in evidence. PowerPoint slides were generally strong, with clear labels, good use of color and professional layouts. The consistent negatives were use of small fonts and generally placing too much data/text on the slides.</w:t>
      </w:r>
    </w:p>
    <w:p w14:paraId="05D93474" w14:textId="77777777" w:rsidR="00CD6CAB" w:rsidRDefault="00CD6CAB" w:rsidP="00CD6CAB">
      <w:pPr>
        <w:rPr>
          <w:b/>
        </w:rPr>
      </w:pPr>
    </w:p>
    <w:p w14:paraId="78BE06E0" w14:textId="77777777" w:rsidR="00CD6CAB" w:rsidRDefault="00CD6CAB" w:rsidP="00CD6CAB">
      <w:r>
        <w:rPr>
          <w:b/>
        </w:rPr>
        <w:t xml:space="preserve">REMEDIAL ACTIONS: </w:t>
      </w:r>
    </w:p>
    <w:p w14:paraId="2D1ABD2E" w14:textId="77777777" w:rsidR="00CD6CAB" w:rsidRDefault="00CD6CAB" w:rsidP="00CD6CAB">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75D866A6" w14:textId="77777777" w:rsidR="00CD6CAB" w:rsidRDefault="00CD6CAB" w:rsidP="00CD6CAB"/>
    <w:p w14:paraId="7916FCE4" w14:textId="77777777" w:rsidR="00CD6CAB" w:rsidRDefault="00CD6CAB">
      <w:pPr>
        <w:rPr>
          <w:rFonts w:eastAsiaTheme="majorEastAsia" w:cstheme="majorBidi"/>
          <w:b/>
          <w:bCs/>
          <w:color w:val="000000" w:themeColor="text1"/>
          <w:sz w:val="28"/>
          <w:szCs w:val="28"/>
        </w:rPr>
      </w:pPr>
      <w:r>
        <w:br w:type="page"/>
      </w:r>
    </w:p>
    <w:p w14:paraId="429E45D7" w14:textId="1C89FEAA" w:rsidR="0054684D" w:rsidRPr="00634D1D" w:rsidRDefault="0054684D" w:rsidP="00852A6D">
      <w:pPr>
        <w:pStyle w:val="Heading1"/>
      </w:pPr>
      <w:bookmarkStart w:id="12" w:name="_Toc1726055"/>
      <w:r>
        <w:lastRenderedPageBreak/>
        <w:t xml:space="preserve">12. </w:t>
      </w:r>
      <w:r w:rsidRPr="00634D1D">
        <w:t xml:space="preserve">RESULTS OF ASSESSMENT:  </w:t>
      </w:r>
      <w:r>
        <w:t>SPRING 2015</w:t>
      </w:r>
      <w:bookmarkEnd w:id="12"/>
    </w:p>
    <w:p w14:paraId="4CEA1C5A" w14:textId="77777777" w:rsidR="0054684D" w:rsidRPr="00634D1D" w:rsidRDefault="0054684D" w:rsidP="0054684D">
      <w:pPr>
        <w:rPr>
          <w:b/>
          <w:iCs/>
          <w:sz w:val="28"/>
          <w:szCs w:val="28"/>
        </w:rPr>
      </w:pPr>
    </w:p>
    <w:p w14:paraId="4C4E7AF7" w14:textId="77777777" w:rsidR="0054684D" w:rsidRPr="00634D1D" w:rsidRDefault="0054684D" w:rsidP="0054684D">
      <w:pPr>
        <w:rPr>
          <w:b/>
          <w:sz w:val="20"/>
          <w:szCs w:val="20"/>
        </w:rPr>
      </w:pPr>
    </w:p>
    <w:p w14:paraId="79D04080" w14:textId="77777777" w:rsidR="0054684D" w:rsidRPr="00DA3906" w:rsidRDefault="0054684D" w:rsidP="0054684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4547687C" w14:textId="77777777" w:rsidR="0054684D" w:rsidRDefault="0054684D" w:rsidP="0054684D">
      <w:pPr>
        <w:rPr>
          <w:b/>
          <w:color w:val="000000"/>
        </w:rPr>
      </w:pPr>
    </w:p>
    <w:p w14:paraId="5F802BCB" w14:textId="77777777" w:rsidR="0054684D" w:rsidRPr="00DA3906" w:rsidRDefault="0054684D" w:rsidP="0054684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31D0747" w14:textId="77777777" w:rsidR="0054684D" w:rsidRDefault="0054684D" w:rsidP="0054684D">
      <w:pPr>
        <w:tabs>
          <w:tab w:val="left" w:pos="8370"/>
        </w:tabs>
        <w:rPr>
          <w:b/>
          <w:color w:val="000000"/>
        </w:rPr>
      </w:pPr>
    </w:p>
    <w:p w14:paraId="1BAD044A" w14:textId="77777777" w:rsidR="0054684D" w:rsidRDefault="0054684D" w:rsidP="0054684D">
      <w:pPr>
        <w:tabs>
          <w:tab w:val="left" w:pos="8370"/>
        </w:tabs>
        <w:rPr>
          <w:b/>
          <w:color w:val="000000"/>
        </w:rPr>
      </w:pPr>
      <w:r w:rsidRPr="00DA3906">
        <w:rPr>
          <w:b/>
          <w:color w:val="000000"/>
        </w:rPr>
        <w:t xml:space="preserve">ASSESSMENT DATE: </w:t>
      </w:r>
      <w:r>
        <w:rPr>
          <w:b/>
          <w:color w:val="000000"/>
        </w:rPr>
        <w:br/>
      </w:r>
      <w:r>
        <w:rPr>
          <w:i/>
          <w:color w:val="000000"/>
        </w:rPr>
        <w:t>February-April 2015</w:t>
      </w:r>
    </w:p>
    <w:p w14:paraId="578A4806" w14:textId="77777777" w:rsidR="0054684D" w:rsidRDefault="0054684D" w:rsidP="0054684D">
      <w:pPr>
        <w:tabs>
          <w:tab w:val="left" w:pos="8370"/>
        </w:tabs>
        <w:rPr>
          <w:b/>
          <w:color w:val="000000"/>
        </w:rPr>
      </w:pPr>
    </w:p>
    <w:p w14:paraId="45384050" w14:textId="77777777" w:rsidR="00852A6D" w:rsidRDefault="0054684D" w:rsidP="00852A6D">
      <w:pPr>
        <w:tabs>
          <w:tab w:val="left" w:pos="8370"/>
        </w:tabs>
        <w:rPr>
          <w:i/>
          <w:color w:val="000000"/>
        </w:rPr>
      </w:pPr>
      <w:r w:rsidRPr="00DA3906">
        <w:rPr>
          <w:b/>
          <w:color w:val="000000"/>
        </w:rPr>
        <w:t xml:space="preserve">ASSESSOR: </w:t>
      </w:r>
      <w:r>
        <w:rPr>
          <w:b/>
          <w:color w:val="000000"/>
        </w:rPr>
        <w:br/>
      </w:r>
      <w:proofErr w:type="spellStart"/>
      <w:r w:rsidR="00852A6D">
        <w:rPr>
          <w:i/>
          <w:color w:val="000000"/>
        </w:rPr>
        <w:t>Pelphrey</w:t>
      </w:r>
      <w:proofErr w:type="spellEnd"/>
      <w:r w:rsidR="00852A6D">
        <w:rPr>
          <w:i/>
          <w:color w:val="000000"/>
        </w:rPr>
        <w:t xml:space="preserve">, </w:t>
      </w:r>
      <w:proofErr w:type="spellStart"/>
      <w:r w:rsidR="00852A6D">
        <w:rPr>
          <w:i/>
          <w:color w:val="000000"/>
        </w:rPr>
        <w:t>Minsloff</w:t>
      </w:r>
      <w:proofErr w:type="spellEnd"/>
      <w:r w:rsidR="00852A6D">
        <w:rPr>
          <w:i/>
          <w:color w:val="000000"/>
        </w:rPr>
        <w:t>, Ketchum</w:t>
      </w:r>
    </w:p>
    <w:p w14:paraId="0588CB02" w14:textId="11820CF8" w:rsidR="0054684D" w:rsidRDefault="0054684D" w:rsidP="00852A6D">
      <w:pPr>
        <w:tabs>
          <w:tab w:val="left" w:pos="8370"/>
        </w:tabs>
        <w:rPr>
          <w:b/>
          <w:color w:val="000000"/>
        </w:rPr>
      </w:pPr>
    </w:p>
    <w:p w14:paraId="6BE0BD8D" w14:textId="3FD8D035" w:rsidR="0054684D" w:rsidRDefault="0054684D" w:rsidP="0054684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sidR="00852A6D">
        <w:rPr>
          <w:i/>
          <w:color w:val="000000"/>
        </w:rPr>
        <w:t>1</w:t>
      </w:r>
      <w:r w:rsidRPr="00007F3B">
        <w:rPr>
          <w:i/>
          <w:color w:val="000000"/>
        </w:rPr>
        <w:t xml:space="preserve"> </w:t>
      </w:r>
      <w:r w:rsidR="00852A6D">
        <w:rPr>
          <w:i/>
          <w:color w:val="000000"/>
        </w:rPr>
        <w:t>Student</w:t>
      </w:r>
      <w:r>
        <w:rPr>
          <w:i/>
          <w:color w:val="000000"/>
        </w:rPr>
        <w:t xml:space="preserve"> </w:t>
      </w:r>
      <w:r w:rsidRPr="00007F3B">
        <w:rPr>
          <w:i/>
          <w:color w:val="000000"/>
        </w:rPr>
        <w:t xml:space="preserve">– </w:t>
      </w:r>
      <w:r>
        <w:rPr>
          <w:i/>
          <w:color w:val="000000"/>
        </w:rPr>
        <w:t>MGT 609</w:t>
      </w:r>
    </w:p>
    <w:p w14:paraId="27D4C269" w14:textId="77777777" w:rsidR="0054684D" w:rsidRPr="00007F3B" w:rsidRDefault="0054684D" w:rsidP="0054684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4684D" w:rsidRPr="009B119B" w14:paraId="39656834"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832F71C" w14:textId="77777777" w:rsidR="0054684D" w:rsidRPr="009B119B" w:rsidRDefault="0054684D" w:rsidP="0068057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63EB328" w14:textId="77777777" w:rsidR="0054684D" w:rsidRPr="009B119B" w:rsidRDefault="0054684D" w:rsidP="0068057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E6BD208" w14:textId="77777777" w:rsidR="0054684D" w:rsidRPr="009B119B" w:rsidRDefault="0054684D" w:rsidP="0068057F">
            <w:pPr>
              <w:rPr>
                <w:b/>
                <w:bCs/>
                <w:color w:val="000000"/>
                <w:sz w:val="22"/>
                <w:szCs w:val="22"/>
              </w:rPr>
            </w:pPr>
          </w:p>
        </w:tc>
      </w:tr>
      <w:tr w:rsidR="0054684D" w:rsidRPr="009B119B" w14:paraId="18FA201C"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25B70EE" w14:textId="77777777" w:rsidR="0054684D" w:rsidRPr="009B119B" w:rsidRDefault="0054684D" w:rsidP="0068057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9080C5E" w14:textId="77777777" w:rsidR="0054684D" w:rsidRPr="009B119B" w:rsidRDefault="0054684D" w:rsidP="0068057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4CF2495" w14:textId="77777777" w:rsidR="0054684D" w:rsidRPr="009B119B" w:rsidRDefault="0054684D" w:rsidP="0068057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9BB1599" w14:textId="77777777" w:rsidR="0054684D" w:rsidRPr="009B119B" w:rsidRDefault="0054684D" w:rsidP="0068057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938895A" w14:textId="77777777" w:rsidR="0054684D" w:rsidRPr="009B119B" w:rsidRDefault="0054684D" w:rsidP="0068057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4684D" w:rsidRPr="009B119B" w14:paraId="20BDD20C"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4EAE808D" w14:textId="77777777" w:rsidR="0054684D" w:rsidRPr="009B119B" w:rsidRDefault="0054684D" w:rsidP="0068057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7868BC6" w14:textId="1A081C13" w:rsidR="0054684D" w:rsidRPr="000649ED" w:rsidRDefault="00852A6D"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FACE9A6" w14:textId="20CD03D4" w:rsidR="0054684D" w:rsidRPr="000649ED" w:rsidRDefault="00852A6D" w:rsidP="0068057F">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478C3A0E" w14:textId="63DFFEBF" w:rsidR="0054684D" w:rsidRPr="000649ED" w:rsidRDefault="00852A6D" w:rsidP="0068057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99C0021" w14:textId="34B26BB8" w:rsidR="0054684D" w:rsidRPr="000649ED" w:rsidRDefault="00852A6D" w:rsidP="0068057F">
            <w:pPr>
              <w:jc w:val="center"/>
              <w:rPr>
                <w:b/>
                <w:bCs/>
                <w:color w:val="000000"/>
                <w:sz w:val="22"/>
                <w:szCs w:val="22"/>
              </w:rPr>
            </w:pPr>
            <w:r>
              <w:rPr>
                <w:b/>
                <w:bCs/>
                <w:color w:val="000000"/>
                <w:sz w:val="22"/>
                <w:szCs w:val="22"/>
              </w:rPr>
              <w:t>7.0</w:t>
            </w:r>
          </w:p>
        </w:tc>
      </w:tr>
      <w:tr w:rsidR="0054684D" w:rsidRPr="009B119B" w14:paraId="50D67CC5"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2D2FEAF4" w14:textId="77777777" w:rsidR="0054684D" w:rsidRPr="009B119B" w:rsidRDefault="0054684D" w:rsidP="0068057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2556F41" w14:textId="4429C4AB" w:rsidR="0054684D" w:rsidRPr="000649ED" w:rsidRDefault="00852A6D"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299D792" w14:textId="7418A824" w:rsidR="0054684D" w:rsidRPr="000649ED" w:rsidRDefault="00852A6D" w:rsidP="0068057F">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22EFD668" w14:textId="233CD568" w:rsidR="0054684D" w:rsidRPr="000649ED" w:rsidRDefault="00852A6D" w:rsidP="0068057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6010981" w14:textId="3BDB38BA" w:rsidR="0054684D" w:rsidRPr="000649ED" w:rsidRDefault="00852A6D" w:rsidP="0068057F">
            <w:pPr>
              <w:jc w:val="center"/>
              <w:rPr>
                <w:b/>
                <w:bCs/>
                <w:color w:val="000000"/>
                <w:sz w:val="22"/>
                <w:szCs w:val="22"/>
              </w:rPr>
            </w:pPr>
            <w:r>
              <w:rPr>
                <w:b/>
                <w:bCs/>
                <w:color w:val="000000"/>
                <w:sz w:val="22"/>
                <w:szCs w:val="22"/>
              </w:rPr>
              <w:t>5.0</w:t>
            </w:r>
          </w:p>
        </w:tc>
      </w:tr>
      <w:tr w:rsidR="0054684D" w:rsidRPr="009B119B" w14:paraId="08196784"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4F7D626A" w14:textId="77777777" w:rsidR="0054684D" w:rsidRPr="009B119B" w:rsidRDefault="0054684D" w:rsidP="0068057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83555FA" w14:textId="116A9DB4" w:rsidR="0054684D" w:rsidRPr="000649ED" w:rsidRDefault="00852A6D"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13006A6" w14:textId="70F75BE5" w:rsidR="0054684D" w:rsidRPr="000649ED" w:rsidRDefault="00852A6D" w:rsidP="0068057F">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3A7BFC4D" w14:textId="6FD3BF76" w:rsidR="0054684D" w:rsidRPr="000649ED" w:rsidRDefault="00852A6D" w:rsidP="0068057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418AE253" w14:textId="641C0AF7" w:rsidR="0054684D" w:rsidRPr="000649ED" w:rsidRDefault="00852A6D" w:rsidP="0068057F">
            <w:pPr>
              <w:jc w:val="center"/>
              <w:rPr>
                <w:b/>
                <w:bCs/>
                <w:color w:val="000000"/>
                <w:sz w:val="22"/>
                <w:szCs w:val="22"/>
              </w:rPr>
            </w:pPr>
            <w:r>
              <w:rPr>
                <w:b/>
                <w:bCs/>
                <w:color w:val="000000"/>
                <w:sz w:val="22"/>
                <w:szCs w:val="22"/>
              </w:rPr>
              <w:t>5.0</w:t>
            </w:r>
          </w:p>
        </w:tc>
      </w:tr>
      <w:tr w:rsidR="0054684D" w:rsidRPr="009B119B" w14:paraId="0B517363"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51A4F2DE" w14:textId="77777777" w:rsidR="0054684D" w:rsidRPr="009B119B" w:rsidRDefault="0054684D" w:rsidP="0068057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006062A" w14:textId="4230C41A" w:rsidR="0054684D" w:rsidRPr="000649ED" w:rsidRDefault="00852A6D"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2275917" w14:textId="5C8D52E8" w:rsidR="0054684D" w:rsidRPr="000649ED" w:rsidRDefault="00852A6D" w:rsidP="0068057F">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7A91AD68" w14:textId="2964F30D" w:rsidR="0054684D" w:rsidRPr="000649ED" w:rsidRDefault="00852A6D" w:rsidP="0068057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41B657C2" w14:textId="22DD85F1" w:rsidR="0054684D" w:rsidRPr="000649ED" w:rsidRDefault="00852A6D" w:rsidP="0068057F">
            <w:pPr>
              <w:jc w:val="center"/>
              <w:rPr>
                <w:b/>
                <w:bCs/>
                <w:color w:val="000000"/>
                <w:sz w:val="22"/>
                <w:szCs w:val="22"/>
              </w:rPr>
            </w:pPr>
            <w:r>
              <w:rPr>
                <w:b/>
                <w:bCs/>
                <w:color w:val="000000"/>
                <w:sz w:val="22"/>
                <w:szCs w:val="22"/>
              </w:rPr>
              <w:t>7.0</w:t>
            </w:r>
          </w:p>
        </w:tc>
      </w:tr>
      <w:tr w:rsidR="0054684D" w:rsidRPr="009B119B" w14:paraId="26F3D240" w14:textId="77777777" w:rsidTr="0068057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EC4627F" w14:textId="77777777" w:rsidR="0054684D" w:rsidRPr="009B119B" w:rsidRDefault="0054684D" w:rsidP="0068057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F03918E" w14:textId="27682AB8" w:rsidR="0054684D" w:rsidRPr="009B119B" w:rsidRDefault="00852A6D" w:rsidP="0068057F">
            <w:pPr>
              <w:jc w:val="center"/>
              <w:rPr>
                <w:b/>
                <w:bCs/>
                <w:color w:val="000000"/>
                <w:sz w:val="22"/>
                <w:szCs w:val="22"/>
              </w:rPr>
            </w:pPr>
            <w:r>
              <w:rPr>
                <w:b/>
                <w:bCs/>
                <w:color w:val="000000"/>
                <w:sz w:val="22"/>
                <w:szCs w:val="22"/>
              </w:rPr>
              <w:t>6.0</w:t>
            </w:r>
          </w:p>
        </w:tc>
      </w:tr>
    </w:tbl>
    <w:p w14:paraId="72D596AC" w14:textId="77777777" w:rsidR="0054684D" w:rsidRPr="00DA3906" w:rsidRDefault="0054684D" w:rsidP="005468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4684D" w:rsidRPr="00DA3906" w14:paraId="311E08C5"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70231E2" w14:textId="77777777" w:rsidR="0054684D" w:rsidRPr="00975017" w:rsidRDefault="0054684D" w:rsidP="0068057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A406611" w14:textId="77777777" w:rsidR="0054684D" w:rsidRPr="00975017" w:rsidRDefault="0054684D" w:rsidP="0068057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3989882" w14:textId="77777777" w:rsidR="0054684D" w:rsidRPr="00975017" w:rsidRDefault="0054684D" w:rsidP="0068057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01F7024" w14:textId="77777777" w:rsidR="0054684D" w:rsidRPr="00975017" w:rsidRDefault="0054684D" w:rsidP="0068057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4684D" w:rsidRPr="00DA3906" w14:paraId="7B32AC5F"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tcPr>
          <w:p w14:paraId="6843326C" w14:textId="77777777" w:rsidR="0054684D" w:rsidRPr="00975017" w:rsidRDefault="0054684D" w:rsidP="0068057F">
            <w:pPr>
              <w:rPr>
                <w:b/>
                <w:bCs/>
                <w:color w:val="000000"/>
                <w:sz w:val="22"/>
                <w:szCs w:val="22"/>
              </w:rPr>
            </w:pPr>
            <w:r w:rsidRPr="00975017">
              <w:rPr>
                <w:b/>
                <w:bCs/>
                <w:color w:val="000000"/>
                <w:sz w:val="22"/>
                <w:szCs w:val="22"/>
              </w:rPr>
              <w:t>Total Students by Category</w:t>
            </w:r>
          </w:p>
          <w:p w14:paraId="74F256A9" w14:textId="77777777" w:rsidR="0054684D" w:rsidRPr="00DA3906" w:rsidRDefault="0054684D" w:rsidP="0068057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FF39426" w14:textId="623BA936" w:rsidR="0054684D" w:rsidRPr="00DA3906" w:rsidRDefault="00852A6D" w:rsidP="0068057F">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0E8727EF" w14:textId="25D76AB0" w:rsidR="0054684D" w:rsidRPr="00DA3906" w:rsidRDefault="00852A6D" w:rsidP="0068057F">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7213C327" w14:textId="5424B542" w:rsidR="0054684D" w:rsidRPr="00DA3906" w:rsidRDefault="00852A6D" w:rsidP="0068057F">
            <w:pPr>
              <w:jc w:val="center"/>
              <w:rPr>
                <w:b/>
              </w:rPr>
            </w:pPr>
            <w:r>
              <w:rPr>
                <w:b/>
              </w:rPr>
              <w:t>0</w:t>
            </w:r>
          </w:p>
        </w:tc>
      </w:tr>
    </w:tbl>
    <w:p w14:paraId="620BA66E" w14:textId="77777777" w:rsidR="0054684D" w:rsidRPr="00DA3906" w:rsidRDefault="0054684D" w:rsidP="0054684D">
      <w:pPr>
        <w:rPr>
          <w:b/>
        </w:rPr>
      </w:pPr>
    </w:p>
    <w:p w14:paraId="73FCB5C8" w14:textId="77777777" w:rsidR="0054684D" w:rsidRPr="00975017" w:rsidRDefault="0054684D" w:rsidP="0054684D">
      <w:pPr>
        <w:rPr>
          <w:b/>
        </w:rPr>
      </w:pPr>
      <w:r w:rsidRPr="00DA3906">
        <w:rPr>
          <w:b/>
        </w:rPr>
        <w:t xml:space="preserve">COMMENTS: </w:t>
      </w:r>
    </w:p>
    <w:p w14:paraId="0515C798" w14:textId="41303341" w:rsidR="0054684D" w:rsidRPr="00852A6D" w:rsidRDefault="00852A6D" w:rsidP="00852A6D">
      <w:pPr>
        <w:rPr>
          <w:i/>
        </w:rPr>
      </w:pPr>
      <w:r w:rsidRPr="00852A6D">
        <w:rPr>
          <w:i/>
        </w:rPr>
        <w:t xml:space="preserve">There was only 1 student assessed in this trait this semester. The explanation below applies to all those assessed throughout the School of Business. </w:t>
      </w:r>
      <w:r w:rsidR="0054684D" w:rsidRPr="00852A6D">
        <w:rPr>
          <w:i/>
        </w:rPr>
        <w:t>The majority of students assessed this semester met or exceeded expectations in their writing. In general, overall organization and development of ideas were the strongest aspects of the work. Arguments were supported well, and ideas were explained and linked together clearly. As is often the case with academic work, the papers also showed signs of having been written quickly, with little effective proofreading. All writing would benefit tremendously from going through the drafting process, using multiple revisions to refine both the ideas as well as the sentence structure, word choice, and readability.</w:t>
      </w:r>
    </w:p>
    <w:p w14:paraId="2F96C745" w14:textId="77777777" w:rsidR="0054684D" w:rsidRPr="00DA3906" w:rsidRDefault="0054684D" w:rsidP="0054684D">
      <w:pPr>
        <w:rPr>
          <w:b/>
        </w:rPr>
      </w:pPr>
      <w:r w:rsidRPr="00DA3906">
        <w:rPr>
          <w:b/>
        </w:rPr>
        <w:lastRenderedPageBreak/>
        <w:t xml:space="preserve">REMEDIAL ACTIONS: </w:t>
      </w:r>
    </w:p>
    <w:p w14:paraId="46676C9F" w14:textId="77777777" w:rsidR="0054684D" w:rsidRDefault="0054684D" w:rsidP="0054684D">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08BEDF57" w14:textId="77777777" w:rsidR="0054684D" w:rsidRDefault="0054684D" w:rsidP="0054684D">
      <w:pPr>
        <w:rPr>
          <w:i/>
        </w:rPr>
      </w:pPr>
    </w:p>
    <w:p w14:paraId="1D8ABC56" w14:textId="77777777" w:rsidR="0054684D" w:rsidRDefault="0054684D" w:rsidP="0054684D">
      <w:pPr>
        <w:rPr>
          <w:i/>
        </w:rPr>
      </w:pPr>
    </w:p>
    <w:p w14:paraId="6E67FDC4" w14:textId="77777777" w:rsidR="0054684D" w:rsidRDefault="0054684D" w:rsidP="0054684D">
      <w:pPr>
        <w:rPr>
          <w:b/>
          <w:color w:val="000000"/>
        </w:rPr>
      </w:pPr>
      <w:r>
        <w:rPr>
          <w:b/>
          <w:color w:val="000000"/>
        </w:rPr>
        <w:t xml:space="preserve">LEARNING OBJECTIVE #2: </w:t>
      </w:r>
      <w:r>
        <w:rPr>
          <w:b/>
          <w:color w:val="000000"/>
        </w:rPr>
        <w:br/>
      </w:r>
      <w:r>
        <w:rPr>
          <w:i/>
          <w:color w:val="000000"/>
        </w:rPr>
        <w:t>Students will be able to deliver presentations effectively.</w:t>
      </w:r>
    </w:p>
    <w:p w14:paraId="267F2FD5" w14:textId="77777777" w:rsidR="0054684D" w:rsidRDefault="0054684D" w:rsidP="0054684D">
      <w:pPr>
        <w:tabs>
          <w:tab w:val="left" w:pos="8370"/>
        </w:tabs>
        <w:rPr>
          <w:b/>
          <w:color w:val="000000"/>
        </w:rPr>
      </w:pPr>
    </w:p>
    <w:p w14:paraId="785AB9F2" w14:textId="77777777" w:rsidR="0054684D" w:rsidRDefault="0054684D" w:rsidP="0054684D">
      <w:pPr>
        <w:tabs>
          <w:tab w:val="left" w:pos="8370"/>
        </w:tabs>
        <w:rPr>
          <w:b/>
          <w:color w:val="000000"/>
        </w:rPr>
      </w:pPr>
      <w:r>
        <w:rPr>
          <w:b/>
          <w:color w:val="000000"/>
        </w:rPr>
        <w:t xml:space="preserve">ASSESSMENT DATE: </w:t>
      </w:r>
      <w:r>
        <w:rPr>
          <w:b/>
          <w:color w:val="000000"/>
        </w:rPr>
        <w:br/>
      </w:r>
      <w:r>
        <w:rPr>
          <w:i/>
          <w:color w:val="000000"/>
        </w:rPr>
        <w:t>April 2015</w:t>
      </w:r>
    </w:p>
    <w:p w14:paraId="4B9C6243" w14:textId="77777777" w:rsidR="0054684D" w:rsidRDefault="0054684D" w:rsidP="0054684D">
      <w:pPr>
        <w:tabs>
          <w:tab w:val="left" w:pos="8370"/>
        </w:tabs>
        <w:rPr>
          <w:b/>
          <w:color w:val="000000"/>
        </w:rPr>
      </w:pPr>
    </w:p>
    <w:p w14:paraId="49728D04" w14:textId="77777777" w:rsidR="0054684D" w:rsidRDefault="0054684D" w:rsidP="0054684D">
      <w:pPr>
        <w:tabs>
          <w:tab w:val="left" w:pos="8370"/>
        </w:tabs>
      </w:pPr>
      <w:r>
        <w:rPr>
          <w:b/>
          <w:color w:val="000000"/>
        </w:rPr>
        <w:t xml:space="preserve">ASSESSOR: </w:t>
      </w:r>
      <w:r>
        <w:rPr>
          <w:b/>
          <w:color w:val="000000"/>
        </w:rPr>
        <w:br/>
      </w:r>
      <w:r>
        <w:rPr>
          <w:i/>
          <w:color w:val="000000"/>
        </w:rPr>
        <w:t>Billy Middleton, Mary Robin Whitney, Andrew Stein</w:t>
      </w:r>
    </w:p>
    <w:p w14:paraId="4A98A2C7" w14:textId="77777777" w:rsidR="0054684D" w:rsidRDefault="0054684D" w:rsidP="0054684D">
      <w:pPr>
        <w:rPr>
          <w:b/>
          <w:color w:val="000000"/>
        </w:rPr>
      </w:pPr>
    </w:p>
    <w:p w14:paraId="5CA97B57" w14:textId="53510A26" w:rsidR="0054684D" w:rsidRDefault="0054684D" w:rsidP="0054684D">
      <w:pPr>
        <w:rPr>
          <w:i/>
          <w:color w:val="000000"/>
        </w:rPr>
      </w:pPr>
      <w:r>
        <w:rPr>
          <w:b/>
          <w:color w:val="000000"/>
        </w:rPr>
        <w:t xml:space="preserve">NUMBER OF STUDENTS &amp; COURSE: </w:t>
      </w:r>
      <w:r>
        <w:rPr>
          <w:b/>
          <w:color w:val="000000"/>
        </w:rPr>
        <w:br/>
      </w:r>
      <w:r>
        <w:rPr>
          <w:i/>
          <w:color w:val="000000"/>
        </w:rPr>
        <w:t>XX Students – MGT 609</w:t>
      </w:r>
    </w:p>
    <w:p w14:paraId="6CEDAAA5" w14:textId="77777777" w:rsidR="0054684D" w:rsidRDefault="0054684D" w:rsidP="0054684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4684D" w14:paraId="26ADC1B8"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4B86750" w14:textId="77777777" w:rsidR="0054684D" w:rsidRDefault="0054684D" w:rsidP="0068057F">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604D24" w14:textId="77777777" w:rsidR="0054684D" w:rsidRDefault="0054684D" w:rsidP="0068057F">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67C3944" w14:textId="77777777" w:rsidR="0054684D" w:rsidRDefault="0054684D" w:rsidP="0068057F">
            <w:pPr>
              <w:rPr>
                <w:b/>
                <w:bCs/>
                <w:color w:val="000000"/>
                <w:sz w:val="22"/>
                <w:szCs w:val="22"/>
                <w:lang w:eastAsia="ja-JP"/>
              </w:rPr>
            </w:pPr>
          </w:p>
        </w:tc>
      </w:tr>
      <w:tr w:rsidR="0054684D" w14:paraId="56FC714C"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ED656A" w14:textId="77777777" w:rsidR="0054684D" w:rsidRDefault="0054684D" w:rsidP="0068057F">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588ED8" w14:textId="77777777" w:rsidR="0054684D" w:rsidRDefault="0054684D" w:rsidP="0068057F">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6CA733" w14:textId="77777777" w:rsidR="0054684D" w:rsidRDefault="0054684D" w:rsidP="0068057F">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5701E2" w14:textId="77777777" w:rsidR="0054684D" w:rsidRDefault="0054684D" w:rsidP="0068057F">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EFF0F9" w14:textId="77777777" w:rsidR="0054684D" w:rsidRDefault="0054684D" w:rsidP="0068057F">
            <w:pPr>
              <w:jc w:val="center"/>
              <w:rPr>
                <w:b/>
                <w:bCs/>
                <w:color w:val="000000"/>
                <w:sz w:val="22"/>
                <w:szCs w:val="22"/>
                <w:lang w:eastAsia="ja-JP"/>
              </w:rPr>
            </w:pPr>
            <w:r>
              <w:rPr>
                <w:b/>
                <w:bCs/>
                <w:color w:val="000000"/>
                <w:sz w:val="22"/>
                <w:szCs w:val="22"/>
                <w:lang w:eastAsia="ja-JP"/>
              </w:rPr>
              <w:t>Average Grade</w:t>
            </w:r>
          </w:p>
        </w:tc>
      </w:tr>
      <w:tr w:rsidR="0054684D" w14:paraId="47340916"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2D935F94" w14:textId="77777777" w:rsidR="0054684D" w:rsidRDefault="0054684D" w:rsidP="0068057F">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9C68AFC" w14:textId="1D1CA6BF" w:rsidR="0054684D" w:rsidRDefault="00852A6D"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0CE8D56" w14:textId="273D1FBB" w:rsidR="0054684D" w:rsidRDefault="00852A6D" w:rsidP="0068057F">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2F10E107" w14:textId="343C2F3C" w:rsidR="0054684D" w:rsidRDefault="00852A6D" w:rsidP="0068057F">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359599A4" w14:textId="696F34F6" w:rsidR="0054684D" w:rsidRDefault="00852A6D" w:rsidP="0068057F">
            <w:pPr>
              <w:jc w:val="center"/>
              <w:rPr>
                <w:b/>
                <w:bCs/>
                <w:color w:val="000000"/>
                <w:sz w:val="22"/>
                <w:szCs w:val="22"/>
                <w:lang w:eastAsia="ja-JP"/>
              </w:rPr>
            </w:pPr>
            <w:r>
              <w:rPr>
                <w:b/>
                <w:bCs/>
                <w:color w:val="000000"/>
                <w:sz w:val="22"/>
                <w:szCs w:val="22"/>
                <w:lang w:eastAsia="ja-JP"/>
              </w:rPr>
              <w:t>6.0</w:t>
            </w:r>
          </w:p>
        </w:tc>
      </w:tr>
      <w:tr w:rsidR="0054684D" w14:paraId="31AC0271"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324D6909" w14:textId="77777777" w:rsidR="0054684D" w:rsidRDefault="0054684D" w:rsidP="0068057F">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EC34227" w14:textId="6F35BCE2" w:rsidR="0054684D" w:rsidRDefault="00852A6D"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3CDC1BD" w14:textId="6EF71AD4" w:rsidR="0054684D" w:rsidRDefault="00852A6D" w:rsidP="0068057F">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78E34E6" w14:textId="03ECDA3B" w:rsidR="0054684D" w:rsidRDefault="00852A6D"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59008BC" w14:textId="6A4FA565" w:rsidR="0054684D" w:rsidRDefault="00852A6D" w:rsidP="0068057F">
            <w:pPr>
              <w:jc w:val="center"/>
              <w:rPr>
                <w:b/>
                <w:bCs/>
                <w:color w:val="000000"/>
                <w:sz w:val="22"/>
                <w:szCs w:val="22"/>
                <w:lang w:eastAsia="ja-JP"/>
              </w:rPr>
            </w:pPr>
            <w:r>
              <w:rPr>
                <w:b/>
                <w:bCs/>
                <w:color w:val="000000"/>
                <w:sz w:val="22"/>
                <w:szCs w:val="22"/>
                <w:lang w:eastAsia="ja-JP"/>
              </w:rPr>
              <w:t>9.0</w:t>
            </w:r>
          </w:p>
        </w:tc>
      </w:tr>
      <w:tr w:rsidR="0054684D" w14:paraId="1E402399"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2EE68357" w14:textId="77777777" w:rsidR="0054684D" w:rsidRDefault="0054684D" w:rsidP="0068057F">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C4975B9" w14:textId="5B065680" w:rsidR="0054684D" w:rsidRDefault="00852A6D"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936213D" w14:textId="18CD2550" w:rsidR="0054684D" w:rsidRDefault="00852A6D" w:rsidP="0068057F">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CA5CB44" w14:textId="307CBD36" w:rsidR="0054684D" w:rsidRDefault="00852A6D"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F73F30D" w14:textId="0C890057" w:rsidR="0054684D" w:rsidRDefault="00852A6D" w:rsidP="0068057F">
            <w:pPr>
              <w:jc w:val="center"/>
              <w:rPr>
                <w:b/>
                <w:bCs/>
                <w:color w:val="000000"/>
                <w:sz w:val="22"/>
                <w:szCs w:val="22"/>
                <w:lang w:eastAsia="ja-JP"/>
              </w:rPr>
            </w:pPr>
            <w:r>
              <w:rPr>
                <w:b/>
                <w:bCs/>
                <w:color w:val="000000"/>
                <w:sz w:val="22"/>
                <w:szCs w:val="22"/>
                <w:lang w:eastAsia="ja-JP"/>
              </w:rPr>
              <w:t>9.0</w:t>
            </w:r>
          </w:p>
        </w:tc>
      </w:tr>
      <w:tr w:rsidR="0054684D" w14:paraId="33CF3F29"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1DA27163" w14:textId="77777777" w:rsidR="0054684D" w:rsidRDefault="0054684D" w:rsidP="0068057F">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7BE49D68" w14:textId="76409911" w:rsidR="0054684D" w:rsidRDefault="00852A6D" w:rsidP="0068057F">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0C7792B3" w14:textId="111D2FED" w:rsidR="0054684D" w:rsidRDefault="00852A6D" w:rsidP="0068057F">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2439080" w14:textId="3C7387CD" w:rsidR="0054684D" w:rsidRDefault="00852A6D" w:rsidP="0068057F">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50B7689" w14:textId="7EDECB9D" w:rsidR="0054684D" w:rsidRDefault="00852A6D" w:rsidP="0068057F">
            <w:pPr>
              <w:jc w:val="center"/>
              <w:rPr>
                <w:b/>
                <w:bCs/>
                <w:color w:val="000000"/>
                <w:sz w:val="22"/>
                <w:szCs w:val="22"/>
                <w:lang w:eastAsia="ja-JP"/>
              </w:rPr>
            </w:pPr>
            <w:r>
              <w:rPr>
                <w:b/>
                <w:bCs/>
                <w:color w:val="000000"/>
                <w:sz w:val="22"/>
                <w:szCs w:val="22"/>
                <w:lang w:eastAsia="ja-JP"/>
              </w:rPr>
              <w:t>3.0</w:t>
            </w:r>
          </w:p>
        </w:tc>
      </w:tr>
      <w:tr w:rsidR="0054684D" w14:paraId="18515D6D"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30B6D61F" w14:textId="77777777" w:rsidR="0054684D" w:rsidRDefault="0054684D" w:rsidP="0068057F">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71412F03" w14:textId="0904EB05" w:rsidR="0054684D" w:rsidRDefault="00852A6D"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CB5786E" w14:textId="27C463FA" w:rsidR="0054684D" w:rsidRDefault="00852A6D" w:rsidP="0068057F">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08D9F4D9" w14:textId="372D8C61" w:rsidR="0054684D" w:rsidRDefault="00852A6D" w:rsidP="0068057F">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2C92D710" w14:textId="44364736" w:rsidR="0054684D" w:rsidRDefault="00852A6D" w:rsidP="0068057F">
            <w:pPr>
              <w:jc w:val="center"/>
              <w:rPr>
                <w:b/>
                <w:bCs/>
                <w:color w:val="000000"/>
                <w:sz w:val="22"/>
                <w:szCs w:val="22"/>
                <w:lang w:eastAsia="ja-JP"/>
              </w:rPr>
            </w:pPr>
            <w:r>
              <w:rPr>
                <w:b/>
                <w:bCs/>
                <w:color w:val="000000"/>
                <w:sz w:val="22"/>
                <w:szCs w:val="22"/>
                <w:lang w:eastAsia="ja-JP"/>
              </w:rPr>
              <w:t>7.0</w:t>
            </w:r>
          </w:p>
        </w:tc>
      </w:tr>
      <w:tr w:rsidR="0054684D" w14:paraId="6443105D" w14:textId="77777777" w:rsidTr="0068057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479E58F" w14:textId="77777777" w:rsidR="0054684D" w:rsidRDefault="0054684D" w:rsidP="0068057F">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36852F3" w14:textId="7156C226" w:rsidR="0054684D" w:rsidRDefault="00852A6D" w:rsidP="0068057F">
            <w:pPr>
              <w:jc w:val="center"/>
              <w:rPr>
                <w:b/>
                <w:bCs/>
                <w:color w:val="000000"/>
                <w:sz w:val="22"/>
                <w:szCs w:val="22"/>
                <w:lang w:eastAsia="ja-JP"/>
              </w:rPr>
            </w:pPr>
            <w:r>
              <w:rPr>
                <w:b/>
                <w:bCs/>
                <w:color w:val="000000"/>
                <w:sz w:val="22"/>
                <w:szCs w:val="22"/>
                <w:lang w:eastAsia="ja-JP"/>
              </w:rPr>
              <w:t>6.8</w:t>
            </w:r>
          </w:p>
        </w:tc>
      </w:tr>
    </w:tbl>
    <w:p w14:paraId="7BD7A2B0" w14:textId="77777777" w:rsidR="0054684D" w:rsidRDefault="0054684D" w:rsidP="0054684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4684D" w14:paraId="1F289E04"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A893127" w14:textId="77777777" w:rsidR="0054684D" w:rsidRDefault="0054684D" w:rsidP="0068057F">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2F5859" w14:textId="77777777" w:rsidR="0054684D" w:rsidRDefault="0054684D" w:rsidP="0068057F">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5D0421" w14:textId="77777777" w:rsidR="0054684D" w:rsidRDefault="0054684D" w:rsidP="0068057F">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744FDE" w14:textId="77777777" w:rsidR="0054684D" w:rsidRDefault="0054684D" w:rsidP="0068057F">
            <w:pPr>
              <w:jc w:val="center"/>
              <w:rPr>
                <w:b/>
                <w:bCs/>
                <w:color w:val="000000"/>
                <w:sz w:val="22"/>
                <w:szCs w:val="22"/>
                <w:lang w:eastAsia="ja-JP"/>
              </w:rPr>
            </w:pPr>
            <w:r>
              <w:rPr>
                <w:b/>
                <w:bCs/>
                <w:color w:val="000000"/>
                <w:sz w:val="22"/>
                <w:szCs w:val="22"/>
                <w:lang w:eastAsia="ja-JP"/>
              </w:rPr>
              <w:t>Exceeds Expectations</w:t>
            </w:r>
          </w:p>
        </w:tc>
      </w:tr>
      <w:tr w:rsidR="0054684D" w14:paraId="06467A59"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hideMark/>
          </w:tcPr>
          <w:p w14:paraId="7442B2ED" w14:textId="77777777" w:rsidR="0054684D" w:rsidRDefault="0054684D" w:rsidP="0068057F">
            <w:pPr>
              <w:rPr>
                <w:b/>
                <w:bCs/>
                <w:color w:val="000000"/>
                <w:sz w:val="22"/>
                <w:szCs w:val="22"/>
                <w:lang w:eastAsia="ja-JP"/>
              </w:rPr>
            </w:pPr>
            <w:r>
              <w:rPr>
                <w:b/>
                <w:bCs/>
                <w:color w:val="000000"/>
                <w:sz w:val="22"/>
                <w:szCs w:val="22"/>
                <w:lang w:eastAsia="ja-JP"/>
              </w:rPr>
              <w:t>Total Students by Category</w:t>
            </w:r>
          </w:p>
          <w:p w14:paraId="3DD72622" w14:textId="77777777" w:rsidR="0054684D" w:rsidRDefault="0054684D" w:rsidP="0068057F">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1DEBFBF" w14:textId="28631C59" w:rsidR="0054684D" w:rsidRDefault="00852A6D" w:rsidP="0068057F">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96EAA3F" w14:textId="7D43556D" w:rsidR="0054684D" w:rsidRDefault="00852A6D" w:rsidP="0068057F">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05862502" w14:textId="1B31214C" w:rsidR="0054684D" w:rsidRDefault="00852A6D" w:rsidP="0068057F">
            <w:pPr>
              <w:jc w:val="center"/>
              <w:rPr>
                <w:b/>
                <w:lang w:eastAsia="ja-JP"/>
              </w:rPr>
            </w:pPr>
            <w:r>
              <w:rPr>
                <w:b/>
                <w:lang w:eastAsia="ja-JP"/>
              </w:rPr>
              <w:t>0</w:t>
            </w:r>
          </w:p>
        </w:tc>
      </w:tr>
    </w:tbl>
    <w:p w14:paraId="58D059C9" w14:textId="77777777" w:rsidR="0054684D" w:rsidRDefault="0054684D" w:rsidP="0054684D">
      <w:pPr>
        <w:rPr>
          <w:i/>
          <w:color w:val="000000"/>
        </w:rPr>
      </w:pPr>
    </w:p>
    <w:p w14:paraId="4C11495D" w14:textId="77777777" w:rsidR="0054684D" w:rsidRDefault="0054684D" w:rsidP="0054684D">
      <w:pPr>
        <w:rPr>
          <w:b/>
        </w:rPr>
      </w:pPr>
    </w:p>
    <w:p w14:paraId="4E384A5A" w14:textId="77777777" w:rsidR="0054684D" w:rsidRDefault="0054684D" w:rsidP="0054684D">
      <w:pPr>
        <w:rPr>
          <w:b/>
        </w:rPr>
      </w:pPr>
      <w:r>
        <w:rPr>
          <w:b/>
        </w:rPr>
        <w:t xml:space="preserve">COMMENTS: </w:t>
      </w:r>
    </w:p>
    <w:p w14:paraId="6089492B" w14:textId="712B16F5" w:rsidR="0054684D" w:rsidRDefault="00852A6D" w:rsidP="0054684D">
      <w:pPr>
        <w:rPr>
          <w:i/>
        </w:rPr>
      </w:pPr>
      <w:r w:rsidRPr="00852A6D">
        <w:rPr>
          <w:i/>
        </w:rPr>
        <w:t xml:space="preserve">There was only 1 student assessed in this trait this semester. The explanation below applies to all those assessed throughout the School of Business. </w:t>
      </w:r>
      <w:r w:rsidR="0054684D" w:rsidRPr="00852A6D">
        <w:rPr>
          <w:i/>
        </w:rPr>
        <w:t>Students in this program perform at or above expectations in all areas of assessment in their oral presentations.</w:t>
      </w:r>
      <w:r w:rsidR="0054684D">
        <w:rPr>
          <w:i/>
        </w:rPr>
        <w:t xml:space="preserve"> Overall structure and professional body language continue to be very strong, and voice </w:t>
      </w:r>
      <w:r w:rsidR="0054684D">
        <w:rPr>
          <w:i/>
        </w:rPr>
        <w:lastRenderedPageBreak/>
        <w:t>quality is generally quite good. Many students need to work on accent reduction, but that is something that develops over time. PowerPoint slides were generally quite strong, but the problem areas continue to be in the layouts (busy slides) and the use of small fonts which make readability difficult.</w:t>
      </w:r>
    </w:p>
    <w:p w14:paraId="0DC8D4BC" w14:textId="77777777" w:rsidR="0054684D" w:rsidRDefault="0054684D" w:rsidP="0054684D">
      <w:pPr>
        <w:rPr>
          <w:b/>
        </w:rPr>
      </w:pPr>
    </w:p>
    <w:p w14:paraId="6C95E92A" w14:textId="77777777" w:rsidR="0054684D" w:rsidRDefault="0054684D" w:rsidP="0054684D">
      <w:r>
        <w:rPr>
          <w:b/>
        </w:rPr>
        <w:t xml:space="preserve">REMEDIAL ACTIONS: </w:t>
      </w:r>
    </w:p>
    <w:p w14:paraId="4E1EEB4A" w14:textId="77777777" w:rsidR="0054684D" w:rsidRDefault="0054684D" w:rsidP="0054684D">
      <w:pPr>
        <w:rPr>
          <w:b/>
          <w:i/>
          <w:color w:val="0000FF"/>
          <w:sz w:val="28"/>
          <w:szCs w:val="28"/>
        </w:rPr>
      </w:pPr>
      <w:r>
        <w:rPr>
          <w:i/>
        </w:rPr>
        <w:t>Familiarity with the material and practice are the two key ways to improve presentation performance. Beyond that, students should be encouraged to limit the amount of data on a slide to 2-3 key points. Often, students design slides to also function as a handout, which generally undermines their clarity in a live presentation. Mandating peer review, where students outside their own group can give them feedback before they present, may go a long way to catching some of the more egregious errors.</w:t>
      </w:r>
    </w:p>
    <w:p w14:paraId="00B5ED12" w14:textId="77777777" w:rsidR="0054684D" w:rsidRDefault="0054684D">
      <w:pPr>
        <w:rPr>
          <w:rFonts w:eastAsiaTheme="majorEastAsia" w:cstheme="majorBidi"/>
          <w:b/>
          <w:bCs/>
          <w:color w:val="000000" w:themeColor="text1"/>
          <w:sz w:val="28"/>
          <w:szCs w:val="28"/>
        </w:rPr>
      </w:pPr>
      <w:r>
        <w:br w:type="page"/>
      </w:r>
    </w:p>
    <w:p w14:paraId="45DDB4BE" w14:textId="21C43244" w:rsidR="00A10FED" w:rsidRPr="00634D1D" w:rsidRDefault="000E0987" w:rsidP="00A10FED">
      <w:pPr>
        <w:pStyle w:val="Heading1"/>
      </w:pPr>
      <w:bookmarkStart w:id="13" w:name="_Toc1726056"/>
      <w:r>
        <w:lastRenderedPageBreak/>
        <w:t>13</w:t>
      </w:r>
      <w:r w:rsidR="00A10FED" w:rsidRPr="00634D1D">
        <w:t xml:space="preserve">.  RESULTS OF ASSESSMENT:  </w:t>
      </w:r>
      <w:r w:rsidR="00A10FED">
        <w:t>FALL 2015</w:t>
      </w:r>
      <w:bookmarkEnd w:id="13"/>
    </w:p>
    <w:p w14:paraId="656BA5DA" w14:textId="77777777" w:rsidR="00A10FED" w:rsidRPr="00634D1D" w:rsidRDefault="00A10FED" w:rsidP="00A10FED">
      <w:pPr>
        <w:rPr>
          <w:b/>
          <w:iCs/>
          <w:sz w:val="28"/>
          <w:szCs w:val="28"/>
        </w:rPr>
      </w:pPr>
    </w:p>
    <w:p w14:paraId="6DC68B50" w14:textId="77777777" w:rsidR="00A10FED" w:rsidRPr="00634D1D" w:rsidRDefault="00A10FED" w:rsidP="00A10FED">
      <w:pPr>
        <w:rPr>
          <w:b/>
          <w:sz w:val="20"/>
          <w:szCs w:val="20"/>
        </w:rPr>
      </w:pPr>
    </w:p>
    <w:p w14:paraId="74DB6436" w14:textId="77777777" w:rsidR="00A10FED" w:rsidRPr="00DA3906" w:rsidRDefault="00A10FED" w:rsidP="00A10FE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FA0580A" w14:textId="77777777" w:rsidR="00A10FED" w:rsidRDefault="00A10FED" w:rsidP="00A10FED">
      <w:pPr>
        <w:rPr>
          <w:b/>
          <w:color w:val="000000"/>
        </w:rPr>
      </w:pPr>
    </w:p>
    <w:p w14:paraId="655E4B2D" w14:textId="77777777" w:rsidR="00A10FED" w:rsidRPr="00DA3906" w:rsidRDefault="00A10FED" w:rsidP="00A10FE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D76EB7D" w14:textId="77777777" w:rsidR="00A10FED" w:rsidRDefault="00A10FED" w:rsidP="00A10FED">
      <w:pPr>
        <w:tabs>
          <w:tab w:val="left" w:pos="8370"/>
        </w:tabs>
        <w:rPr>
          <w:b/>
          <w:color w:val="000000"/>
        </w:rPr>
      </w:pPr>
    </w:p>
    <w:p w14:paraId="06351B11" w14:textId="77777777" w:rsidR="00A10FED" w:rsidRDefault="00A10FED" w:rsidP="00A10FED">
      <w:pPr>
        <w:tabs>
          <w:tab w:val="left" w:pos="8370"/>
        </w:tabs>
        <w:rPr>
          <w:b/>
          <w:color w:val="000000"/>
        </w:rPr>
      </w:pPr>
      <w:r w:rsidRPr="00DA3906">
        <w:rPr>
          <w:b/>
          <w:color w:val="000000"/>
        </w:rPr>
        <w:t xml:space="preserve">ASSESSMENT DATE: </w:t>
      </w:r>
      <w:r>
        <w:rPr>
          <w:b/>
          <w:color w:val="000000"/>
        </w:rPr>
        <w:br/>
      </w:r>
      <w:r>
        <w:rPr>
          <w:i/>
          <w:color w:val="000000"/>
        </w:rPr>
        <w:t>December 2015</w:t>
      </w:r>
    </w:p>
    <w:p w14:paraId="3E5C0A02" w14:textId="77777777" w:rsidR="00A10FED" w:rsidRDefault="00A10FED" w:rsidP="00A10FED">
      <w:pPr>
        <w:tabs>
          <w:tab w:val="left" w:pos="8370"/>
        </w:tabs>
        <w:rPr>
          <w:b/>
          <w:color w:val="000000"/>
        </w:rPr>
      </w:pPr>
    </w:p>
    <w:p w14:paraId="6BF8B65B" w14:textId="77777777" w:rsidR="00A10FED" w:rsidRPr="00F97ADA" w:rsidRDefault="00A10FED" w:rsidP="00A10FED">
      <w:pPr>
        <w:tabs>
          <w:tab w:val="left" w:pos="8370"/>
        </w:tabs>
        <w:rPr>
          <w:i/>
          <w:color w:val="000000"/>
        </w:rPr>
      </w:pPr>
      <w:r w:rsidRPr="00DA3906">
        <w:rPr>
          <w:b/>
          <w:color w:val="000000"/>
        </w:rPr>
        <w:t xml:space="preserve">ASSESSOR: </w:t>
      </w:r>
      <w:r>
        <w:rPr>
          <w:b/>
          <w:color w:val="000000"/>
        </w:rPr>
        <w:br/>
      </w:r>
      <w:r>
        <w:rPr>
          <w:i/>
          <w:color w:val="000000"/>
        </w:rPr>
        <w:t xml:space="preserve">Bruce, Hardin, </w:t>
      </w:r>
      <w:proofErr w:type="spellStart"/>
      <w:r>
        <w:rPr>
          <w:i/>
          <w:color w:val="000000"/>
        </w:rPr>
        <w:t>Grullon</w:t>
      </w:r>
      <w:proofErr w:type="spellEnd"/>
      <w:r>
        <w:rPr>
          <w:i/>
          <w:color w:val="000000"/>
        </w:rPr>
        <w:t xml:space="preserve">, </w:t>
      </w:r>
      <w:proofErr w:type="spellStart"/>
      <w:r>
        <w:rPr>
          <w:i/>
          <w:color w:val="000000"/>
        </w:rPr>
        <w:t>Pelphrey</w:t>
      </w:r>
      <w:proofErr w:type="spellEnd"/>
      <w:r>
        <w:rPr>
          <w:i/>
          <w:color w:val="000000"/>
        </w:rPr>
        <w:t xml:space="preserve">, </w:t>
      </w:r>
      <w:proofErr w:type="spellStart"/>
      <w:r>
        <w:rPr>
          <w:i/>
          <w:color w:val="000000"/>
        </w:rPr>
        <w:t>Kephart</w:t>
      </w:r>
      <w:proofErr w:type="spellEnd"/>
    </w:p>
    <w:p w14:paraId="3F78B3C6" w14:textId="77777777" w:rsidR="00A10FED" w:rsidRDefault="00A10FED" w:rsidP="00A10FED">
      <w:pPr>
        <w:rPr>
          <w:b/>
          <w:color w:val="000000"/>
        </w:rPr>
      </w:pPr>
    </w:p>
    <w:p w14:paraId="1495905E" w14:textId="792382F4" w:rsidR="00A10FED" w:rsidRDefault="00A10FED" w:rsidP="00A10FE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sidR="00EB64CE">
        <w:rPr>
          <w:i/>
          <w:color w:val="000000"/>
        </w:rPr>
        <w:t>7</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48D02D08" w14:textId="77777777" w:rsidR="00A10FED" w:rsidRPr="00007F3B" w:rsidRDefault="00A10FED" w:rsidP="00A10FE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A10FED" w:rsidRPr="009B119B" w14:paraId="05427EF9"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55C5F4C" w14:textId="77777777" w:rsidR="00A10FED" w:rsidRPr="009B119B" w:rsidRDefault="00A10FED" w:rsidP="0068057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3C0ED2E" w14:textId="77777777" w:rsidR="00A10FED" w:rsidRPr="009B119B" w:rsidRDefault="00A10FED" w:rsidP="0068057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B57E03E" w14:textId="77777777" w:rsidR="00A10FED" w:rsidRPr="009B119B" w:rsidRDefault="00A10FED" w:rsidP="0068057F">
            <w:pPr>
              <w:rPr>
                <w:b/>
                <w:bCs/>
                <w:color w:val="000000"/>
                <w:sz w:val="22"/>
                <w:szCs w:val="22"/>
              </w:rPr>
            </w:pPr>
          </w:p>
        </w:tc>
      </w:tr>
      <w:tr w:rsidR="00A10FED" w:rsidRPr="009B119B" w14:paraId="7D5B5A13"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30DBEC4" w14:textId="77777777" w:rsidR="00A10FED" w:rsidRPr="009B119B" w:rsidRDefault="00A10FED" w:rsidP="0068057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15C5AC5" w14:textId="77777777" w:rsidR="00A10FED" w:rsidRPr="009B119B" w:rsidRDefault="00A10FED" w:rsidP="0068057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F12EAD1" w14:textId="77777777" w:rsidR="00A10FED" w:rsidRPr="009B119B" w:rsidRDefault="00A10FED" w:rsidP="0068057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3C7370E" w14:textId="77777777" w:rsidR="00A10FED" w:rsidRPr="009B119B" w:rsidRDefault="00A10FED" w:rsidP="0068057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C97F9EA" w14:textId="77777777" w:rsidR="00A10FED" w:rsidRPr="009B119B" w:rsidRDefault="00A10FED" w:rsidP="0068057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A10FED" w:rsidRPr="009B119B" w14:paraId="60BFC010"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349B8377" w14:textId="77777777" w:rsidR="00A10FED" w:rsidRPr="009B119B" w:rsidRDefault="00A10FED" w:rsidP="0068057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D0F29BF" w14:textId="6263D15C" w:rsidR="00A10FED" w:rsidRPr="000649ED" w:rsidRDefault="00EB64CE"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9C16318" w14:textId="68ABA28C" w:rsidR="00A10FED" w:rsidRPr="000649ED" w:rsidRDefault="00EB64CE" w:rsidP="0068057F">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6B038055" w14:textId="0CBD0887" w:rsidR="00A10FED" w:rsidRPr="000649ED" w:rsidRDefault="00EB64CE" w:rsidP="0068057F">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005F3D4F" w14:textId="1242067D" w:rsidR="00A10FED" w:rsidRPr="000649ED" w:rsidRDefault="00EB64CE" w:rsidP="0068057F">
            <w:pPr>
              <w:jc w:val="center"/>
              <w:rPr>
                <w:b/>
                <w:bCs/>
                <w:color w:val="000000"/>
                <w:sz w:val="22"/>
                <w:szCs w:val="22"/>
              </w:rPr>
            </w:pPr>
            <w:r>
              <w:rPr>
                <w:b/>
                <w:bCs/>
                <w:color w:val="000000"/>
                <w:sz w:val="22"/>
                <w:szCs w:val="22"/>
              </w:rPr>
              <w:t>7.0</w:t>
            </w:r>
          </w:p>
        </w:tc>
      </w:tr>
      <w:tr w:rsidR="00A10FED" w:rsidRPr="009B119B" w14:paraId="7D13C48D"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373800C7" w14:textId="77777777" w:rsidR="00A10FED" w:rsidRPr="009B119B" w:rsidRDefault="00A10FED" w:rsidP="0068057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A82A7C8" w14:textId="2A63A70A" w:rsidR="00A10FED" w:rsidRPr="000649ED" w:rsidRDefault="00EB64CE"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16BAD87" w14:textId="1B87CA93" w:rsidR="00A10FED" w:rsidRPr="000649ED" w:rsidRDefault="00EB64CE" w:rsidP="0068057F">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1AECCFEA" w14:textId="4AFCE91A" w:rsidR="00A10FED" w:rsidRPr="000649ED" w:rsidRDefault="00EB64CE" w:rsidP="0068057F">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09F0FC82" w14:textId="4D90563F" w:rsidR="00A10FED" w:rsidRPr="000649ED" w:rsidRDefault="00EB64CE" w:rsidP="0068057F">
            <w:pPr>
              <w:jc w:val="center"/>
              <w:rPr>
                <w:b/>
                <w:bCs/>
                <w:color w:val="000000"/>
                <w:sz w:val="22"/>
                <w:szCs w:val="22"/>
              </w:rPr>
            </w:pPr>
            <w:r>
              <w:rPr>
                <w:b/>
                <w:bCs/>
                <w:color w:val="000000"/>
                <w:sz w:val="22"/>
                <w:szCs w:val="22"/>
              </w:rPr>
              <w:t>6.6</w:t>
            </w:r>
          </w:p>
        </w:tc>
      </w:tr>
      <w:tr w:rsidR="00A10FED" w:rsidRPr="009B119B" w14:paraId="19BBF406"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7A685C0E" w14:textId="77777777" w:rsidR="00A10FED" w:rsidRPr="009B119B" w:rsidRDefault="00A10FED" w:rsidP="0068057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0A06CDD" w14:textId="4C0C04B2" w:rsidR="00A10FED" w:rsidRPr="000649ED" w:rsidRDefault="00EB64CE"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57D23C9" w14:textId="43732A97" w:rsidR="00A10FED" w:rsidRPr="000649ED" w:rsidRDefault="00EB64CE" w:rsidP="0068057F">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5CD2DD7D" w14:textId="63875DEA" w:rsidR="00A10FED" w:rsidRPr="000649ED" w:rsidRDefault="00EB64CE" w:rsidP="0068057F">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2087EDD6" w14:textId="354983EE" w:rsidR="00A10FED" w:rsidRPr="000649ED" w:rsidRDefault="00EB64CE" w:rsidP="0068057F">
            <w:pPr>
              <w:jc w:val="center"/>
              <w:rPr>
                <w:b/>
                <w:bCs/>
                <w:color w:val="000000"/>
                <w:sz w:val="22"/>
                <w:szCs w:val="22"/>
              </w:rPr>
            </w:pPr>
            <w:r>
              <w:rPr>
                <w:b/>
                <w:bCs/>
                <w:color w:val="000000"/>
                <w:sz w:val="22"/>
                <w:szCs w:val="22"/>
              </w:rPr>
              <w:t>7.1</w:t>
            </w:r>
          </w:p>
        </w:tc>
      </w:tr>
      <w:tr w:rsidR="00A10FED" w:rsidRPr="009B119B" w14:paraId="3DAE128D"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5A8D5661" w14:textId="77777777" w:rsidR="00A10FED" w:rsidRPr="009B119B" w:rsidRDefault="00A10FED" w:rsidP="0068057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B37BD06" w14:textId="041D073F" w:rsidR="00A10FED" w:rsidRPr="000649ED" w:rsidRDefault="00EB64CE"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45B7DB3" w14:textId="3435BDBF" w:rsidR="00A10FED" w:rsidRPr="000649ED" w:rsidRDefault="00EB64CE" w:rsidP="0068057F">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64F212DE" w14:textId="5B2AC12F" w:rsidR="00A10FED" w:rsidRPr="000649ED" w:rsidRDefault="00EB64CE" w:rsidP="0068057F">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35CABC7F" w14:textId="60572184" w:rsidR="00A10FED" w:rsidRPr="000649ED" w:rsidRDefault="00EB64CE" w:rsidP="0068057F">
            <w:pPr>
              <w:jc w:val="center"/>
              <w:rPr>
                <w:b/>
                <w:bCs/>
                <w:color w:val="000000"/>
                <w:sz w:val="22"/>
                <w:szCs w:val="22"/>
              </w:rPr>
            </w:pPr>
            <w:r>
              <w:rPr>
                <w:b/>
                <w:bCs/>
                <w:color w:val="000000"/>
                <w:sz w:val="22"/>
                <w:szCs w:val="22"/>
              </w:rPr>
              <w:t>7.1</w:t>
            </w:r>
          </w:p>
        </w:tc>
      </w:tr>
      <w:tr w:rsidR="00A10FED" w:rsidRPr="009B119B" w14:paraId="0472C746" w14:textId="77777777" w:rsidTr="0068057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A0A90D3" w14:textId="77777777" w:rsidR="00A10FED" w:rsidRPr="009B119B" w:rsidRDefault="00A10FED" w:rsidP="0068057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262D42E" w14:textId="09ADBFEA" w:rsidR="00A10FED" w:rsidRPr="009B119B" w:rsidRDefault="00EB64CE" w:rsidP="0068057F">
            <w:pPr>
              <w:jc w:val="center"/>
              <w:rPr>
                <w:b/>
                <w:bCs/>
                <w:color w:val="000000"/>
                <w:sz w:val="22"/>
                <w:szCs w:val="22"/>
              </w:rPr>
            </w:pPr>
            <w:r>
              <w:rPr>
                <w:b/>
                <w:bCs/>
                <w:color w:val="000000"/>
                <w:sz w:val="22"/>
                <w:szCs w:val="22"/>
              </w:rPr>
              <w:t>7.0</w:t>
            </w:r>
          </w:p>
        </w:tc>
      </w:tr>
    </w:tbl>
    <w:p w14:paraId="425384BF" w14:textId="77777777" w:rsidR="00A10FED" w:rsidRPr="00DA3906" w:rsidRDefault="00A10FED" w:rsidP="00A10F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10FED" w:rsidRPr="00DA3906" w14:paraId="1276E1C0"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91875B2" w14:textId="77777777" w:rsidR="00A10FED" w:rsidRPr="00975017" w:rsidRDefault="00A10FED" w:rsidP="0068057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A67ED21" w14:textId="77777777" w:rsidR="00A10FED" w:rsidRPr="00975017" w:rsidRDefault="00A10FED" w:rsidP="0068057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000DF0E" w14:textId="77777777" w:rsidR="00A10FED" w:rsidRPr="00975017" w:rsidRDefault="00A10FED" w:rsidP="0068057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C7A14A6" w14:textId="77777777" w:rsidR="00A10FED" w:rsidRPr="00975017" w:rsidRDefault="00A10FED" w:rsidP="0068057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A10FED" w:rsidRPr="00DA3906" w14:paraId="7C0ECF77"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tcPr>
          <w:p w14:paraId="75BF3420" w14:textId="77777777" w:rsidR="00A10FED" w:rsidRPr="00975017" w:rsidRDefault="00A10FED" w:rsidP="0068057F">
            <w:pPr>
              <w:rPr>
                <w:b/>
                <w:bCs/>
                <w:color w:val="000000"/>
                <w:sz w:val="22"/>
                <w:szCs w:val="22"/>
              </w:rPr>
            </w:pPr>
            <w:r w:rsidRPr="00975017">
              <w:rPr>
                <w:b/>
                <w:bCs/>
                <w:color w:val="000000"/>
                <w:sz w:val="22"/>
                <w:szCs w:val="22"/>
              </w:rPr>
              <w:t>Total Students by Category</w:t>
            </w:r>
          </w:p>
          <w:p w14:paraId="433FA45D" w14:textId="77777777" w:rsidR="00A10FED" w:rsidRPr="00DA3906" w:rsidRDefault="00A10FED" w:rsidP="0068057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915D9F" w14:textId="69A82A41" w:rsidR="00A10FED" w:rsidRPr="00DA3906" w:rsidRDefault="00EB64CE" w:rsidP="0068057F">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12C194CD" w14:textId="7369ECEE" w:rsidR="00A10FED" w:rsidRPr="00DA3906" w:rsidRDefault="00EB64CE" w:rsidP="0068057F">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27762FA7" w14:textId="41B36730" w:rsidR="00A10FED" w:rsidRPr="00DA3906" w:rsidRDefault="00EB64CE" w:rsidP="0068057F">
            <w:pPr>
              <w:jc w:val="center"/>
              <w:rPr>
                <w:b/>
              </w:rPr>
            </w:pPr>
            <w:r>
              <w:rPr>
                <w:b/>
              </w:rPr>
              <w:t>4</w:t>
            </w:r>
          </w:p>
        </w:tc>
      </w:tr>
    </w:tbl>
    <w:p w14:paraId="5F39F21A" w14:textId="77777777" w:rsidR="00A10FED" w:rsidRPr="00DA3906" w:rsidRDefault="00A10FED" w:rsidP="00A10FED">
      <w:pPr>
        <w:rPr>
          <w:b/>
        </w:rPr>
      </w:pPr>
    </w:p>
    <w:p w14:paraId="4D09C29C" w14:textId="77777777" w:rsidR="00A10FED" w:rsidRPr="00975017" w:rsidRDefault="00A10FED" w:rsidP="00A10FED">
      <w:pPr>
        <w:rPr>
          <w:b/>
        </w:rPr>
      </w:pPr>
      <w:r w:rsidRPr="00DA3906">
        <w:rPr>
          <w:b/>
        </w:rPr>
        <w:t xml:space="preserve">COMMENTS: </w:t>
      </w:r>
    </w:p>
    <w:p w14:paraId="0A7BBB7C" w14:textId="77777777" w:rsidR="00A10FED" w:rsidRDefault="00A10FED" w:rsidP="00A10FED">
      <w:pPr>
        <w:rPr>
          <w:i/>
        </w:rPr>
      </w:pPr>
      <w:r>
        <w:rPr>
          <w:i/>
        </w:rPr>
        <w:t xml:space="preserve">Most of the students in this program meet or exceed expectations in their writing. Overall development and support of arguments remain consistently strong. Organization and document structure are generally clear and professional. On the sentence and word level, quality begins to diminish. Sentences are more often long and hard to break down. Word choice is sometimes repetitive or incorrect. Ineffective proofreading often results in poor grammar and/or inconsistent style. </w:t>
      </w:r>
    </w:p>
    <w:p w14:paraId="47D42B3C" w14:textId="77777777" w:rsidR="00A10FED" w:rsidRPr="00DA3906" w:rsidRDefault="00A10FED" w:rsidP="00A10FED">
      <w:pPr>
        <w:rPr>
          <w:b/>
        </w:rPr>
      </w:pPr>
    </w:p>
    <w:p w14:paraId="318B7690" w14:textId="77777777" w:rsidR="00A10FED" w:rsidRDefault="00A10FED" w:rsidP="00A10FED">
      <w:pPr>
        <w:spacing w:after="200" w:line="276" w:lineRule="auto"/>
        <w:rPr>
          <w:b/>
        </w:rPr>
      </w:pPr>
      <w:r>
        <w:rPr>
          <w:b/>
        </w:rPr>
        <w:br w:type="page"/>
      </w:r>
    </w:p>
    <w:p w14:paraId="4E503D04" w14:textId="77777777" w:rsidR="00A10FED" w:rsidRPr="00DA3906" w:rsidRDefault="00A10FED" w:rsidP="00A10FED">
      <w:pPr>
        <w:rPr>
          <w:b/>
        </w:rPr>
      </w:pPr>
      <w:r w:rsidRPr="00DA3906">
        <w:rPr>
          <w:b/>
        </w:rPr>
        <w:lastRenderedPageBreak/>
        <w:t xml:space="preserve">REMEDIAL ACTIONS: </w:t>
      </w:r>
    </w:p>
    <w:p w14:paraId="77419FF6" w14:textId="77777777" w:rsidR="00A10FED" w:rsidRDefault="00A10FED" w:rsidP="00A10FED">
      <w:pPr>
        <w:rPr>
          <w:i/>
        </w:rPr>
      </w:pPr>
      <w:r>
        <w:rPr>
          <w:i/>
        </w:rPr>
        <w:t>Faculty need to encourage more and more effective proofreading. This can be accomplished by requiring early drafts to be turned in for feedback or setting aside class time for dedicated peer review. Faculty should also require at least one visit to the Writing &amp; Communications Center on campus, where common errors and issues can be pointed out. It would also be helpful for faculty to bring in examples of professional and successful writing for the students to analyze and discuss.</w:t>
      </w:r>
    </w:p>
    <w:p w14:paraId="2BA29495" w14:textId="77777777" w:rsidR="00A10FED" w:rsidRDefault="00A10FED" w:rsidP="00A10FED">
      <w:pPr>
        <w:rPr>
          <w:i/>
        </w:rPr>
      </w:pPr>
    </w:p>
    <w:p w14:paraId="172AE77B" w14:textId="77777777" w:rsidR="00A10FED" w:rsidRDefault="00A10FED" w:rsidP="00A10FED">
      <w:pPr>
        <w:rPr>
          <w:i/>
        </w:rPr>
      </w:pPr>
    </w:p>
    <w:p w14:paraId="63FF1ADF" w14:textId="77777777" w:rsidR="00A10FED" w:rsidRDefault="00A10FED" w:rsidP="00A10FED">
      <w:pPr>
        <w:rPr>
          <w:b/>
          <w:color w:val="000000"/>
        </w:rPr>
      </w:pPr>
      <w:r>
        <w:rPr>
          <w:b/>
          <w:color w:val="000000"/>
        </w:rPr>
        <w:t xml:space="preserve">LEARNING OBJECTIVE #2: </w:t>
      </w:r>
      <w:r>
        <w:rPr>
          <w:b/>
          <w:color w:val="000000"/>
        </w:rPr>
        <w:br/>
      </w:r>
      <w:r>
        <w:rPr>
          <w:i/>
          <w:color w:val="000000"/>
        </w:rPr>
        <w:t>Students will be able to deliver presentations effectively.</w:t>
      </w:r>
    </w:p>
    <w:p w14:paraId="4CB6B7E6" w14:textId="77777777" w:rsidR="00A10FED" w:rsidRDefault="00A10FED" w:rsidP="00A10FED">
      <w:pPr>
        <w:tabs>
          <w:tab w:val="left" w:pos="8370"/>
        </w:tabs>
        <w:rPr>
          <w:b/>
          <w:color w:val="000000"/>
        </w:rPr>
      </w:pPr>
    </w:p>
    <w:p w14:paraId="18B9D90F" w14:textId="77777777" w:rsidR="00A10FED" w:rsidRDefault="00A10FED" w:rsidP="00A10FED">
      <w:pPr>
        <w:tabs>
          <w:tab w:val="left" w:pos="8370"/>
        </w:tabs>
        <w:rPr>
          <w:b/>
          <w:color w:val="000000"/>
        </w:rPr>
      </w:pPr>
      <w:r>
        <w:rPr>
          <w:b/>
          <w:color w:val="000000"/>
        </w:rPr>
        <w:t xml:space="preserve">ASSESSMENT DATE: </w:t>
      </w:r>
      <w:r>
        <w:rPr>
          <w:b/>
          <w:color w:val="000000"/>
        </w:rPr>
        <w:br/>
      </w:r>
      <w:r>
        <w:rPr>
          <w:i/>
          <w:color w:val="000000"/>
        </w:rPr>
        <w:t>December 2015</w:t>
      </w:r>
    </w:p>
    <w:p w14:paraId="2CC8DA82" w14:textId="77777777" w:rsidR="00A10FED" w:rsidRDefault="00A10FED" w:rsidP="00A10FED">
      <w:pPr>
        <w:tabs>
          <w:tab w:val="left" w:pos="8370"/>
        </w:tabs>
        <w:rPr>
          <w:b/>
          <w:color w:val="000000"/>
        </w:rPr>
      </w:pPr>
    </w:p>
    <w:p w14:paraId="307380B3" w14:textId="77777777" w:rsidR="00A10FED" w:rsidRDefault="00A10FED" w:rsidP="00A10FED">
      <w:pPr>
        <w:tabs>
          <w:tab w:val="left" w:pos="8370"/>
        </w:tabs>
      </w:pPr>
      <w:r>
        <w:rPr>
          <w:b/>
          <w:color w:val="000000"/>
        </w:rPr>
        <w:t xml:space="preserve">ASSESSOR: </w:t>
      </w:r>
      <w:r>
        <w:rPr>
          <w:b/>
          <w:color w:val="000000"/>
        </w:rPr>
        <w:br/>
      </w:r>
      <w:r>
        <w:rPr>
          <w:i/>
          <w:color w:val="000000"/>
        </w:rPr>
        <w:t xml:space="preserve">Billy Middleton, Mary Robin Whitney, Zachary </w:t>
      </w:r>
      <w:proofErr w:type="spellStart"/>
      <w:r>
        <w:rPr>
          <w:i/>
          <w:color w:val="000000"/>
        </w:rPr>
        <w:t>Balog</w:t>
      </w:r>
      <w:proofErr w:type="spellEnd"/>
      <w:r>
        <w:rPr>
          <w:i/>
          <w:color w:val="000000"/>
        </w:rPr>
        <w:t>, Andrew Stein</w:t>
      </w:r>
      <w:r>
        <w:rPr>
          <w:b/>
          <w:i/>
          <w:color w:val="000000"/>
        </w:rPr>
        <w:t xml:space="preserve"> </w:t>
      </w:r>
    </w:p>
    <w:p w14:paraId="5A1D13D7" w14:textId="77777777" w:rsidR="00A10FED" w:rsidRDefault="00A10FED" w:rsidP="00A10FED">
      <w:pPr>
        <w:rPr>
          <w:b/>
          <w:color w:val="000000"/>
        </w:rPr>
      </w:pPr>
    </w:p>
    <w:p w14:paraId="288EFD84" w14:textId="2CED4A20" w:rsidR="00A10FED" w:rsidRDefault="00A10FED" w:rsidP="00A10FED">
      <w:pPr>
        <w:rPr>
          <w:i/>
          <w:color w:val="000000"/>
        </w:rPr>
      </w:pPr>
      <w:r>
        <w:rPr>
          <w:b/>
          <w:color w:val="000000"/>
        </w:rPr>
        <w:t xml:space="preserve">NUMBER OF STUDENTS &amp; COURSE: </w:t>
      </w:r>
      <w:r>
        <w:rPr>
          <w:b/>
          <w:color w:val="000000"/>
        </w:rPr>
        <w:br/>
      </w:r>
      <w:r w:rsidR="00EB64CE">
        <w:rPr>
          <w:i/>
          <w:color w:val="000000"/>
        </w:rPr>
        <w:t>7 Students – MGT 609</w:t>
      </w:r>
    </w:p>
    <w:p w14:paraId="10A085B3" w14:textId="77777777" w:rsidR="00A10FED" w:rsidRDefault="00A10FED" w:rsidP="00A10FE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A10FED" w14:paraId="4F66F635"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935E835" w14:textId="77777777" w:rsidR="00A10FED" w:rsidRDefault="00A10FED" w:rsidP="0068057F">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41A44B3" w14:textId="77777777" w:rsidR="00A10FED" w:rsidRDefault="00A10FED" w:rsidP="0068057F">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ECA3BDB" w14:textId="77777777" w:rsidR="00A10FED" w:rsidRDefault="00A10FED" w:rsidP="0068057F">
            <w:pPr>
              <w:rPr>
                <w:b/>
                <w:bCs/>
                <w:color w:val="000000"/>
                <w:sz w:val="22"/>
                <w:szCs w:val="22"/>
                <w:lang w:eastAsia="ja-JP"/>
              </w:rPr>
            </w:pPr>
          </w:p>
        </w:tc>
      </w:tr>
      <w:tr w:rsidR="00A10FED" w14:paraId="67755B7E"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002B31" w14:textId="77777777" w:rsidR="00A10FED" w:rsidRDefault="00A10FED" w:rsidP="0068057F">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85CBC4" w14:textId="77777777" w:rsidR="00A10FED" w:rsidRDefault="00A10FED" w:rsidP="0068057F">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E71DA8" w14:textId="77777777" w:rsidR="00A10FED" w:rsidRDefault="00A10FED" w:rsidP="0068057F">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698ED1" w14:textId="77777777" w:rsidR="00A10FED" w:rsidRDefault="00A10FED" w:rsidP="0068057F">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98F17E" w14:textId="77777777" w:rsidR="00A10FED" w:rsidRDefault="00A10FED" w:rsidP="0068057F">
            <w:pPr>
              <w:jc w:val="center"/>
              <w:rPr>
                <w:b/>
                <w:bCs/>
                <w:color w:val="000000"/>
                <w:sz w:val="22"/>
                <w:szCs w:val="22"/>
                <w:lang w:eastAsia="ja-JP"/>
              </w:rPr>
            </w:pPr>
            <w:r>
              <w:rPr>
                <w:b/>
                <w:bCs/>
                <w:color w:val="000000"/>
                <w:sz w:val="22"/>
                <w:szCs w:val="22"/>
                <w:lang w:eastAsia="ja-JP"/>
              </w:rPr>
              <w:t>Average Grade</w:t>
            </w:r>
          </w:p>
        </w:tc>
      </w:tr>
      <w:tr w:rsidR="00A10FED" w14:paraId="0F47B660"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1C43E01F" w14:textId="77777777" w:rsidR="00A10FED" w:rsidRDefault="00A10FED" w:rsidP="0068057F">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2F9B596" w14:textId="264167C5"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0B841C3" w14:textId="106E149F" w:rsidR="00A10FED" w:rsidRDefault="00EB64CE" w:rsidP="0068057F">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67BFC2DC" w14:textId="0CF8E2D9" w:rsidR="00A10FED" w:rsidRDefault="00EB64CE" w:rsidP="0068057F">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42A356DA" w14:textId="7CB6AF66" w:rsidR="00A10FED" w:rsidRDefault="00EB64CE" w:rsidP="0068057F">
            <w:pPr>
              <w:jc w:val="center"/>
              <w:rPr>
                <w:b/>
                <w:bCs/>
                <w:color w:val="000000"/>
                <w:sz w:val="22"/>
                <w:szCs w:val="22"/>
                <w:lang w:eastAsia="ja-JP"/>
              </w:rPr>
            </w:pPr>
            <w:r>
              <w:rPr>
                <w:b/>
                <w:bCs/>
                <w:color w:val="000000"/>
                <w:sz w:val="22"/>
                <w:szCs w:val="22"/>
                <w:lang w:eastAsia="ja-JP"/>
              </w:rPr>
              <w:t>7.7</w:t>
            </w:r>
          </w:p>
        </w:tc>
      </w:tr>
      <w:tr w:rsidR="00A10FED" w14:paraId="37468A06"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4D2C37CC" w14:textId="77777777" w:rsidR="00A10FED" w:rsidRDefault="00A10FED" w:rsidP="0068057F">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4656C6B" w14:textId="3636C89C"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1FD2082" w14:textId="6A19DB6B" w:rsidR="00A10FED" w:rsidRDefault="00EB64CE" w:rsidP="0068057F">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56D4FAAF" w14:textId="43234B0A" w:rsidR="00A10FED" w:rsidRDefault="00EB64CE"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43A1F526" w14:textId="0773D238" w:rsidR="00A10FED" w:rsidRDefault="00EB64CE" w:rsidP="0068057F">
            <w:pPr>
              <w:jc w:val="center"/>
              <w:rPr>
                <w:b/>
                <w:bCs/>
                <w:color w:val="000000"/>
                <w:sz w:val="22"/>
                <w:szCs w:val="22"/>
                <w:lang w:eastAsia="ja-JP"/>
              </w:rPr>
            </w:pPr>
            <w:r>
              <w:rPr>
                <w:b/>
                <w:bCs/>
                <w:color w:val="000000"/>
                <w:sz w:val="22"/>
                <w:szCs w:val="22"/>
                <w:lang w:eastAsia="ja-JP"/>
              </w:rPr>
              <w:t>6.4</w:t>
            </w:r>
          </w:p>
        </w:tc>
      </w:tr>
      <w:tr w:rsidR="00A10FED" w14:paraId="1DDF8EF5"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2829CC24" w14:textId="77777777" w:rsidR="00A10FED" w:rsidRDefault="00A10FED" w:rsidP="0068057F">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6895140" w14:textId="6EBACC8E"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CFEEBBA" w14:textId="7D0398E5" w:rsidR="00A10FED" w:rsidRDefault="00EB64CE" w:rsidP="0068057F">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1AA6127E" w14:textId="3C029EEB" w:rsidR="00A10FED" w:rsidRDefault="00EB64CE" w:rsidP="0068057F">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70203008" w14:textId="0154730F" w:rsidR="00A10FED" w:rsidRDefault="00EB64CE" w:rsidP="0068057F">
            <w:pPr>
              <w:jc w:val="center"/>
              <w:rPr>
                <w:b/>
                <w:bCs/>
                <w:color w:val="000000"/>
                <w:sz w:val="22"/>
                <w:szCs w:val="22"/>
                <w:lang w:eastAsia="ja-JP"/>
              </w:rPr>
            </w:pPr>
            <w:r>
              <w:rPr>
                <w:b/>
                <w:bCs/>
                <w:color w:val="000000"/>
                <w:sz w:val="22"/>
                <w:szCs w:val="22"/>
                <w:lang w:eastAsia="ja-JP"/>
              </w:rPr>
              <w:t>5.5</w:t>
            </w:r>
          </w:p>
        </w:tc>
      </w:tr>
      <w:tr w:rsidR="00A10FED" w14:paraId="14BB523F"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247BFDC9" w14:textId="77777777" w:rsidR="00A10FED" w:rsidRDefault="00A10FED" w:rsidP="0068057F">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43C3C503" w14:textId="0F465328"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869D862" w14:textId="0E0D8128" w:rsidR="00A10FED" w:rsidRDefault="00EB64CE" w:rsidP="0068057F">
            <w:pPr>
              <w:jc w:val="center"/>
              <w:rPr>
                <w:b/>
                <w:bCs/>
                <w:color w:val="000000"/>
                <w:sz w:val="22"/>
                <w:szCs w:val="22"/>
                <w:lang w:eastAsia="ja-JP"/>
              </w:rPr>
            </w:pPr>
            <w:r>
              <w:rPr>
                <w:b/>
                <w:bCs/>
                <w:color w:val="000000"/>
                <w:sz w:val="22"/>
                <w:szCs w:val="22"/>
                <w:lang w:eastAsia="ja-JP"/>
              </w:rPr>
              <w:t>8</w:t>
            </w:r>
          </w:p>
        </w:tc>
        <w:tc>
          <w:tcPr>
            <w:tcW w:w="1467" w:type="dxa"/>
            <w:tcBorders>
              <w:top w:val="single" w:sz="4" w:space="0" w:color="auto"/>
              <w:left w:val="single" w:sz="4" w:space="0" w:color="auto"/>
              <w:bottom w:val="single" w:sz="4" w:space="0" w:color="auto"/>
              <w:right w:val="single" w:sz="4" w:space="0" w:color="auto"/>
            </w:tcBorders>
          </w:tcPr>
          <w:p w14:paraId="1F9F0EB5" w14:textId="4B976082" w:rsidR="00A10FED" w:rsidRDefault="00EB64CE" w:rsidP="0068057F">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3403E6D5" w14:textId="1FCEA938" w:rsidR="00A10FED" w:rsidRDefault="00EB64CE" w:rsidP="0068057F">
            <w:pPr>
              <w:jc w:val="center"/>
              <w:rPr>
                <w:b/>
                <w:bCs/>
                <w:color w:val="000000"/>
                <w:sz w:val="22"/>
                <w:szCs w:val="22"/>
                <w:lang w:eastAsia="ja-JP"/>
              </w:rPr>
            </w:pPr>
            <w:r>
              <w:rPr>
                <w:b/>
                <w:bCs/>
                <w:color w:val="000000"/>
                <w:sz w:val="22"/>
                <w:szCs w:val="22"/>
                <w:lang w:eastAsia="ja-JP"/>
              </w:rPr>
              <w:t>5.8</w:t>
            </w:r>
          </w:p>
        </w:tc>
      </w:tr>
      <w:tr w:rsidR="00A10FED" w14:paraId="700C5098"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714EFEB2" w14:textId="77777777" w:rsidR="00A10FED" w:rsidRDefault="00A10FED" w:rsidP="0068057F">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7E8DDB43" w14:textId="17F0EAD8"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321890F" w14:textId="2D82C629" w:rsidR="00A10FED" w:rsidRDefault="00EB64CE" w:rsidP="0068057F">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5893D7B2" w14:textId="095E2B7A" w:rsidR="00A10FED" w:rsidRDefault="00EB64CE" w:rsidP="0068057F">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3AC699F0" w14:textId="563E879C" w:rsidR="00A10FED" w:rsidRDefault="00EB64CE" w:rsidP="0068057F">
            <w:pPr>
              <w:jc w:val="center"/>
              <w:rPr>
                <w:b/>
                <w:bCs/>
                <w:color w:val="000000"/>
                <w:sz w:val="22"/>
                <w:szCs w:val="22"/>
                <w:lang w:eastAsia="ja-JP"/>
              </w:rPr>
            </w:pPr>
            <w:r>
              <w:rPr>
                <w:b/>
                <w:bCs/>
                <w:color w:val="000000"/>
                <w:sz w:val="22"/>
                <w:szCs w:val="22"/>
                <w:lang w:eastAsia="ja-JP"/>
              </w:rPr>
              <w:t>6.6</w:t>
            </w:r>
          </w:p>
        </w:tc>
      </w:tr>
      <w:tr w:rsidR="00A10FED" w14:paraId="72A417BE" w14:textId="77777777" w:rsidTr="0068057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37CD134" w14:textId="77777777" w:rsidR="00A10FED" w:rsidRDefault="00A10FED" w:rsidP="0068057F">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67286A5" w14:textId="37E54ED7" w:rsidR="00A10FED" w:rsidRDefault="00EB64CE" w:rsidP="0068057F">
            <w:pPr>
              <w:jc w:val="center"/>
              <w:rPr>
                <w:b/>
                <w:bCs/>
                <w:color w:val="000000"/>
                <w:sz w:val="22"/>
                <w:szCs w:val="22"/>
                <w:lang w:eastAsia="ja-JP"/>
              </w:rPr>
            </w:pPr>
            <w:r>
              <w:rPr>
                <w:b/>
                <w:bCs/>
                <w:color w:val="000000"/>
                <w:sz w:val="22"/>
                <w:szCs w:val="22"/>
                <w:lang w:eastAsia="ja-JP"/>
              </w:rPr>
              <w:t>6.4</w:t>
            </w:r>
          </w:p>
        </w:tc>
      </w:tr>
    </w:tbl>
    <w:p w14:paraId="1C2FCFE2" w14:textId="77777777" w:rsidR="00A10FED" w:rsidRDefault="00A10FED" w:rsidP="00A10FE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10FED" w14:paraId="2E5FB57F"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146CE51" w14:textId="77777777" w:rsidR="00A10FED" w:rsidRDefault="00A10FED" w:rsidP="0068057F">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65E2A0" w14:textId="77777777" w:rsidR="00A10FED" w:rsidRDefault="00A10FED" w:rsidP="0068057F">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B3EEDE" w14:textId="77777777" w:rsidR="00A10FED" w:rsidRDefault="00A10FED" w:rsidP="0068057F">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DF6CD9" w14:textId="77777777" w:rsidR="00A10FED" w:rsidRDefault="00A10FED" w:rsidP="0068057F">
            <w:pPr>
              <w:jc w:val="center"/>
              <w:rPr>
                <w:b/>
                <w:bCs/>
                <w:color w:val="000000"/>
                <w:sz w:val="22"/>
                <w:szCs w:val="22"/>
                <w:lang w:eastAsia="ja-JP"/>
              </w:rPr>
            </w:pPr>
            <w:r>
              <w:rPr>
                <w:b/>
                <w:bCs/>
                <w:color w:val="000000"/>
                <w:sz w:val="22"/>
                <w:szCs w:val="22"/>
                <w:lang w:eastAsia="ja-JP"/>
              </w:rPr>
              <w:t>Exceeds Expectations</w:t>
            </w:r>
          </w:p>
        </w:tc>
      </w:tr>
      <w:tr w:rsidR="00A10FED" w14:paraId="339BDD3F"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hideMark/>
          </w:tcPr>
          <w:p w14:paraId="28C29BEF" w14:textId="77777777" w:rsidR="00A10FED" w:rsidRDefault="00A10FED" w:rsidP="0068057F">
            <w:pPr>
              <w:rPr>
                <w:b/>
                <w:bCs/>
                <w:color w:val="000000"/>
                <w:sz w:val="22"/>
                <w:szCs w:val="22"/>
                <w:lang w:eastAsia="ja-JP"/>
              </w:rPr>
            </w:pPr>
            <w:r>
              <w:rPr>
                <w:b/>
                <w:bCs/>
                <w:color w:val="000000"/>
                <w:sz w:val="22"/>
                <w:szCs w:val="22"/>
                <w:lang w:eastAsia="ja-JP"/>
              </w:rPr>
              <w:t>Total Students by Category</w:t>
            </w:r>
          </w:p>
          <w:p w14:paraId="4CE4EEA6" w14:textId="77777777" w:rsidR="00A10FED" w:rsidRDefault="00A10FED" w:rsidP="0068057F">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5A43372" w14:textId="730E641F" w:rsidR="00A10FED" w:rsidRDefault="00EB64CE" w:rsidP="0068057F">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756476D" w14:textId="0A23E72F" w:rsidR="00A10FED" w:rsidRDefault="00EB64CE" w:rsidP="0068057F">
            <w:pPr>
              <w:jc w:val="center"/>
              <w:rPr>
                <w:b/>
                <w:lang w:eastAsia="ja-JP"/>
              </w:rPr>
            </w:pPr>
            <w:r>
              <w:rPr>
                <w:b/>
                <w:lang w:eastAsia="ja-JP"/>
              </w:rPr>
              <w:t>5</w:t>
            </w:r>
          </w:p>
        </w:tc>
        <w:tc>
          <w:tcPr>
            <w:tcW w:w="1584" w:type="dxa"/>
            <w:tcBorders>
              <w:top w:val="single" w:sz="4" w:space="0" w:color="auto"/>
              <w:left w:val="single" w:sz="4" w:space="0" w:color="auto"/>
              <w:bottom w:val="single" w:sz="4" w:space="0" w:color="auto"/>
              <w:right w:val="single" w:sz="4" w:space="0" w:color="auto"/>
            </w:tcBorders>
            <w:vAlign w:val="center"/>
          </w:tcPr>
          <w:p w14:paraId="13FEDE1E" w14:textId="1E68BB89" w:rsidR="00A10FED" w:rsidRDefault="00EB64CE" w:rsidP="0068057F">
            <w:pPr>
              <w:jc w:val="center"/>
              <w:rPr>
                <w:b/>
                <w:lang w:eastAsia="ja-JP"/>
              </w:rPr>
            </w:pPr>
            <w:r>
              <w:rPr>
                <w:b/>
                <w:lang w:eastAsia="ja-JP"/>
              </w:rPr>
              <w:t>2</w:t>
            </w:r>
          </w:p>
        </w:tc>
      </w:tr>
    </w:tbl>
    <w:p w14:paraId="7D838423" w14:textId="77777777" w:rsidR="00A10FED" w:rsidRDefault="00A10FED" w:rsidP="00A10FED">
      <w:pPr>
        <w:rPr>
          <w:i/>
          <w:color w:val="000000"/>
        </w:rPr>
      </w:pPr>
    </w:p>
    <w:p w14:paraId="39713325" w14:textId="77777777" w:rsidR="00A10FED" w:rsidRDefault="00A10FED" w:rsidP="00A10FED">
      <w:pPr>
        <w:rPr>
          <w:b/>
        </w:rPr>
      </w:pPr>
    </w:p>
    <w:p w14:paraId="46C3D2CE" w14:textId="77777777" w:rsidR="00A10FED" w:rsidRDefault="00A10FED" w:rsidP="00A10FED">
      <w:pPr>
        <w:rPr>
          <w:b/>
        </w:rPr>
      </w:pPr>
      <w:r>
        <w:rPr>
          <w:b/>
        </w:rPr>
        <w:t xml:space="preserve">COMMENTS: </w:t>
      </w:r>
    </w:p>
    <w:p w14:paraId="617B03CC" w14:textId="77777777" w:rsidR="00A10FED" w:rsidRDefault="00A10FED" w:rsidP="00A10FED">
      <w:pPr>
        <w:rPr>
          <w:i/>
        </w:rPr>
      </w:pPr>
      <w:r>
        <w:rPr>
          <w:i/>
        </w:rPr>
        <w:t xml:space="preserve">Students in this program continue to excel at some aspects of presenting, while other areas continue to need work. Overall organization remains very strong, with virtually all of the material presented logically and professionally. Students clearly know how to get their points across. Body language is generally strong. Certain aspects of voice quality, </w:t>
      </w:r>
      <w:r>
        <w:rPr>
          <w:i/>
        </w:rPr>
        <w:lastRenderedPageBreak/>
        <w:t xml:space="preserve">usually volume and clarity, remain relatively high, while enthusiasm and dynamics are much more hit and miss. Some speakers clearly make an attempt to engage the audience, while others have a much flatter delivery. Eye contact is also very inconsistent, with some speakers talking to the screen too much, seemingly because they need to pull data from the slides. The one area where almost all presenters need work is in slide quality. Slides contain too much information, are too cluttered, and text is too small. Despite these issues, when all of the scores are considered, the majority of students in this group perform at or above expectations. </w:t>
      </w:r>
    </w:p>
    <w:p w14:paraId="474D9694" w14:textId="77777777" w:rsidR="00A10FED" w:rsidRDefault="00A10FED" w:rsidP="00A10FED">
      <w:pPr>
        <w:rPr>
          <w:b/>
        </w:rPr>
      </w:pPr>
    </w:p>
    <w:p w14:paraId="06969412" w14:textId="77777777" w:rsidR="00A10FED" w:rsidRDefault="00A10FED" w:rsidP="00A10FED">
      <w:r>
        <w:rPr>
          <w:b/>
        </w:rPr>
        <w:t xml:space="preserve">REMEDIAL ACTIONS: </w:t>
      </w:r>
    </w:p>
    <w:p w14:paraId="59BB2405" w14:textId="77777777" w:rsidR="00A10FED" w:rsidRPr="00047371" w:rsidRDefault="00A10FED" w:rsidP="00A10FED">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p w14:paraId="7B61B778" w14:textId="77777777" w:rsidR="00A10FED" w:rsidRDefault="00A10FED" w:rsidP="00A10FED">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6EC866C2" w14:textId="6AE1CF04" w:rsidR="00A10FED" w:rsidRPr="00634D1D" w:rsidRDefault="000E0987" w:rsidP="00A10FED">
      <w:pPr>
        <w:pStyle w:val="Heading1"/>
      </w:pPr>
      <w:bookmarkStart w:id="14" w:name="_Toc1726057"/>
      <w:r>
        <w:lastRenderedPageBreak/>
        <w:t>14</w:t>
      </w:r>
      <w:r w:rsidR="00A10FED" w:rsidRPr="00634D1D">
        <w:t xml:space="preserve">.  RESULTS OF ASSESSMENT:  </w:t>
      </w:r>
      <w:r w:rsidR="00A10FED">
        <w:t>SPRING 2016</w:t>
      </w:r>
      <w:bookmarkEnd w:id="14"/>
    </w:p>
    <w:p w14:paraId="191B1D89" w14:textId="77777777" w:rsidR="00A10FED" w:rsidRPr="00634D1D" w:rsidRDefault="00A10FED" w:rsidP="00A10FED">
      <w:pPr>
        <w:rPr>
          <w:b/>
          <w:iCs/>
          <w:sz w:val="28"/>
          <w:szCs w:val="28"/>
        </w:rPr>
      </w:pPr>
    </w:p>
    <w:p w14:paraId="4048CA64" w14:textId="77777777" w:rsidR="00A10FED" w:rsidRPr="00634D1D" w:rsidRDefault="00A10FED" w:rsidP="00A10FED">
      <w:pPr>
        <w:rPr>
          <w:b/>
          <w:sz w:val="20"/>
          <w:szCs w:val="20"/>
        </w:rPr>
      </w:pPr>
    </w:p>
    <w:p w14:paraId="43892BF4" w14:textId="77777777" w:rsidR="00A10FED" w:rsidRPr="00DA3906" w:rsidRDefault="00A10FED" w:rsidP="00A10FE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0681061" w14:textId="77777777" w:rsidR="00A10FED" w:rsidRDefault="00A10FED" w:rsidP="00A10FED">
      <w:pPr>
        <w:rPr>
          <w:b/>
          <w:color w:val="000000"/>
        </w:rPr>
      </w:pPr>
    </w:p>
    <w:p w14:paraId="3348F975" w14:textId="77777777" w:rsidR="00A10FED" w:rsidRPr="00DA3906" w:rsidRDefault="00A10FED" w:rsidP="00A10FE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196DB65" w14:textId="77777777" w:rsidR="00A10FED" w:rsidRDefault="00A10FED" w:rsidP="00A10FED">
      <w:pPr>
        <w:tabs>
          <w:tab w:val="left" w:pos="8370"/>
        </w:tabs>
        <w:rPr>
          <w:b/>
          <w:color w:val="000000"/>
        </w:rPr>
      </w:pPr>
    </w:p>
    <w:p w14:paraId="636B640B" w14:textId="77777777" w:rsidR="00A10FED" w:rsidRDefault="00A10FED" w:rsidP="00A10FED">
      <w:pPr>
        <w:tabs>
          <w:tab w:val="left" w:pos="8370"/>
        </w:tabs>
        <w:rPr>
          <w:b/>
          <w:color w:val="000000"/>
        </w:rPr>
      </w:pPr>
      <w:r w:rsidRPr="00DA3906">
        <w:rPr>
          <w:b/>
          <w:color w:val="000000"/>
        </w:rPr>
        <w:t xml:space="preserve">ASSESSMENT DATE: </w:t>
      </w:r>
      <w:r>
        <w:rPr>
          <w:b/>
          <w:color w:val="000000"/>
        </w:rPr>
        <w:br/>
      </w:r>
      <w:r>
        <w:rPr>
          <w:i/>
          <w:color w:val="000000"/>
        </w:rPr>
        <w:t>May 2016</w:t>
      </w:r>
    </w:p>
    <w:p w14:paraId="29E9D63C" w14:textId="77777777" w:rsidR="00A10FED" w:rsidRDefault="00A10FED" w:rsidP="00A10FED">
      <w:pPr>
        <w:tabs>
          <w:tab w:val="left" w:pos="8370"/>
        </w:tabs>
        <w:rPr>
          <w:b/>
          <w:color w:val="000000"/>
        </w:rPr>
      </w:pPr>
    </w:p>
    <w:p w14:paraId="0ACC8647" w14:textId="77777777" w:rsidR="00A10FED" w:rsidRPr="00F97ADA" w:rsidRDefault="00A10FED" w:rsidP="00A10FED">
      <w:pPr>
        <w:tabs>
          <w:tab w:val="left" w:pos="8370"/>
        </w:tabs>
        <w:rPr>
          <w:i/>
          <w:color w:val="000000"/>
        </w:rPr>
      </w:pPr>
      <w:r w:rsidRPr="00DA3906">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Kephart</w:t>
      </w:r>
      <w:proofErr w:type="spellEnd"/>
    </w:p>
    <w:p w14:paraId="63481A66" w14:textId="77777777" w:rsidR="00A10FED" w:rsidRDefault="00A10FED" w:rsidP="00A10FED">
      <w:pPr>
        <w:rPr>
          <w:b/>
          <w:color w:val="000000"/>
        </w:rPr>
      </w:pPr>
    </w:p>
    <w:p w14:paraId="60299544" w14:textId="76E85E5E" w:rsidR="00A10FED" w:rsidRDefault="00A10FED" w:rsidP="00A10FE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sidR="00EB64CE">
        <w:rPr>
          <w:i/>
          <w:color w:val="000000"/>
        </w:rPr>
        <w:t>1</w:t>
      </w:r>
      <w:r w:rsidRPr="00007F3B">
        <w:rPr>
          <w:i/>
          <w:color w:val="000000"/>
        </w:rPr>
        <w:t xml:space="preserve"> </w:t>
      </w:r>
      <w:r w:rsidR="00EB64CE">
        <w:rPr>
          <w:i/>
          <w:color w:val="000000"/>
        </w:rPr>
        <w:t>Student</w:t>
      </w:r>
      <w:r>
        <w:rPr>
          <w:i/>
          <w:color w:val="000000"/>
        </w:rPr>
        <w:t xml:space="preserve"> </w:t>
      </w:r>
      <w:r w:rsidRPr="00007F3B">
        <w:rPr>
          <w:i/>
          <w:color w:val="000000"/>
        </w:rPr>
        <w:t xml:space="preserve">– </w:t>
      </w:r>
      <w:r>
        <w:rPr>
          <w:i/>
          <w:color w:val="000000"/>
        </w:rPr>
        <w:t>MGT 609</w:t>
      </w:r>
    </w:p>
    <w:p w14:paraId="36504638" w14:textId="77777777" w:rsidR="00A10FED" w:rsidRPr="00007F3B" w:rsidRDefault="00A10FED" w:rsidP="00A10FE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A10FED" w:rsidRPr="009B119B" w14:paraId="2FD8478B"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0A29721" w14:textId="77777777" w:rsidR="00A10FED" w:rsidRPr="009B119B" w:rsidRDefault="00A10FED" w:rsidP="0068057F">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88C9D16" w14:textId="77777777" w:rsidR="00A10FED" w:rsidRPr="009B119B" w:rsidRDefault="00A10FED" w:rsidP="0068057F">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5733581" w14:textId="77777777" w:rsidR="00A10FED" w:rsidRPr="009B119B" w:rsidRDefault="00A10FED" w:rsidP="0068057F">
            <w:pPr>
              <w:rPr>
                <w:b/>
                <w:bCs/>
                <w:color w:val="000000"/>
                <w:sz w:val="22"/>
                <w:szCs w:val="22"/>
              </w:rPr>
            </w:pPr>
          </w:p>
        </w:tc>
      </w:tr>
      <w:tr w:rsidR="00A10FED" w:rsidRPr="009B119B" w14:paraId="77CCBDE7"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73D6362" w14:textId="77777777" w:rsidR="00A10FED" w:rsidRPr="009B119B" w:rsidRDefault="00A10FED" w:rsidP="0068057F">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91A6FCF" w14:textId="77777777" w:rsidR="00A10FED" w:rsidRPr="009B119B" w:rsidRDefault="00A10FED" w:rsidP="0068057F">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6401D6E" w14:textId="77777777" w:rsidR="00A10FED" w:rsidRPr="009B119B" w:rsidRDefault="00A10FED" w:rsidP="0068057F">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4B5FEDF" w14:textId="77777777" w:rsidR="00A10FED" w:rsidRPr="009B119B" w:rsidRDefault="00A10FED" w:rsidP="0068057F">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4FF78DF" w14:textId="77777777" w:rsidR="00A10FED" w:rsidRPr="009B119B" w:rsidRDefault="00A10FED" w:rsidP="0068057F">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A10FED" w:rsidRPr="009B119B" w14:paraId="3DAE911D"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049E3E48" w14:textId="77777777" w:rsidR="00A10FED" w:rsidRPr="009B119B" w:rsidRDefault="00A10FED" w:rsidP="0068057F">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5C81145" w14:textId="5647DCC8" w:rsidR="00A10FED" w:rsidRPr="000649ED" w:rsidRDefault="00EB64CE"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74B57FD" w14:textId="4F5F36A4" w:rsidR="00A10FED" w:rsidRPr="000649ED" w:rsidRDefault="00EB64CE" w:rsidP="0068057F">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107B492C" w14:textId="2BBF7BC0" w:rsidR="00A10FED" w:rsidRPr="000649ED" w:rsidRDefault="00EB64CE" w:rsidP="0068057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4B2E2AA" w14:textId="2FC51524" w:rsidR="00A10FED" w:rsidRPr="000649ED" w:rsidRDefault="00EB64CE" w:rsidP="0068057F">
            <w:pPr>
              <w:jc w:val="center"/>
              <w:rPr>
                <w:b/>
                <w:bCs/>
                <w:color w:val="000000"/>
                <w:sz w:val="22"/>
                <w:szCs w:val="22"/>
              </w:rPr>
            </w:pPr>
            <w:r>
              <w:rPr>
                <w:b/>
                <w:bCs/>
                <w:color w:val="000000"/>
                <w:sz w:val="22"/>
                <w:szCs w:val="22"/>
              </w:rPr>
              <w:t>7.0</w:t>
            </w:r>
          </w:p>
        </w:tc>
      </w:tr>
      <w:tr w:rsidR="00A10FED" w:rsidRPr="009B119B" w14:paraId="1D666F5E"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6D01DAF3" w14:textId="77777777" w:rsidR="00A10FED" w:rsidRPr="009B119B" w:rsidRDefault="00A10FED" w:rsidP="0068057F">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B399F2C" w14:textId="1DEDC850" w:rsidR="00A10FED" w:rsidRPr="000649ED" w:rsidRDefault="00EB64CE"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C9C67C6" w14:textId="12C022B9" w:rsidR="00A10FED" w:rsidRPr="000649ED" w:rsidRDefault="00EB64CE" w:rsidP="0068057F">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4745FC75" w14:textId="6BFB51CF" w:rsidR="00A10FED" w:rsidRPr="000649ED" w:rsidRDefault="00EB64CE" w:rsidP="0068057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62F2F323" w14:textId="36C8CFBC" w:rsidR="00A10FED" w:rsidRPr="000649ED" w:rsidRDefault="00EB64CE" w:rsidP="0068057F">
            <w:pPr>
              <w:jc w:val="center"/>
              <w:rPr>
                <w:b/>
                <w:bCs/>
                <w:color w:val="000000"/>
                <w:sz w:val="22"/>
                <w:szCs w:val="22"/>
              </w:rPr>
            </w:pPr>
            <w:r>
              <w:rPr>
                <w:b/>
                <w:bCs/>
                <w:color w:val="000000"/>
                <w:sz w:val="22"/>
                <w:szCs w:val="22"/>
              </w:rPr>
              <w:t>7.0</w:t>
            </w:r>
          </w:p>
        </w:tc>
      </w:tr>
      <w:tr w:rsidR="00A10FED" w:rsidRPr="009B119B" w14:paraId="659C8798"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7DCB20F7" w14:textId="77777777" w:rsidR="00A10FED" w:rsidRPr="009B119B" w:rsidRDefault="00A10FED" w:rsidP="0068057F">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4BCB04B" w14:textId="462A6EDE" w:rsidR="00A10FED" w:rsidRPr="000649ED" w:rsidRDefault="00EB64CE"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5C42429" w14:textId="7000D152" w:rsidR="00A10FED" w:rsidRPr="000649ED" w:rsidRDefault="00EB64CE" w:rsidP="0068057F">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50ABF68F" w14:textId="237E62F8" w:rsidR="00A10FED" w:rsidRPr="000649ED" w:rsidRDefault="00EB64CE" w:rsidP="0068057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701EB898" w14:textId="50D627FA" w:rsidR="00A10FED" w:rsidRPr="000649ED" w:rsidRDefault="00EB64CE" w:rsidP="0068057F">
            <w:pPr>
              <w:jc w:val="center"/>
              <w:rPr>
                <w:b/>
                <w:bCs/>
                <w:color w:val="000000"/>
                <w:sz w:val="22"/>
                <w:szCs w:val="22"/>
              </w:rPr>
            </w:pPr>
            <w:r>
              <w:rPr>
                <w:b/>
                <w:bCs/>
                <w:color w:val="000000"/>
                <w:sz w:val="22"/>
                <w:szCs w:val="22"/>
              </w:rPr>
              <w:t>7.0</w:t>
            </w:r>
          </w:p>
        </w:tc>
      </w:tr>
      <w:tr w:rsidR="00A10FED" w:rsidRPr="009B119B" w14:paraId="2167AB53"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tcPr>
          <w:p w14:paraId="410AAD1B" w14:textId="77777777" w:rsidR="00A10FED" w:rsidRPr="009B119B" w:rsidRDefault="00A10FED" w:rsidP="0068057F">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19FCB4F" w14:textId="64EC1143" w:rsidR="00A10FED" w:rsidRPr="000649ED" w:rsidRDefault="00EB64CE" w:rsidP="0068057F">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A47821E" w14:textId="6A6B26E1" w:rsidR="00A10FED" w:rsidRPr="000649ED" w:rsidRDefault="00EB64CE" w:rsidP="0068057F">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2457B2BC" w14:textId="42A785CE" w:rsidR="00A10FED" w:rsidRPr="000649ED" w:rsidRDefault="00EB64CE" w:rsidP="0068057F">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53709742" w14:textId="42C88301" w:rsidR="00A10FED" w:rsidRPr="000649ED" w:rsidRDefault="00EB64CE" w:rsidP="0068057F">
            <w:pPr>
              <w:jc w:val="center"/>
              <w:rPr>
                <w:b/>
                <w:bCs/>
                <w:color w:val="000000"/>
                <w:sz w:val="22"/>
                <w:szCs w:val="22"/>
              </w:rPr>
            </w:pPr>
            <w:r>
              <w:rPr>
                <w:b/>
                <w:bCs/>
                <w:color w:val="000000"/>
                <w:sz w:val="22"/>
                <w:szCs w:val="22"/>
              </w:rPr>
              <w:t>7.0</w:t>
            </w:r>
          </w:p>
        </w:tc>
      </w:tr>
      <w:tr w:rsidR="00A10FED" w:rsidRPr="009B119B" w14:paraId="5B7AE1C4" w14:textId="77777777" w:rsidTr="0068057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1245BA8" w14:textId="77777777" w:rsidR="00A10FED" w:rsidRPr="009B119B" w:rsidRDefault="00A10FED" w:rsidP="0068057F">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ADD00F8" w14:textId="21568765" w:rsidR="00A10FED" w:rsidRPr="009B119B" w:rsidRDefault="00EB64CE" w:rsidP="0068057F">
            <w:pPr>
              <w:jc w:val="center"/>
              <w:rPr>
                <w:b/>
                <w:bCs/>
                <w:color w:val="000000"/>
                <w:sz w:val="22"/>
                <w:szCs w:val="22"/>
              </w:rPr>
            </w:pPr>
            <w:r>
              <w:rPr>
                <w:b/>
                <w:bCs/>
                <w:color w:val="000000"/>
                <w:sz w:val="22"/>
                <w:szCs w:val="22"/>
              </w:rPr>
              <w:t>7.0</w:t>
            </w:r>
          </w:p>
        </w:tc>
      </w:tr>
    </w:tbl>
    <w:p w14:paraId="1433F479" w14:textId="77777777" w:rsidR="00A10FED" w:rsidRPr="00DA3906" w:rsidRDefault="00A10FED" w:rsidP="00A10F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10FED" w:rsidRPr="00DA3906" w14:paraId="503D5427"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8367863" w14:textId="77777777" w:rsidR="00A10FED" w:rsidRPr="00975017" w:rsidRDefault="00A10FED" w:rsidP="0068057F">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CB52ACE" w14:textId="77777777" w:rsidR="00A10FED" w:rsidRPr="00975017" w:rsidRDefault="00A10FED" w:rsidP="0068057F">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D380D8E" w14:textId="77777777" w:rsidR="00A10FED" w:rsidRPr="00975017" w:rsidRDefault="00A10FED" w:rsidP="0068057F">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A6CEFEE" w14:textId="77777777" w:rsidR="00A10FED" w:rsidRPr="00975017" w:rsidRDefault="00A10FED" w:rsidP="0068057F">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A10FED" w:rsidRPr="00DA3906" w14:paraId="5E589847"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tcPr>
          <w:p w14:paraId="5BD23C13" w14:textId="77777777" w:rsidR="00A10FED" w:rsidRPr="00975017" w:rsidRDefault="00A10FED" w:rsidP="0068057F">
            <w:pPr>
              <w:rPr>
                <w:b/>
                <w:bCs/>
                <w:color w:val="000000"/>
                <w:sz w:val="22"/>
                <w:szCs w:val="22"/>
              </w:rPr>
            </w:pPr>
            <w:r w:rsidRPr="00975017">
              <w:rPr>
                <w:b/>
                <w:bCs/>
                <w:color w:val="000000"/>
                <w:sz w:val="22"/>
                <w:szCs w:val="22"/>
              </w:rPr>
              <w:t>Total Students by Category</w:t>
            </w:r>
          </w:p>
          <w:p w14:paraId="2B5791ED" w14:textId="77777777" w:rsidR="00A10FED" w:rsidRPr="00DA3906" w:rsidRDefault="00A10FED" w:rsidP="0068057F">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985EF96" w14:textId="0F94F2DA" w:rsidR="00A10FED" w:rsidRPr="00DA3906" w:rsidRDefault="00EB64CE" w:rsidP="0068057F">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02453A11" w14:textId="603561C5" w:rsidR="00A10FED" w:rsidRPr="00DA3906" w:rsidRDefault="00EB64CE" w:rsidP="0068057F">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34D15938" w14:textId="7AF4B4D4" w:rsidR="00A10FED" w:rsidRPr="00DA3906" w:rsidRDefault="00EB64CE" w:rsidP="0068057F">
            <w:pPr>
              <w:jc w:val="center"/>
              <w:rPr>
                <w:b/>
              </w:rPr>
            </w:pPr>
            <w:r>
              <w:rPr>
                <w:b/>
              </w:rPr>
              <w:t>0</w:t>
            </w:r>
          </w:p>
        </w:tc>
      </w:tr>
    </w:tbl>
    <w:p w14:paraId="07D6D1F5" w14:textId="77777777" w:rsidR="00A10FED" w:rsidRPr="00DA3906" w:rsidRDefault="00A10FED" w:rsidP="00A10FED">
      <w:pPr>
        <w:rPr>
          <w:b/>
        </w:rPr>
      </w:pPr>
    </w:p>
    <w:p w14:paraId="574168A3" w14:textId="77777777" w:rsidR="00A10FED" w:rsidRPr="00975017" w:rsidRDefault="00A10FED" w:rsidP="00A10FED">
      <w:pPr>
        <w:rPr>
          <w:b/>
        </w:rPr>
      </w:pPr>
      <w:r w:rsidRPr="00DA3906">
        <w:rPr>
          <w:b/>
        </w:rPr>
        <w:t xml:space="preserve">COMMENTS: </w:t>
      </w:r>
    </w:p>
    <w:p w14:paraId="03581DBE" w14:textId="77777777" w:rsidR="00A10FED" w:rsidRDefault="00A10FED" w:rsidP="00A10FED">
      <w:pPr>
        <w:rPr>
          <w:i/>
        </w:rPr>
      </w:pPr>
      <w:r>
        <w:rPr>
          <w:i/>
        </w:rPr>
        <w:t xml:space="preserve">Most of the students in this program meet or exceed expectations in their writing. Support of arguments remain consistently strong. Overall development is clear and professional. Organization and document structure are within professional norms. The writing quality at the sentence and word levels begin to diminish. Run-on sentences, wordiness, redundancy and incorrect usage are issues for many writers. Ineffective proofreading often results in poor grammar and/or inconsistent style. </w:t>
      </w:r>
    </w:p>
    <w:p w14:paraId="6679C468" w14:textId="77777777" w:rsidR="00A10FED" w:rsidRPr="00DA3906" w:rsidRDefault="00A10FED" w:rsidP="00A10FED">
      <w:pPr>
        <w:rPr>
          <w:b/>
        </w:rPr>
      </w:pPr>
    </w:p>
    <w:p w14:paraId="6870C76F" w14:textId="77777777" w:rsidR="00A10FED" w:rsidRDefault="00A10FED" w:rsidP="00A10FED">
      <w:pPr>
        <w:spacing w:after="200" w:line="276" w:lineRule="auto"/>
        <w:rPr>
          <w:b/>
        </w:rPr>
      </w:pPr>
      <w:r>
        <w:rPr>
          <w:b/>
        </w:rPr>
        <w:br w:type="page"/>
      </w:r>
    </w:p>
    <w:p w14:paraId="499FDE9E" w14:textId="77777777" w:rsidR="00A10FED" w:rsidRPr="00DA3906" w:rsidRDefault="00A10FED" w:rsidP="00A10FED">
      <w:pPr>
        <w:rPr>
          <w:b/>
        </w:rPr>
      </w:pPr>
      <w:r w:rsidRPr="00DA3906">
        <w:rPr>
          <w:b/>
        </w:rPr>
        <w:lastRenderedPageBreak/>
        <w:t xml:space="preserve">REMEDIAL ACTIONS: </w:t>
      </w:r>
    </w:p>
    <w:p w14:paraId="152C1F74" w14:textId="77777777" w:rsidR="00A10FED" w:rsidRDefault="00A10FED" w:rsidP="00A10FED">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58BF66A0" w14:textId="77777777" w:rsidR="00A10FED" w:rsidRDefault="00A10FED" w:rsidP="00A10FED">
      <w:pPr>
        <w:rPr>
          <w:i/>
        </w:rPr>
      </w:pPr>
    </w:p>
    <w:p w14:paraId="41D0FEE3" w14:textId="77777777" w:rsidR="00A10FED" w:rsidRDefault="00A10FED" w:rsidP="00A10FED">
      <w:pPr>
        <w:rPr>
          <w:i/>
        </w:rPr>
      </w:pPr>
    </w:p>
    <w:p w14:paraId="09CF207C" w14:textId="77777777" w:rsidR="00A10FED" w:rsidRDefault="00A10FED" w:rsidP="00A10FED">
      <w:pPr>
        <w:rPr>
          <w:i/>
        </w:rPr>
      </w:pPr>
    </w:p>
    <w:p w14:paraId="6A1DFC9A" w14:textId="77777777" w:rsidR="00A10FED" w:rsidRDefault="00A10FED" w:rsidP="00A10FED">
      <w:pPr>
        <w:rPr>
          <w:b/>
          <w:color w:val="000000"/>
        </w:rPr>
      </w:pPr>
      <w:r>
        <w:rPr>
          <w:b/>
          <w:color w:val="000000"/>
        </w:rPr>
        <w:t xml:space="preserve">LEARNING OBJECTIVE #2: </w:t>
      </w:r>
      <w:r>
        <w:rPr>
          <w:b/>
          <w:color w:val="000000"/>
        </w:rPr>
        <w:br/>
      </w:r>
      <w:r>
        <w:rPr>
          <w:i/>
          <w:color w:val="000000"/>
        </w:rPr>
        <w:t>Students will be able to deliver presentations effectively.</w:t>
      </w:r>
    </w:p>
    <w:p w14:paraId="1B708BB2" w14:textId="77777777" w:rsidR="00A10FED" w:rsidRDefault="00A10FED" w:rsidP="00A10FED">
      <w:pPr>
        <w:tabs>
          <w:tab w:val="left" w:pos="8370"/>
        </w:tabs>
        <w:rPr>
          <w:b/>
          <w:color w:val="000000"/>
        </w:rPr>
      </w:pPr>
    </w:p>
    <w:p w14:paraId="47ABE6C8" w14:textId="77777777" w:rsidR="00A10FED" w:rsidRDefault="00A10FED" w:rsidP="00A10FED">
      <w:pPr>
        <w:tabs>
          <w:tab w:val="left" w:pos="8370"/>
        </w:tabs>
        <w:rPr>
          <w:b/>
          <w:color w:val="000000"/>
        </w:rPr>
      </w:pPr>
      <w:r>
        <w:rPr>
          <w:b/>
          <w:color w:val="000000"/>
        </w:rPr>
        <w:t xml:space="preserve">ASSESSMENT DATE: </w:t>
      </w:r>
      <w:r>
        <w:rPr>
          <w:b/>
          <w:color w:val="000000"/>
        </w:rPr>
        <w:br/>
      </w:r>
      <w:r>
        <w:rPr>
          <w:i/>
          <w:color w:val="000000"/>
        </w:rPr>
        <w:t>May 2016</w:t>
      </w:r>
    </w:p>
    <w:p w14:paraId="28C16C8F" w14:textId="77777777" w:rsidR="00A10FED" w:rsidRDefault="00A10FED" w:rsidP="00A10FED">
      <w:pPr>
        <w:tabs>
          <w:tab w:val="left" w:pos="8370"/>
        </w:tabs>
        <w:rPr>
          <w:b/>
          <w:color w:val="000000"/>
        </w:rPr>
      </w:pPr>
    </w:p>
    <w:p w14:paraId="1F6E84FD" w14:textId="77777777" w:rsidR="00A10FED" w:rsidRDefault="00A10FED" w:rsidP="00A10FED">
      <w:pPr>
        <w:tabs>
          <w:tab w:val="left" w:pos="8370"/>
        </w:tabs>
      </w:pPr>
      <w:r>
        <w:rPr>
          <w:b/>
          <w:color w:val="000000"/>
        </w:rPr>
        <w:t xml:space="preserve">ASSESSOR: </w:t>
      </w:r>
      <w:r>
        <w:rPr>
          <w:b/>
          <w:color w:val="000000"/>
        </w:rPr>
        <w:br/>
      </w:r>
      <w:r>
        <w:rPr>
          <w:i/>
          <w:color w:val="000000"/>
        </w:rPr>
        <w:t xml:space="preserve">Billy Middleton, Mary Robin Whitney, Zachary </w:t>
      </w:r>
      <w:proofErr w:type="spellStart"/>
      <w:r>
        <w:rPr>
          <w:i/>
          <w:color w:val="000000"/>
        </w:rPr>
        <w:t>Balog</w:t>
      </w:r>
      <w:proofErr w:type="spellEnd"/>
      <w:r>
        <w:rPr>
          <w:i/>
          <w:color w:val="000000"/>
        </w:rPr>
        <w:t>, Andrew Stein</w:t>
      </w:r>
      <w:r>
        <w:rPr>
          <w:b/>
          <w:i/>
          <w:color w:val="000000"/>
        </w:rPr>
        <w:t xml:space="preserve"> </w:t>
      </w:r>
    </w:p>
    <w:p w14:paraId="6DF0ABFC" w14:textId="77777777" w:rsidR="00A10FED" w:rsidRDefault="00A10FED" w:rsidP="00A10FED">
      <w:pPr>
        <w:rPr>
          <w:b/>
          <w:color w:val="000000"/>
        </w:rPr>
      </w:pPr>
    </w:p>
    <w:p w14:paraId="4502C6BA" w14:textId="5126BDB0" w:rsidR="00A10FED" w:rsidRDefault="00A10FED" w:rsidP="00A10FED">
      <w:pPr>
        <w:rPr>
          <w:i/>
          <w:color w:val="000000"/>
        </w:rPr>
      </w:pPr>
      <w:r>
        <w:rPr>
          <w:b/>
          <w:color w:val="000000"/>
        </w:rPr>
        <w:t xml:space="preserve">NUMBER OF STUDENTS &amp; COURSE: </w:t>
      </w:r>
      <w:r>
        <w:rPr>
          <w:b/>
          <w:color w:val="000000"/>
        </w:rPr>
        <w:br/>
      </w:r>
      <w:r w:rsidR="00EB64CE">
        <w:rPr>
          <w:i/>
          <w:color w:val="000000"/>
        </w:rPr>
        <w:t>1 Student – MGT 609</w:t>
      </w:r>
    </w:p>
    <w:p w14:paraId="168EA1DE" w14:textId="77777777" w:rsidR="00A10FED" w:rsidRDefault="00A10FED" w:rsidP="00A10FE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A10FED" w14:paraId="7F4AD90F"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8E48262" w14:textId="77777777" w:rsidR="00A10FED" w:rsidRDefault="00A10FED" w:rsidP="0068057F">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16AE767" w14:textId="77777777" w:rsidR="00A10FED" w:rsidRDefault="00A10FED" w:rsidP="0068057F">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D3C59B9" w14:textId="77777777" w:rsidR="00A10FED" w:rsidRDefault="00A10FED" w:rsidP="0068057F">
            <w:pPr>
              <w:rPr>
                <w:b/>
                <w:bCs/>
                <w:color w:val="000000"/>
                <w:sz w:val="22"/>
                <w:szCs w:val="22"/>
                <w:lang w:eastAsia="ja-JP"/>
              </w:rPr>
            </w:pPr>
          </w:p>
        </w:tc>
      </w:tr>
      <w:tr w:rsidR="00A10FED" w14:paraId="7D415177"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75FFE5" w14:textId="77777777" w:rsidR="00A10FED" w:rsidRDefault="00A10FED" w:rsidP="0068057F">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E6E050" w14:textId="77777777" w:rsidR="00A10FED" w:rsidRDefault="00A10FED" w:rsidP="0068057F">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383B1A" w14:textId="77777777" w:rsidR="00A10FED" w:rsidRDefault="00A10FED" w:rsidP="0068057F">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40065A" w14:textId="77777777" w:rsidR="00A10FED" w:rsidRDefault="00A10FED" w:rsidP="0068057F">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405D1F" w14:textId="77777777" w:rsidR="00A10FED" w:rsidRDefault="00A10FED" w:rsidP="0068057F">
            <w:pPr>
              <w:jc w:val="center"/>
              <w:rPr>
                <w:b/>
                <w:bCs/>
                <w:color w:val="000000"/>
                <w:sz w:val="22"/>
                <w:szCs w:val="22"/>
                <w:lang w:eastAsia="ja-JP"/>
              </w:rPr>
            </w:pPr>
            <w:r>
              <w:rPr>
                <w:b/>
                <w:bCs/>
                <w:color w:val="000000"/>
                <w:sz w:val="22"/>
                <w:szCs w:val="22"/>
                <w:lang w:eastAsia="ja-JP"/>
              </w:rPr>
              <w:t>Average Grade</w:t>
            </w:r>
          </w:p>
        </w:tc>
      </w:tr>
      <w:tr w:rsidR="00A10FED" w14:paraId="3F0CDD76"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4DDF2EF3" w14:textId="77777777" w:rsidR="00A10FED" w:rsidRDefault="00A10FED" w:rsidP="0068057F">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6190FB3" w14:textId="18CA294C"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A7BFD54" w14:textId="4B3F80C1" w:rsidR="00A10FED" w:rsidRDefault="00EB64CE" w:rsidP="0068057F">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1B234F0" w14:textId="1521B3D0" w:rsidR="00A10FED" w:rsidRDefault="00EB64CE"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CA5C895" w14:textId="5A406964" w:rsidR="00A10FED" w:rsidRDefault="00EB64CE" w:rsidP="0068057F">
            <w:pPr>
              <w:jc w:val="center"/>
              <w:rPr>
                <w:b/>
                <w:bCs/>
                <w:color w:val="000000"/>
                <w:sz w:val="22"/>
                <w:szCs w:val="22"/>
                <w:lang w:eastAsia="ja-JP"/>
              </w:rPr>
            </w:pPr>
            <w:r>
              <w:rPr>
                <w:b/>
                <w:bCs/>
                <w:color w:val="000000"/>
                <w:sz w:val="22"/>
                <w:szCs w:val="22"/>
                <w:lang w:eastAsia="ja-JP"/>
              </w:rPr>
              <w:t>8.0</w:t>
            </w:r>
          </w:p>
        </w:tc>
      </w:tr>
      <w:tr w:rsidR="00A10FED" w14:paraId="232CCD1D"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6B98CFD5" w14:textId="77777777" w:rsidR="00A10FED" w:rsidRDefault="00A10FED" w:rsidP="0068057F">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06A01A8" w14:textId="1E9EFAE3"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DCE7DCB" w14:textId="5E3B4EDE" w:rsidR="00A10FED" w:rsidRDefault="00EB64CE" w:rsidP="0068057F">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5BCC6F0" w14:textId="48FC01C3" w:rsidR="00A10FED" w:rsidRDefault="00EB64CE"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4628B822" w14:textId="5684585F" w:rsidR="00A10FED" w:rsidRDefault="00EB64CE" w:rsidP="0068057F">
            <w:pPr>
              <w:jc w:val="center"/>
              <w:rPr>
                <w:b/>
                <w:bCs/>
                <w:color w:val="000000"/>
                <w:sz w:val="22"/>
                <w:szCs w:val="22"/>
                <w:lang w:eastAsia="ja-JP"/>
              </w:rPr>
            </w:pPr>
            <w:r>
              <w:rPr>
                <w:b/>
                <w:bCs/>
                <w:color w:val="000000"/>
                <w:sz w:val="22"/>
                <w:szCs w:val="22"/>
                <w:lang w:eastAsia="ja-JP"/>
              </w:rPr>
              <w:t>7.8</w:t>
            </w:r>
          </w:p>
        </w:tc>
      </w:tr>
      <w:tr w:rsidR="00A10FED" w14:paraId="571E9CCB"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08C5A66F" w14:textId="77777777" w:rsidR="00A10FED" w:rsidRDefault="00A10FED" w:rsidP="0068057F">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18E9C16" w14:textId="540BABBB"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706AE76" w14:textId="244D83ED" w:rsidR="00A10FED" w:rsidRDefault="00EB64CE" w:rsidP="0068057F">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565FE717" w14:textId="06DC6F75" w:rsidR="00A10FED" w:rsidRDefault="00EB64CE"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83151DF" w14:textId="2E3F0FDA" w:rsidR="00A10FED" w:rsidRDefault="00EB64CE" w:rsidP="0068057F">
            <w:pPr>
              <w:jc w:val="center"/>
              <w:rPr>
                <w:b/>
                <w:bCs/>
                <w:color w:val="000000"/>
                <w:sz w:val="22"/>
                <w:szCs w:val="22"/>
                <w:lang w:eastAsia="ja-JP"/>
              </w:rPr>
            </w:pPr>
            <w:r>
              <w:rPr>
                <w:b/>
                <w:bCs/>
                <w:color w:val="000000"/>
                <w:sz w:val="22"/>
                <w:szCs w:val="22"/>
                <w:lang w:eastAsia="ja-JP"/>
              </w:rPr>
              <w:t>9.0</w:t>
            </w:r>
          </w:p>
        </w:tc>
      </w:tr>
      <w:tr w:rsidR="00A10FED" w14:paraId="22CE9B36"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4C720E35" w14:textId="77777777" w:rsidR="00A10FED" w:rsidRDefault="00A10FED" w:rsidP="0068057F">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4E97E7C3" w14:textId="5EC819E5"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4A2FBE2" w14:textId="4CCAD671" w:rsidR="00A10FED" w:rsidRDefault="00EB64CE" w:rsidP="0068057F">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BA5D0FC" w14:textId="51AC9845" w:rsidR="00A10FED" w:rsidRDefault="00EB64CE"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34F431D" w14:textId="444FE1C8" w:rsidR="00A10FED" w:rsidRDefault="00EB64CE" w:rsidP="0068057F">
            <w:pPr>
              <w:jc w:val="center"/>
              <w:rPr>
                <w:b/>
                <w:bCs/>
                <w:color w:val="000000"/>
                <w:sz w:val="22"/>
                <w:szCs w:val="22"/>
                <w:lang w:eastAsia="ja-JP"/>
              </w:rPr>
            </w:pPr>
            <w:r>
              <w:rPr>
                <w:b/>
                <w:bCs/>
                <w:color w:val="000000"/>
                <w:sz w:val="22"/>
                <w:szCs w:val="22"/>
                <w:lang w:eastAsia="ja-JP"/>
              </w:rPr>
              <w:t>7.3</w:t>
            </w:r>
          </w:p>
        </w:tc>
      </w:tr>
      <w:tr w:rsidR="00A10FED" w14:paraId="31136796" w14:textId="77777777" w:rsidTr="0068057F">
        <w:trPr>
          <w:jc w:val="center"/>
        </w:trPr>
        <w:tc>
          <w:tcPr>
            <w:tcW w:w="3277" w:type="dxa"/>
            <w:tcBorders>
              <w:top w:val="single" w:sz="4" w:space="0" w:color="auto"/>
              <w:left w:val="single" w:sz="4" w:space="0" w:color="auto"/>
              <w:bottom w:val="single" w:sz="4" w:space="0" w:color="auto"/>
              <w:right w:val="single" w:sz="4" w:space="0" w:color="auto"/>
            </w:tcBorders>
            <w:hideMark/>
          </w:tcPr>
          <w:p w14:paraId="6B251AC4" w14:textId="77777777" w:rsidR="00A10FED" w:rsidRDefault="00A10FED" w:rsidP="0068057F">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0980BB3B" w14:textId="3D9654C9" w:rsidR="00A10FED" w:rsidRDefault="00EB64CE" w:rsidP="0068057F">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A9B7ACF" w14:textId="1C91817F" w:rsidR="00A10FED" w:rsidRDefault="00EB64CE" w:rsidP="0068057F">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29C32FC4" w14:textId="655A74D1" w:rsidR="00A10FED" w:rsidRDefault="00EB64CE" w:rsidP="0068057F">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400C4081" w14:textId="4795895A" w:rsidR="00A10FED" w:rsidRDefault="00EB64CE" w:rsidP="0068057F">
            <w:pPr>
              <w:jc w:val="center"/>
              <w:rPr>
                <w:b/>
                <w:bCs/>
                <w:color w:val="000000"/>
                <w:sz w:val="22"/>
                <w:szCs w:val="22"/>
                <w:lang w:eastAsia="ja-JP"/>
              </w:rPr>
            </w:pPr>
            <w:r>
              <w:rPr>
                <w:b/>
                <w:bCs/>
                <w:color w:val="000000"/>
                <w:sz w:val="22"/>
                <w:szCs w:val="22"/>
                <w:lang w:eastAsia="ja-JP"/>
              </w:rPr>
              <w:t>7.5</w:t>
            </w:r>
          </w:p>
        </w:tc>
      </w:tr>
      <w:tr w:rsidR="00A10FED" w14:paraId="6F1541DA" w14:textId="77777777" w:rsidTr="0068057F">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079AD59" w14:textId="77777777" w:rsidR="00A10FED" w:rsidRDefault="00A10FED" w:rsidP="0068057F">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6FC1096" w14:textId="4EC3176A" w:rsidR="00A10FED" w:rsidRDefault="00EB64CE" w:rsidP="0068057F">
            <w:pPr>
              <w:jc w:val="center"/>
              <w:rPr>
                <w:b/>
                <w:bCs/>
                <w:color w:val="000000"/>
                <w:sz w:val="22"/>
                <w:szCs w:val="22"/>
                <w:lang w:eastAsia="ja-JP"/>
              </w:rPr>
            </w:pPr>
            <w:r>
              <w:rPr>
                <w:b/>
                <w:bCs/>
                <w:color w:val="000000"/>
                <w:sz w:val="22"/>
                <w:szCs w:val="22"/>
                <w:lang w:eastAsia="ja-JP"/>
              </w:rPr>
              <w:t>7.9</w:t>
            </w:r>
          </w:p>
        </w:tc>
      </w:tr>
    </w:tbl>
    <w:p w14:paraId="1D8C2F99" w14:textId="77777777" w:rsidR="00A10FED" w:rsidRDefault="00A10FED" w:rsidP="00A10FE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10FED" w14:paraId="3C816167"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60ACD89" w14:textId="77777777" w:rsidR="00A10FED" w:rsidRDefault="00A10FED" w:rsidP="0068057F">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7BC927" w14:textId="77777777" w:rsidR="00A10FED" w:rsidRDefault="00A10FED" w:rsidP="0068057F">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E0A27A" w14:textId="77777777" w:rsidR="00A10FED" w:rsidRDefault="00A10FED" w:rsidP="0068057F">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C5FCD5" w14:textId="77777777" w:rsidR="00A10FED" w:rsidRDefault="00A10FED" w:rsidP="0068057F">
            <w:pPr>
              <w:jc w:val="center"/>
              <w:rPr>
                <w:b/>
                <w:bCs/>
                <w:color w:val="000000"/>
                <w:sz w:val="22"/>
                <w:szCs w:val="22"/>
                <w:lang w:eastAsia="ja-JP"/>
              </w:rPr>
            </w:pPr>
            <w:r>
              <w:rPr>
                <w:b/>
                <w:bCs/>
                <w:color w:val="000000"/>
                <w:sz w:val="22"/>
                <w:szCs w:val="22"/>
                <w:lang w:eastAsia="ja-JP"/>
              </w:rPr>
              <w:t>Exceeds Expectations</w:t>
            </w:r>
          </w:p>
        </w:tc>
      </w:tr>
      <w:tr w:rsidR="00A10FED" w14:paraId="1A71DAFC" w14:textId="77777777" w:rsidTr="0068057F">
        <w:trPr>
          <w:jc w:val="center"/>
        </w:trPr>
        <w:tc>
          <w:tcPr>
            <w:tcW w:w="3978" w:type="dxa"/>
            <w:tcBorders>
              <w:top w:val="single" w:sz="4" w:space="0" w:color="auto"/>
              <w:left w:val="single" w:sz="4" w:space="0" w:color="auto"/>
              <w:bottom w:val="single" w:sz="4" w:space="0" w:color="auto"/>
              <w:right w:val="single" w:sz="4" w:space="0" w:color="auto"/>
            </w:tcBorders>
            <w:hideMark/>
          </w:tcPr>
          <w:p w14:paraId="4A828728" w14:textId="77777777" w:rsidR="00A10FED" w:rsidRDefault="00A10FED" w:rsidP="0068057F">
            <w:pPr>
              <w:rPr>
                <w:b/>
                <w:bCs/>
                <w:color w:val="000000"/>
                <w:sz w:val="22"/>
                <w:szCs w:val="22"/>
                <w:lang w:eastAsia="ja-JP"/>
              </w:rPr>
            </w:pPr>
            <w:r>
              <w:rPr>
                <w:b/>
                <w:bCs/>
                <w:color w:val="000000"/>
                <w:sz w:val="22"/>
                <w:szCs w:val="22"/>
                <w:lang w:eastAsia="ja-JP"/>
              </w:rPr>
              <w:t>Total Students by Category</w:t>
            </w:r>
          </w:p>
          <w:p w14:paraId="0C87E21A" w14:textId="77777777" w:rsidR="00A10FED" w:rsidRDefault="00A10FED" w:rsidP="0068057F">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3F9A762" w14:textId="2D660F8E" w:rsidR="00A10FED" w:rsidRDefault="00EB64CE" w:rsidP="0068057F">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B972D53" w14:textId="3F6F9074" w:rsidR="00A10FED" w:rsidRDefault="00EB64CE" w:rsidP="0068057F">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1B29102" w14:textId="36059220" w:rsidR="00A10FED" w:rsidRDefault="00EB64CE" w:rsidP="0068057F">
            <w:pPr>
              <w:jc w:val="center"/>
              <w:rPr>
                <w:b/>
                <w:lang w:eastAsia="ja-JP"/>
              </w:rPr>
            </w:pPr>
            <w:r>
              <w:rPr>
                <w:b/>
                <w:lang w:eastAsia="ja-JP"/>
              </w:rPr>
              <w:t>1</w:t>
            </w:r>
          </w:p>
        </w:tc>
      </w:tr>
    </w:tbl>
    <w:p w14:paraId="1CEAC68C" w14:textId="77777777" w:rsidR="00A10FED" w:rsidRDefault="00A10FED" w:rsidP="00A10FED">
      <w:pPr>
        <w:rPr>
          <w:i/>
          <w:color w:val="000000"/>
        </w:rPr>
      </w:pPr>
    </w:p>
    <w:p w14:paraId="75CFA9E5" w14:textId="77777777" w:rsidR="00A10FED" w:rsidRDefault="00A10FED" w:rsidP="00A10FED">
      <w:pPr>
        <w:rPr>
          <w:b/>
        </w:rPr>
      </w:pPr>
    </w:p>
    <w:p w14:paraId="3AB5A982" w14:textId="77777777" w:rsidR="00A10FED" w:rsidRDefault="00A10FED" w:rsidP="00A10FED">
      <w:pPr>
        <w:rPr>
          <w:b/>
        </w:rPr>
      </w:pPr>
      <w:r>
        <w:rPr>
          <w:b/>
        </w:rPr>
        <w:t xml:space="preserve">COMMENTS: </w:t>
      </w:r>
    </w:p>
    <w:p w14:paraId="6634A8AE" w14:textId="77777777" w:rsidR="00A10FED" w:rsidRDefault="00A10FED" w:rsidP="00A10FED">
      <w:pPr>
        <w:rPr>
          <w:i/>
        </w:rPr>
      </w:pPr>
      <w:r>
        <w:rPr>
          <w:i/>
        </w:rPr>
        <w:t xml:space="preserve">Students in this program continue to excel at some aspects of presenting, while other areas continue to need work. Organization remains strong, with students utilizing clear and professional structures. Body language is generally strong. Volume and clarity are usually quite strong, but most speakers need to continue to work on their enthusiasm and vocal dynamics. Eye contact continues to be a major issue for many speakers. Slide </w:t>
      </w:r>
      <w:r>
        <w:rPr>
          <w:i/>
        </w:rPr>
        <w:lastRenderedPageBreak/>
        <w:t>quality varies considerably, but most presenters need to work on de-cluttering their slides and using more visual cues to direct the audience’s attention.</w:t>
      </w:r>
    </w:p>
    <w:p w14:paraId="0D380DDB" w14:textId="77777777" w:rsidR="00A10FED" w:rsidRDefault="00A10FED" w:rsidP="00A10FED">
      <w:pPr>
        <w:rPr>
          <w:b/>
        </w:rPr>
      </w:pPr>
    </w:p>
    <w:p w14:paraId="3A783A97" w14:textId="77777777" w:rsidR="00A10FED" w:rsidRDefault="00A10FED" w:rsidP="00A10FED">
      <w:r>
        <w:rPr>
          <w:b/>
        </w:rPr>
        <w:t xml:space="preserve">REMEDIAL ACTIONS: </w:t>
      </w:r>
    </w:p>
    <w:p w14:paraId="316C76E4" w14:textId="77777777" w:rsidR="00A10FED" w:rsidRPr="00047371" w:rsidRDefault="00A10FED" w:rsidP="00A10FED">
      <w:pPr>
        <w:rPr>
          <w:i/>
        </w:rPr>
      </w:pPr>
      <w:r w:rsidRPr="00047371">
        <w:rPr>
          <w:i/>
        </w:rPr>
        <w:t xml:space="preserve">Students should be </w:t>
      </w:r>
      <w:r>
        <w:rPr>
          <w:i/>
        </w:rPr>
        <w:t>encouraged to start projects early, so they have enough time to focus on the slide quality and practice their delivery. More peer review of the decks, and even of the verbal components, would be very helpful. Aspects like professional transitions between speakers and the importance of projecting enthusiasm should be discussed (and modeled) in class.</w:t>
      </w:r>
    </w:p>
    <w:p w14:paraId="60B21072" w14:textId="77777777" w:rsidR="00A10FED" w:rsidRDefault="00A10FED">
      <w:r>
        <w:br w:type="page"/>
      </w:r>
    </w:p>
    <w:p w14:paraId="4D5EE0DE" w14:textId="1DC578FB" w:rsidR="001D4588" w:rsidRPr="00634D1D" w:rsidRDefault="001D4588" w:rsidP="001D4588">
      <w:pPr>
        <w:pStyle w:val="Heading1"/>
      </w:pPr>
      <w:bookmarkStart w:id="15" w:name="_Toc1726058"/>
      <w:r>
        <w:lastRenderedPageBreak/>
        <w:t xml:space="preserve">15. </w:t>
      </w:r>
      <w:r w:rsidRPr="00634D1D">
        <w:t xml:space="preserve">RESULTS OF ASSESSMENT:  </w:t>
      </w:r>
      <w:r>
        <w:t>FALL 2016</w:t>
      </w:r>
      <w:bookmarkEnd w:id="15"/>
    </w:p>
    <w:p w14:paraId="4BE57293" w14:textId="77777777" w:rsidR="001D4588" w:rsidRPr="00634D1D" w:rsidRDefault="001D4588" w:rsidP="001D4588">
      <w:pPr>
        <w:rPr>
          <w:b/>
          <w:iCs/>
          <w:sz w:val="28"/>
          <w:szCs w:val="28"/>
        </w:rPr>
      </w:pPr>
    </w:p>
    <w:p w14:paraId="3C6947A5" w14:textId="77777777" w:rsidR="001D4588" w:rsidRPr="00634D1D" w:rsidRDefault="001D4588" w:rsidP="001D4588">
      <w:pPr>
        <w:rPr>
          <w:b/>
          <w:sz w:val="20"/>
          <w:szCs w:val="20"/>
        </w:rPr>
      </w:pPr>
    </w:p>
    <w:p w14:paraId="2DEE6168" w14:textId="77777777" w:rsidR="001D4588" w:rsidRPr="00DA3906" w:rsidRDefault="001D4588" w:rsidP="001D4588">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D1B8BCE" w14:textId="77777777" w:rsidR="001D4588" w:rsidRDefault="001D4588" w:rsidP="001D4588">
      <w:pPr>
        <w:rPr>
          <w:b/>
          <w:color w:val="000000"/>
        </w:rPr>
      </w:pPr>
    </w:p>
    <w:p w14:paraId="14CF1A15" w14:textId="77777777" w:rsidR="001D4588" w:rsidRPr="00DA3906" w:rsidRDefault="001D4588" w:rsidP="001D458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8284C9A" w14:textId="77777777" w:rsidR="001D4588" w:rsidRDefault="001D4588" w:rsidP="001D4588">
      <w:pPr>
        <w:tabs>
          <w:tab w:val="left" w:pos="8370"/>
        </w:tabs>
        <w:rPr>
          <w:b/>
          <w:color w:val="000000"/>
        </w:rPr>
      </w:pPr>
    </w:p>
    <w:p w14:paraId="6D0F99E4" w14:textId="77777777" w:rsidR="001D4588" w:rsidRDefault="001D4588" w:rsidP="001D4588">
      <w:pPr>
        <w:tabs>
          <w:tab w:val="left" w:pos="8370"/>
        </w:tabs>
        <w:rPr>
          <w:b/>
          <w:color w:val="000000"/>
        </w:rPr>
      </w:pPr>
      <w:r w:rsidRPr="00DA3906">
        <w:rPr>
          <w:b/>
          <w:color w:val="000000"/>
        </w:rPr>
        <w:t xml:space="preserve">ASSESSMENT DATE: </w:t>
      </w:r>
      <w:r>
        <w:rPr>
          <w:b/>
          <w:color w:val="000000"/>
        </w:rPr>
        <w:br/>
      </w:r>
      <w:r>
        <w:rPr>
          <w:i/>
          <w:color w:val="000000"/>
        </w:rPr>
        <w:t>December 2016</w:t>
      </w:r>
    </w:p>
    <w:p w14:paraId="0A8FB9E4" w14:textId="77777777" w:rsidR="001D4588" w:rsidRDefault="001D4588" w:rsidP="001D4588">
      <w:pPr>
        <w:tabs>
          <w:tab w:val="left" w:pos="8370"/>
        </w:tabs>
        <w:rPr>
          <w:b/>
          <w:color w:val="000000"/>
        </w:rPr>
      </w:pPr>
    </w:p>
    <w:p w14:paraId="46DB0F42" w14:textId="77777777" w:rsidR="001D4588" w:rsidRPr="00DA3906" w:rsidRDefault="001D4588" w:rsidP="001D4588">
      <w:pPr>
        <w:tabs>
          <w:tab w:val="left" w:pos="8370"/>
        </w:tabs>
      </w:pPr>
      <w:r w:rsidRPr="00DA3906">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Kephart</w:t>
      </w:r>
      <w:proofErr w:type="spellEnd"/>
      <w:r>
        <w:rPr>
          <w:i/>
          <w:color w:val="000000"/>
        </w:rPr>
        <w:t xml:space="preserve">, Carlson, </w:t>
      </w:r>
      <w:proofErr w:type="spellStart"/>
      <w:r>
        <w:rPr>
          <w:i/>
          <w:color w:val="000000"/>
        </w:rPr>
        <w:t>Minsloff</w:t>
      </w:r>
      <w:proofErr w:type="spellEnd"/>
      <w:r>
        <w:rPr>
          <w:i/>
          <w:color w:val="000000"/>
        </w:rPr>
        <w:t xml:space="preserve">, </w:t>
      </w:r>
      <w:proofErr w:type="spellStart"/>
      <w:r>
        <w:rPr>
          <w:i/>
          <w:color w:val="000000"/>
        </w:rPr>
        <w:t>Cashbaugh</w:t>
      </w:r>
      <w:proofErr w:type="spellEnd"/>
      <w:r>
        <w:rPr>
          <w:i/>
          <w:color w:val="000000"/>
        </w:rPr>
        <w:t xml:space="preserve">, </w:t>
      </w:r>
      <w:proofErr w:type="spellStart"/>
      <w:r>
        <w:rPr>
          <w:i/>
          <w:color w:val="000000"/>
        </w:rPr>
        <w:t>Tremallo</w:t>
      </w:r>
      <w:proofErr w:type="spellEnd"/>
    </w:p>
    <w:p w14:paraId="5CE52FFD" w14:textId="77777777" w:rsidR="001D4588" w:rsidRDefault="001D4588" w:rsidP="001D4588">
      <w:pPr>
        <w:rPr>
          <w:b/>
          <w:color w:val="000000"/>
        </w:rPr>
      </w:pPr>
    </w:p>
    <w:p w14:paraId="5F6EF505" w14:textId="77777777" w:rsidR="001D4588" w:rsidRDefault="001D4588" w:rsidP="001D4588">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Pr>
          <w:i/>
          <w:color w:val="000000"/>
        </w:rPr>
        <w:t>6</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3EBAA12D" w14:textId="77777777" w:rsidR="001D4588" w:rsidRPr="00007F3B" w:rsidRDefault="001D4588" w:rsidP="001D4588">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D4588" w:rsidRPr="009B119B" w14:paraId="148F5B09"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8C60574" w14:textId="77777777" w:rsidR="001D4588" w:rsidRPr="009B119B" w:rsidRDefault="001D4588" w:rsidP="00672EB4">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FCBFF44" w14:textId="77777777" w:rsidR="001D4588" w:rsidRPr="009B119B" w:rsidRDefault="001D4588" w:rsidP="00672EB4">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00CC285" w14:textId="77777777" w:rsidR="001D4588" w:rsidRPr="009B119B" w:rsidRDefault="001D4588" w:rsidP="00672EB4">
            <w:pPr>
              <w:rPr>
                <w:b/>
                <w:bCs/>
                <w:color w:val="000000"/>
                <w:sz w:val="22"/>
                <w:szCs w:val="22"/>
              </w:rPr>
            </w:pPr>
          </w:p>
        </w:tc>
      </w:tr>
      <w:tr w:rsidR="001D4588" w:rsidRPr="009B119B" w14:paraId="7142316E"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AA41F44" w14:textId="77777777" w:rsidR="001D4588" w:rsidRPr="009B119B" w:rsidRDefault="001D4588" w:rsidP="00672EB4">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55059FA" w14:textId="77777777" w:rsidR="001D4588" w:rsidRPr="009B119B" w:rsidRDefault="001D4588" w:rsidP="00672EB4">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698C9B3" w14:textId="77777777" w:rsidR="001D4588" w:rsidRPr="009B119B" w:rsidRDefault="001D4588" w:rsidP="00672EB4">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E7EB7DC" w14:textId="77777777" w:rsidR="001D4588" w:rsidRPr="009B119B" w:rsidRDefault="001D4588" w:rsidP="00672EB4">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E6058FA" w14:textId="77777777" w:rsidR="001D4588" w:rsidRPr="009B119B" w:rsidRDefault="001D4588" w:rsidP="00672EB4">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1D4588" w:rsidRPr="009B119B" w14:paraId="7701C0DD"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136F3529" w14:textId="77777777" w:rsidR="001D4588" w:rsidRPr="009B119B" w:rsidRDefault="001D4588" w:rsidP="00672EB4">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C572476" w14:textId="77777777" w:rsidR="001D4588" w:rsidRPr="000649ED" w:rsidRDefault="001D4588"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61E900C" w14:textId="77777777" w:rsidR="001D4588" w:rsidRPr="000649ED" w:rsidRDefault="001D4588" w:rsidP="00672EB4">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7D88D347" w14:textId="77777777" w:rsidR="001D4588" w:rsidRPr="000649ED" w:rsidRDefault="001D4588" w:rsidP="00672EB4">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051E5078" w14:textId="77777777" w:rsidR="001D4588" w:rsidRPr="000649ED" w:rsidRDefault="001D4588" w:rsidP="00672EB4">
            <w:pPr>
              <w:jc w:val="center"/>
              <w:rPr>
                <w:b/>
                <w:bCs/>
                <w:color w:val="000000"/>
                <w:sz w:val="22"/>
                <w:szCs w:val="22"/>
              </w:rPr>
            </w:pPr>
            <w:r>
              <w:rPr>
                <w:b/>
                <w:bCs/>
                <w:color w:val="000000"/>
                <w:sz w:val="22"/>
                <w:szCs w:val="22"/>
              </w:rPr>
              <w:t>6.5</w:t>
            </w:r>
          </w:p>
        </w:tc>
      </w:tr>
      <w:tr w:rsidR="001D4588" w:rsidRPr="009B119B" w14:paraId="69CB0372"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1950E41C" w14:textId="77777777" w:rsidR="001D4588" w:rsidRPr="009B119B" w:rsidRDefault="001D4588" w:rsidP="00672EB4">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F4BC988" w14:textId="77777777" w:rsidR="001D4588" w:rsidRPr="000649ED" w:rsidRDefault="001D4588"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97F4B90" w14:textId="77777777" w:rsidR="001D4588" w:rsidRPr="000649ED" w:rsidRDefault="001D4588" w:rsidP="00672EB4">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13828F09" w14:textId="77777777" w:rsidR="001D4588" w:rsidRPr="000649ED" w:rsidRDefault="001D4588" w:rsidP="00672EB4">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12B5F6D5" w14:textId="77777777" w:rsidR="001D4588" w:rsidRPr="000649ED" w:rsidRDefault="001D4588" w:rsidP="00672EB4">
            <w:pPr>
              <w:jc w:val="center"/>
              <w:rPr>
                <w:b/>
                <w:bCs/>
                <w:color w:val="000000"/>
                <w:sz w:val="22"/>
                <w:szCs w:val="22"/>
              </w:rPr>
            </w:pPr>
            <w:r>
              <w:rPr>
                <w:b/>
                <w:bCs/>
                <w:color w:val="000000"/>
                <w:sz w:val="22"/>
                <w:szCs w:val="22"/>
              </w:rPr>
              <w:t>5.0</w:t>
            </w:r>
          </w:p>
        </w:tc>
      </w:tr>
      <w:tr w:rsidR="001D4588" w:rsidRPr="009B119B" w14:paraId="1F00B73B"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2C5023DA" w14:textId="77777777" w:rsidR="001D4588" w:rsidRPr="009B119B" w:rsidRDefault="001D4588" w:rsidP="00672EB4">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97C2A34" w14:textId="77777777" w:rsidR="001D4588" w:rsidRPr="000649ED" w:rsidRDefault="001D4588"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B6BD5B8" w14:textId="77777777" w:rsidR="001D4588" w:rsidRPr="000649ED" w:rsidRDefault="001D4588" w:rsidP="00672EB4">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02F2E2F7" w14:textId="77777777" w:rsidR="001D4588" w:rsidRPr="000649ED" w:rsidRDefault="001D4588" w:rsidP="00672EB4">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3AF9DF85" w14:textId="77777777" w:rsidR="001D4588" w:rsidRPr="000649ED" w:rsidRDefault="001D4588" w:rsidP="00672EB4">
            <w:pPr>
              <w:jc w:val="center"/>
              <w:rPr>
                <w:b/>
                <w:bCs/>
                <w:color w:val="000000"/>
                <w:sz w:val="22"/>
                <w:szCs w:val="22"/>
              </w:rPr>
            </w:pPr>
            <w:r>
              <w:rPr>
                <w:b/>
                <w:bCs/>
                <w:color w:val="000000"/>
                <w:sz w:val="22"/>
                <w:szCs w:val="22"/>
              </w:rPr>
              <w:t>5.7</w:t>
            </w:r>
          </w:p>
        </w:tc>
      </w:tr>
      <w:tr w:rsidR="001D4588" w:rsidRPr="009B119B" w14:paraId="396A92C0"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7982089B" w14:textId="77777777" w:rsidR="001D4588" w:rsidRPr="009B119B" w:rsidRDefault="001D4588" w:rsidP="00672EB4">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C9108AA" w14:textId="77777777" w:rsidR="001D4588" w:rsidRPr="000649ED" w:rsidRDefault="001D4588"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3061A08" w14:textId="77777777" w:rsidR="001D4588" w:rsidRPr="000649ED" w:rsidRDefault="001D4588" w:rsidP="00672EB4">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0C216832" w14:textId="77777777" w:rsidR="001D4588" w:rsidRPr="000649ED" w:rsidRDefault="001D4588" w:rsidP="00672EB4">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8A6FDFC" w14:textId="77777777" w:rsidR="001D4588" w:rsidRPr="000649ED" w:rsidRDefault="001D4588" w:rsidP="00672EB4">
            <w:pPr>
              <w:jc w:val="center"/>
              <w:rPr>
                <w:b/>
                <w:bCs/>
                <w:color w:val="000000"/>
                <w:sz w:val="22"/>
                <w:szCs w:val="22"/>
              </w:rPr>
            </w:pPr>
            <w:r>
              <w:rPr>
                <w:b/>
                <w:bCs/>
                <w:color w:val="000000"/>
                <w:sz w:val="22"/>
                <w:szCs w:val="22"/>
              </w:rPr>
              <w:t>6.3</w:t>
            </w:r>
          </w:p>
        </w:tc>
      </w:tr>
      <w:tr w:rsidR="001D4588" w:rsidRPr="009B119B" w14:paraId="3607E4FE" w14:textId="77777777" w:rsidTr="00672EB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88CA04C" w14:textId="77777777" w:rsidR="001D4588" w:rsidRPr="009B119B" w:rsidRDefault="001D4588" w:rsidP="00672EB4">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5EE6790" w14:textId="77777777" w:rsidR="001D4588" w:rsidRPr="009B119B" w:rsidRDefault="001D4588" w:rsidP="00672EB4">
            <w:pPr>
              <w:jc w:val="center"/>
              <w:rPr>
                <w:b/>
                <w:bCs/>
                <w:color w:val="000000"/>
                <w:sz w:val="22"/>
                <w:szCs w:val="22"/>
              </w:rPr>
            </w:pPr>
            <w:r>
              <w:rPr>
                <w:b/>
                <w:bCs/>
                <w:color w:val="000000"/>
                <w:sz w:val="22"/>
                <w:szCs w:val="22"/>
              </w:rPr>
              <w:t>5.9</w:t>
            </w:r>
          </w:p>
        </w:tc>
      </w:tr>
    </w:tbl>
    <w:p w14:paraId="67E8AA67" w14:textId="77777777" w:rsidR="001D4588" w:rsidRPr="00DA3906" w:rsidRDefault="001D4588" w:rsidP="001D45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D4588" w:rsidRPr="00DA3906" w14:paraId="2F188576"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3DE3238" w14:textId="77777777" w:rsidR="001D4588" w:rsidRPr="00975017" w:rsidRDefault="001D4588" w:rsidP="00672EB4">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397166" w14:textId="77777777" w:rsidR="001D4588" w:rsidRPr="00975017" w:rsidRDefault="001D4588" w:rsidP="00672EB4">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CC034D6" w14:textId="77777777" w:rsidR="001D4588" w:rsidRPr="00975017" w:rsidRDefault="001D4588" w:rsidP="00672EB4">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4B7ED54" w14:textId="77777777" w:rsidR="001D4588" w:rsidRPr="00975017" w:rsidRDefault="001D4588" w:rsidP="00672EB4">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1D4588" w:rsidRPr="00DA3906" w14:paraId="14E25A41"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tcPr>
          <w:p w14:paraId="5AC4C074" w14:textId="77777777" w:rsidR="001D4588" w:rsidRPr="00975017" w:rsidRDefault="001D4588" w:rsidP="00672EB4">
            <w:pPr>
              <w:rPr>
                <w:b/>
                <w:bCs/>
                <w:color w:val="000000"/>
                <w:sz w:val="22"/>
                <w:szCs w:val="22"/>
              </w:rPr>
            </w:pPr>
            <w:r w:rsidRPr="00975017">
              <w:rPr>
                <w:b/>
                <w:bCs/>
                <w:color w:val="000000"/>
                <w:sz w:val="22"/>
                <w:szCs w:val="22"/>
              </w:rPr>
              <w:t>Total Students by Category</w:t>
            </w:r>
          </w:p>
          <w:p w14:paraId="49181202" w14:textId="77777777" w:rsidR="001D4588" w:rsidRPr="00DA3906" w:rsidRDefault="001D4588" w:rsidP="00672EB4">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B77B7D6" w14:textId="77777777" w:rsidR="001D4588" w:rsidRPr="00DA3906" w:rsidRDefault="001D4588" w:rsidP="00672EB4">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AD44FCD" w14:textId="77777777" w:rsidR="001D4588" w:rsidRPr="00DA3906" w:rsidRDefault="001D4588" w:rsidP="00672EB4">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3E065B1E" w14:textId="77777777" w:rsidR="001D4588" w:rsidRPr="00DA3906" w:rsidRDefault="001D4588" w:rsidP="00672EB4">
            <w:pPr>
              <w:jc w:val="center"/>
              <w:rPr>
                <w:b/>
              </w:rPr>
            </w:pPr>
            <w:r>
              <w:rPr>
                <w:b/>
              </w:rPr>
              <w:t>0</w:t>
            </w:r>
          </w:p>
        </w:tc>
      </w:tr>
    </w:tbl>
    <w:p w14:paraId="4AAD269C" w14:textId="77777777" w:rsidR="001D4588" w:rsidRPr="00DA3906" w:rsidRDefault="001D4588" w:rsidP="001D4588">
      <w:pPr>
        <w:rPr>
          <w:b/>
        </w:rPr>
      </w:pPr>
    </w:p>
    <w:p w14:paraId="6FAF14F2" w14:textId="77777777" w:rsidR="001D4588" w:rsidRPr="00975017" w:rsidRDefault="001D4588" w:rsidP="001D4588">
      <w:pPr>
        <w:rPr>
          <w:b/>
        </w:rPr>
      </w:pPr>
      <w:r w:rsidRPr="00DA3906">
        <w:rPr>
          <w:b/>
        </w:rPr>
        <w:t xml:space="preserve">COMMENTS: </w:t>
      </w:r>
    </w:p>
    <w:p w14:paraId="2AC385CC" w14:textId="77777777" w:rsidR="001D4588" w:rsidRDefault="001D4588" w:rsidP="001D4588">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29F09C95" w14:textId="77777777" w:rsidR="001D4588" w:rsidRDefault="001D4588" w:rsidP="001D4588">
      <w:pPr>
        <w:rPr>
          <w:i/>
        </w:rPr>
      </w:pPr>
    </w:p>
    <w:p w14:paraId="0EB3BFD2" w14:textId="77777777" w:rsidR="001D4588" w:rsidRPr="00DA3906" w:rsidRDefault="001D4588" w:rsidP="001D4588">
      <w:pPr>
        <w:rPr>
          <w:b/>
        </w:rPr>
      </w:pPr>
    </w:p>
    <w:p w14:paraId="20D29DE7" w14:textId="77777777" w:rsidR="001D4588" w:rsidRPr="00DA3906" w:rsidRDefault="001D4588" w:rsidP="001D4588">
      <w:pPr>
        <w:rPr>
          <w:b/>
        </w:rPr>
      </w:pPr>
      <w:r w:rsidRPr="00DA3906">
        <w:rPr>
          <w:b/>
        </w:rPr>
        <w:lastRenderedPageBreak/>
        <w:t xml:space="preserve">REMEDIAL ACTIONS: </w:t>
      </w:r>
    </w:p>
    <w:p w14:paraId="4B006CC0" w14:textId="77777777" w:rsidR="001D4588" w:rsidRDefault="001D4588" w:rsidP="001D4588">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6A58E6AD" w14:textId="77777777" w:rsidR="001D4588" w:rsidRDefault="001D4588" w:rsidP="001D4588">
      <w:pPr>
        <w:rPr>
          <w:i/>
        </w:rPr>
      </w:pPr>
    </w:p>
    <w:p w14:paraId="6F966E62" w14:textId="77777777" w:rsidR="001D4588" w:rsidRDefault="001D4588" w:rsidP="001D4588">
      <w:pPr>
        <w:rPr>
          <w:i/>
        </w:rPr>
      </w:pPr>
    </w:p>
    <w:p w14:paraId="7915A93F" w14:textId="77777777" w:rsidR="001D4588" w:rsidRDefault="001D4588" w:rsidP="001D4588"/>
    <w:p w14:paraId="4F0ADBA2" w14:textId="77777777" w:rsidR="001D4588" w:rsidRDefault="001D4588" w:rsidP="001D4588">
      <w:pPr>
        <w:rPr>
          <w:b/>
          <w:color w:val="000000"/>
        </w:rPr>
      </w:pPr>
      <w:r>
        <w:rPr>
          <w:b/>
          <w:color w:val="000000"/>
        </w:rPr>
        <w:t xml:space="preserve">LEARNING OBJECTIVE #2: </w:t>
      </w:r>
      <w:r>
        <w:rPr>
          <w:b/>
          <w:color w:val="000000"/>
        </w:rPr>
        <w:br/>
      </w:r>
      <w:r>
        <w:rPr>
          <w:i/>
          <w:color w:val="000000"/>
        </w:rPr>
        <w:t>Students will be able to deliver presentations effectively.</w:t>
      </w:r>
    </w:p>
    <w:p w14:paraId="6E98B888" w14:textId="77777777" w:rsidR="001D4588" w:rsidRDefault="001D4588" w:rsidP="001D4588">
      <w:pPr>
        <w:tabs>
          <w:tab w:val="left" w:pos="8370"/>
        </w:tabs>
        <w:rPr>
          <w:b/>
          <w:color w:val="000000"/>
        </w:rPr>
      </w:pPr>
    </w:p>
    <w:p w14:paraId="73EC1BB6" w14:textId="77777777" w:rsidR="001D4588" w:rsidRDefault="001D4588" w:rsidP="001D4588">
      <w:pPr>
        <w:tabs>
          <w:tab w:val="left" w:pos="8370"/>
        </w:tabs>
        <w:rPr>
          <w:b/>
          <w:color w:val="000000"/>
        </w:rPr>
      </w:pPr>
      <w:r>
        <w:rPr>
          <w:b/>
          <w:color w:val="000000"/>
        </w:rPr>
        <w:t xml:space="preserve">ASSESSMENT DATE: </w:t>
      </w:r>
      <w:r>
        <w:rPr>
          <w:b/>
          <w:color w:val="000000"/>
        </w:rPr>
        <w:br/>
      </w:r>
      <w:r>
        <w:rPr>
          <w:i/>
          <w:color w:val="000000"/>
        </w:rPr>
        <w:t>December 2016</w:t>
      </w:r>
    </w:p>
    <w:p w14:paraId="43EFFAF2" w14:textId="77777777" w:rsidR="001D4588" w:rsidRDefault="001D4588" w:rsidP="001D4588">
      <w:pPr>
        <w:tabs>
          <w:tab w:val="left" w:pos="8370"/>
        </w:tabs>
        <w:rPr>
          <w:b/>
          <w:color w:val="000000"/>
        </w:rPr>
      </w:pPr>
    </w:p>
    <w:p w14:paraId="687AEA0E" w14:textId="77777777" w:rsidR="001D4588" w:rsidRDefault="001D4588" w:rsidP="001D4588">
      <w:pPr>
        <w:tabs>
          <w:tab w:val="left" w:pos="8370"/>
        </w:tabs>
      </w:pPr>
      <w:r>
        <w:rPr>
          <w:b/>
          <w:color w:val="000000"/>
        </w:rPr>
        <w:t xml:space="preserve">ASSESSOR: </w:t>
      </w:r>
      <w:r>
        <w:rPr>
          <w:b/>
          <w:color w:val="000000"/>
        </w:rPr>
        <w:br/>
      </w:r>
      <w:r>
        <w:rPr>
          <w:i/>
          <w:color w:val="000000"/>
        </w:rPr>
        <w:t xml:space="preserve">Middleton, </w:t>
      </w:r>
      <w:proofErr w:type="spellStart"/>
      <w:r>
        <w:rPr>
          <w:i/>
          <w:color w:val="000000"/>
        </w:rPr>
        <w:t>Balog</w:t>
      </w:r>
      <w:proofErr w:type="spellEnd"/>
      <w:r>
        <w:rPr>
          <w:i/>
          <w:color w:val="000000"/>
        </w:rPr>
        <w:t xml:space="preserve">, </w:t>
      </w:r>
      <w:proofErr w:type="spellStart"/>
      <w:r>
        <w:rPr>
          <w:i/>
          <w:color w:val="000000"/>
        </w:rPr>
        <w:t>Pelphrey</w:t>
      </w:r>
      <w:proofErr w:type="spellEnd"/>
      <w:r>
        <w:rPr>
          <w:i/>
          <w:color w:val="000000"/>
        </w:rPr>
        <w:t>, Stein</w:t>
      </w:r>
    </w:p>
    <w:p w14:paraId="4E721A9D" w14:textId="77777777" w:rsidR="001D4588" w:rsidRDefault="001D4588" w:rsidP="001D4588">
      <w:pPr>
        <w:rPr>
          <w:b/>
          <w:color w:val="000000"/>
        </w:rPr>
      </w:pPr>
    </w:p>
    <w:p w14:paraId="0A73D8B9" w14:textId="77777777" w:rsidR="001D4588" w:rsidRDefault="001D4588" w:rsidP="001D4588">
      <w:pPr>
        <w:rPr>
          <w:i/>
          <w:color w:val="000000"/>
        </w:rPr>
      </w:pPr>
      <w:r>
        <w:rPr>
          <w:b/>
          <w:color w:val="000000"/>
        </w:rPr>
        <w:t xml:space="preserve">NUMBER OF STUDENTS &amp; COURSE: </w:t>
      </w:r>
      <w:r>
        <w:rPr>
          <w:b/>
          <w:color w:val="000000"/>
        </w:rPr>
        <w:br/>
      </w:r>
      <w:r>
        <w:rPr>
          <w:i/>
          <w:color w:val="000000"/>
        </w:rPr>
        <w:t>5</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194DE2F6" w14:textId="77777777" w:rsidR="001D4588" w:rsidRDefault="001D4588" w:rsidP="001D4588">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1D4588" w14:paraId="5CDB1115"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C08C238" w14:textId="77777777" w:rsidR="001D4588" w:rsidRDefault="001D4588" w:rsidP="00672EB4">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70FC9CA" w14:textId="77777777" w:rsidR="001D4588" w:rsidRDefault="001D4588" w:rsidP="00672EB4">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3BD365C" w14:textId="77777777" w:rsidR="001D4588" w:rsidRDefault="001D4588" w:rsidP="00672EB4">
            <w:pPr>
              <w:rPr>
                <w:b/>
                <w:bCs/>
                <w:color w:val="000000"/>
                <w:sz w:val="22"/>
                <w:szCs w:val="22"/>
                <w:lang w:eastAsia="ja-JP"/>
              </w:rPr>
            </w:pPr>
          </w:p>
        </w:tc>
      </w:tr>
      <w:tr w:rsidR="001D4588" w14:paraId="08F3347A"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2B2C2B" w14:textId="77777777" w:rsidR="001D4588" w:rsidRDefault="001D4588" w:rsidP="00672EB4">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4A49C9" w14:textId="77777777" w:rsidR="001D4588" w:rsidRDefault="001D4588" w:rsidP="00672EB4">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FD6788" w14:textId="77777777" w:rsidR="001D4588" w:rsidRDefault="001D4588" w:rsidP="00672EB4">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799923" w14:textId="77777777" w:rsidR="001D4588" w:rsidRDefault="001D4588" w:rsidP="00672EB4">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F48730" w14:textId="77777777" w:rsidR="001D4588" w:rsidRDefault="001D4588" w:rsidP="00672EB4">
            <w:pPr>
              <w:jc w:val="center"/>
              <w:rPr>
                <w:b/>
                <w:bCs/>
                <w:color w:val="000000"/>
                <w:sz w:val="22"/>
                <w:szCs w:val="22"/>
                <w:lang w:eastAsia="ja-JP"/>
              </w:rPr>
            </w:pPr>
            <w:r>
              <w:rPr>
                <w:b/>
                <w:bCs/>
                <w:color w:val="000000"/>
                <w:sz w:val="22"/>
                <w:szCs w:val="22"/>
                <w:lang w:eastAsia="ja-JP"/>
              </w:rPr>
              <w:t>Average Grade</w:t>
            </w:r>
          </w:p>
        </w:tc>
      </w:tr>
      <w:tr w:rsidR="001D4588" w14:paraId="647DCD50"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7530DF58" w14:textId="77777777" w:rsidR="001D4588" w:rsidRDefault="001D4588" w:rsidP="00672EB4">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EF5278E"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DFB64B4" w14:textId="77777777" w:rsidR="001D4588" w:rsidRDefault="001D4588" w:rsidP="00672EB4">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40531971" w14:textId="77777777" w:rsidR="001D4588" w:rsidRDefault="001D4588" w:rsidP="00672EB4">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4F03EBE7" w14:textId="77777777" w:rsidR="001D4588" w:rsidRDefault="001D4588" w:rsidP="00672EB4">
            <w:pPr>
              <w:jc w:val="center"/>
              <w:rPr>
                <w:b/>
                <w:bCs/>
                <w:color w:val="000000"/>
                <w:sz w:val="22"/>
                <w:szCs w:val="22"/>
                <w:lang w:eastAsia="ja-JP"/>
              </w:rPr>
            </w:pPr>
            <w:r>
              <w:rPr>
                <w:b/>
                <w:bCs/>
                <w:color w:val="000000"/>
                <w:sz w:val="22"/>
                <w:szCs w:val="22"/>
                <w:lang w:eastAsia="ja-JP"/>
              </w:rPr>
              <w:t>7.6</w:t>
            </w:r>
          </w:p>
        </w:tc>
      </w:tr>
      <w:tr w:rsidR="001D4588" w14:paraId="512E0DBB"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493A7271" w14:textId="77777777" w:rsidR="001D4588" w:rsidRDefault="001D4588" w:rsidP="00672EB4">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24546F8"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6C083D8" w14:textId="77777777" w:rsidR="001D4588" w:rsidRDefault="001D4588" w:rsidP="00672EB4">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728EB096"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67195065" w14:textId="77777777" w:rsidR="001D4588" w:rsidRDefault="001D4588" w:rsidP="00672EB4">
            <w:pPr>
              <w:jc w:val="center"/>
              <w:rPr>
                <w:b/>
                <w:bCs/>
                <w:color w:val="000000"/>
                <w:sz w:val="22"/>
                <w:szCs w:val="22"/>
                <w:lang w:eastAsia="ja-JP"/>
              </w:rPr>
            </w:pPr>
            <w:r>
              <w:rPr>
                <w:b/>
                <w:bCs/>
                <w:color w:val="000000"/>
                <w:sz w:val="22"/>
                <w:szCs w:val="22"/>
                <w:lang w:eastAsia="ja-JP"/>
              </w:rPr>
              <w:t>6.7</w:t>
            </w:r>
          </w:p>
        </w:tc>
      </w:tr>
      <w:tr w:rsidR="001D4588" w14:paraId="09077E18"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6ED18D02" w14:textId="77777777" w:rsidR="001D4588" w:rsidRDefault="001D4588" w:rsidP="00672EB4">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781B69E7"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EBABD93" w14:textId="77777777" w:rsidR="001D4588" w:rsidRDefault="001D4588" w:rsidP="00672EB4">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D079794"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74EE72D" w14:textId="77777777" w:rsidR="001D4588" w:rsidRDefault="001D4588" w:rsidP="00672EB4">
            <w:pPr>
              <w:jc w:val="center"/>
              <w:rPr>
                <w:b/>
                <w:bCs/>
                <w:color w:val="000000"/>
                <w:sz w:val="22"/>
                <w:szCs w:val="22"/>
                <w:lang w:eastAsia="ja-JP"/>
              </w:rPr>
            </w:pPr>
            <w:r>
              <w:rPr>
                <w:b/>
                <w:bCs/>
                <w:color w:val="000000"/>
                <w:sz w:val="22"/>
                <w:szCs w:val="22"/>
                <w:lang w:eastAsia="ja-JP"/>
              </w:rPr>
              <w:t>5.3</w:t>
            </w:r>
          </w:p>
        </w:tc>
      </w:tr>
      <w:tr w:rsidR="001D4588" w14:paraId="50258786"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7F7D22E6" w14:textId="77777777" w:rsidR="001D4588" w:rsidRDefault="001D4588" w:rsidP="00672EB4">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7EB0DCFE"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21AFDD3" w14:textId="77777777" w:rsidR="001D4588" w:rsidRDefault="001D4588" w:rsidP="00672EB4">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408863BD"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4B672C91" w14:textId="77777777" w:rsidR="001D4588" w:rsidRDefault="001D4588" w:rsidP="00672EB4">
            <w:pPr>
              <w:jc w:val="center"/>
              <w:rPr>
                <w:b/>
                <w:bCs/>
                <w:color w:val="000000"/>
                <w:sz w:val="22"/>
                <w:szCs w:val="22"/>
                <w:lang w:eastAsia="ja-JP"/>
              </w:rPr>
            </w:pPr>
            <w:r>
              <w:rPr>
                <w:b/>
                <w:bCs/>
                <w:color w:val="000000"/>
                <w:sz w:val="22"/>
                <w:szCs w:val="22"/>
                <w:lang w:eastAsia="ja-JP"/>
              </w:rPr>
              <w:t>6.3</w:t>
            </w:r>
          </w:p>
        </w:tc>
      </w:tr>
      <w:tr w:rsidR="001D4588" w14:paraId="17C35E11"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4ACCF925" w14:textId="77777777" w:rsidR="001D4588" w:rsidRDefault="001D4588" w:rsidP="00672EB4">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347ED5A3"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0D695DA" w14:textId="77777777" w:rsidR="001D4588" w:rsidRDefault="001D4588" w:rsidP="00672EB4">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433F722F" w14:textId="77777777" w:rsidR="001D4588" w:rsidRDefault="001D4588" w:rsidP="00672EB4">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40C526F" w14:textId="77777777" w:rsidR="001D4588" w:rsidRDefault="001D4588" w:rsidP="00672EB4">
            <w:pPr>
              <w:jc w:val="center"/>
              <w:rPr>
                <w:b/>
                <w:bCs/>
                <w:color w:val="000000"/>
                <w:sz w:val="22"/>
                <w:szCs w:val="22"/>
                <w:lang w:eastAsia="ja-JP"/>
              </w:rPr>
            </w:pPr>
            <w:r>
              <w:rPr>
                <w:b/>
                <w:bCs/>
                <w:color w:val="000000"/>
                <w:sz w:val="22"/>
                <w:szCs w:val="22"/>
                <w:lang w:eastAsia="ja-JP"/>
              </w:rPr>
              <w:t>7.1</w:t>
            </w:r>
          </w:p>
        </w:tc>
      </w:tr>
      <w:tr w:rsidR="001D4588" w14:paraId="21112EE3" w14:textId="77777777" w:rsidTr="00672EB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CFC81D3" w14:textId="77777777" w:rsidR="001D4588" w:rsidRDefault="001D4588" w:rsidP="00672EB4">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E0D58B7" w14:textId="77777777" w:rsidR="001D4588" w:rsidRDefault="001D4588" w:rsidP="00672EB4">
            <w:pPr>
              <w:jc w:val="center"/>
              <w:rPr>
                <w:b/>
                <w:bCs/>
                <w:color w:val="000000"/>
                <w:sz w:val="22"/>
                <w:szCs w:val="22"/>
                <w:lang w:eastAsia="ja-JP"/>
              </w:rPr>
            </w:pPr>
            <w:r>
              <w:rPr>
                <w:b/>
                <w:bCs/>
                <w:color w:val="000000"/>
                <w:sz w:val="22"/>
                <w:szCs w:val="22"/>
                <w:lang w:eastAsia="ja-JP"/>
              </w:rPr>
              <w:t>6.6</w:t>
            </w:r>
          </w:p>
        </w:tc>
      </w:tr>
    </w:tbl>
    <w:p w14:paraId="2B407C1B" w14:textId="77777777" w:rsidR="001D4588" w:rsidRDefault="001D4588" w:rsidP="001D458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D4588" w14:paraId="170C3571"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3E5CFC7" w14:textId="77777777" w:rsidR="001D4588" w:rsidRDefault="001D4588" w:rsidP="00672EB4">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60F970" w14:textId="77777777" w:rsidR="001D4588" w:rsidRDefault="001D4588" w:rsidP="00672EB4">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4DDFA1" w14:textId="77777777" w:rsidR="001D4588" w:rsidRDefault="001D4588" w:rsidP="00672EB4">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890833" w14:textId="77777777" w:rsidR="001D4588" w:rsidRDefault="001D4588" w:rsidP="00672EB4">
            <w:pPr>
              <w:jc w:val="center"/>
              <w:rPr>
                <w:b/>
                <w:bCs/>
                <w:color w:val="000000"/>
                <w:sz w:val="22"/>
                <w:szCs w:val="22"/>
                <w:lang w:eastAsia="ja-JP"/>
              </w:rPr>
            </w:pPr>
            <w:r>
              <w:rPr>
                <w:b/>
                <w:bCs/>
                <w:color w:val="000000"/>
                <w:sz w:val="22"/>
                <w:szCs w:val="22"/>
                <w:lang w:eastAsia="ja-JP"/>
              </w:rPr>
              <w:t>Exceeds Expectations</w:t>
            </w:r>
          </w:p>
        </w:tc>
      </w:tr>
      <w:tr w:rsidR="001D4588" w14:paraId="258FBADD"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hideMark/>
          </w:tcPr>
          <w:p w14:paraId="4A6AEA45" w14:textId="77777777" w:rsidR="001D4588" w:rsidRDefault="001D4588" w:rsidP="00672EB4">
            <w:pPr>
              <w:rPr>
                <w:b/>
                <w:bCs/>
                <w:color w:val="000000"/>
                <w:sz w:val="22"/>
                <w:szCs w:val="22"/>
                <w:lang w:eastAsia="ja-JP"/>
              </w:rPr>
            </w:pPr>
            <w:r>
              <w:rPr>
                <w:b/>
                <w:bCs/>
                <w:color w:val="000000"/>
                <w:sz w:val="22"/>
                <w:szCs w:val="22"/>
                <w:lang w:eastAsia="ja-JP"/>
              </w:rPr>
              <w:t>Total Students by Category</w:t>
            </w:r>
          </w:p>
          <w:p w14:paraId="02AA3814" w14:textId="77777777" w:rsidR="001D4588" w:rsidRDefault="001D4588" w:rsidP="00672EB4">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7361707" w14:textId="77777777" w:rsidR="001D4588" w:rsidRDefault="001D4588" w:rsidP="00672EB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11E577D" w14:textId="77777777" w:rsidR="001D4588" w:rsidRDefault="001D4588" w:rsidP="00672EB4">
            <w:pPr>
              <w:jc w:val="center"/>
              <w:rPr>
                <w:b/>
                <w:lang w:eastAsia="ja-JP"/>
              </w:rPr>
            </w:pPr>
            <w:r>
              <w:rPr>
                <w:b/>
                <w:lang w:eastAsia="ja-JP"/>
              </w:rPr>
              <w:t>4</w:t>
            </w:r>
          </w:p>
        </w:tc>
        <w:tc>
          <w:tcPr>
            <w:tcW w:w="1584" w:type="dxa"/>
            <w:tcBorders>
              <w:top w:val="single" w:sz="4" w:space="0" w:color="auto"/>
              <w:left w:val="single" w:sz="4" w:space="0" w:color="auto"/>
              <w:bottom w:val="single" w:sz="4" w:space="0" w:color="auto"/>
              <w:right w:val="single" w:sz="4" w:space="0" w:color="auto"/>
            </w:tcBorders>
            <w:vAlign w:val="center"/>
          </w:tcPr>
          <w:p w14:paraId="140F2F21" w14:textId="77777777" w:rsidR="001D4588" w:rsidRDefault="001D4588" w:rsidP="00672EB4">
            <w:pPr>
              <w:jc w:val="center"/>
              <w:rPr>
                <w:b/>
                <w:lang w:eastAsia="ja-JP"/>
              </w:rPr>
            </w:pPr>
            <w:r>
              <w:rPr>
                <w:b/>
                <w:lang w:eastAsia="ja-JP"/>
              </w:rPr>
              <w:t>1</w:t>
            </w:r>
          </w:p>
        </w:tc>
      </w:tr>
    </w:tbl>
    <w:p w14:paraId="16007AC4" w14:textId="77777777" w:rsidR="001D4588" w:rsidRDefault="001D4588" w:rsidP="001D4588">
      <w:pPr>
        <w:rPr>
          <w:i/>
          <w:color w:val="000000"/>
        </w:rPr>
      </w:pPr>
    </w:p>
    <w:p w14:paraId="2B7279CF" w14:textId="77777777" w:rsidR="001D4588" w:rsidRDefault="001D4588" w:rsidP="001D4588">
      <w:pPr>
        <w:rPr>
          <w:b/>
        </w:rPr>
      </w:pPr>
    </w:p>
    <w:p w14:paraId="61B7D469" w14:textId="77777777" w:rsidR="001D4588" w:rsidRDefault="001D4588" w:rsidP="001D4588">
      <w:pPr>
        <w:rPr>
          <w:b/>
        </w:rPr>
      </w:pPr>
      <w:r>
        <w:rPr>
          <w:b/>
        </w:rPr>
        <w:t xml:space="preserve">COMMENTS: </w:t>
      </w:r>
    </w:p>
    <w:p w14:paraId="645CB4A8" w14:textId="77777777" w:rsidR="001D4588" w:rsidRDefault="001D4588" w:rsidP="001D4588">
      <w:pPr>
        <w:rPr>
          <w:i/>
        </w:rPr>
      </w:pPr>
      <w:r>
        <w:rPr>
          <w:i/>
        </w:rPr>
        <w:t xml:space="preserve">All of the students in this group met or exceeded overall expectations for presenting this semester. Organization and Logic (Trait 1) continues to be strong. All presentations were structured clearly and professionally. As usual, there was much local variation in traits </w:t>
      </w:r>
      <w:r>
        <w:rPr>
          <w:i/>
        </w:rPr>
        <w:lastRenderedPageBreak/>
        <w:t xml:space="preserve">2, 3 and 4, but in general the majority of the scores were in the “Meets 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538B7C2E" w14:textId="77777777" w:rsidR="001D4588" w:rsidRDefault="001D4588" w:rsidP="001D4588">
      <w:pPr>
        <w:rPr>
          <w:b/>
        </w:rPr>
      </w:pPr>
    </w:p>
    <w:p w14:paraId="2927C0D0" w14:textId="77777777" w:rsidR="001D4588" w:rsidRDefault="001D4588" w:rsidP="001D4588">
      <w:r>
        <w:rPr>
          <w:b/>
        </w:rPr>
        <w:t xml:space="preserve">REMEDIAL ACTIONS: </w:t>
      </w:r>
    </w:p>
    <w:p w14:paraId="751CA5B4" w14:textId="77777777" w:rsidR="001D4588" w:rsidRDefault="001D4588" w:rsidP="001D4588">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670DE8CB" w14:textId="77777777" w:rsidR="001D4588" w:rsidRDefault="001D4588" w:rsidP="001D4588"/>
    <w:p w14:paraId="1BA89E12" w14:textId="77777777" w:rsidR="001D4588" w:rsidRDefault="001D4588" w:rsidP="001D4588">
      <w:pPr>
        <w:spacing w:after="200" w:line="276" w:lineRule="auto"/>
      </w:pPr>
      <w:r>
        <w:br w:type="page"/>
      </w:r>
    </w:p>
    <w:p w14:paraId="2EC4E8B7" w14:textId="052CBC29" w:rsidR="001D4588" w:rsidRPr="00634D1D" w:rsidRDefault="001D4588" w:rsidP="001D4588">
      <w:pPr>
        <w:pStyle w:val="Heading1"/>
      </w:pPr>
      <w:bookmarkStart w:id="16" w:name="_Toc1726059"/>
      <w:r>
        <w:lastRenderedPageBreak/>
        <w:t xml:space="preserve">16. </w:t>
      </w:r>
      <w:r w:rsidRPr="00634D1D">
        <w:t xml:space="preserve">RESULTS OF ASSESSMENT:  </w:t>
      </w:r>
      <w:r>
        <w:t>SPRING 2017</w:t>
      </w:r>
      <w:bookmarkEnd w:id="16"/>
    </w:p>
    <w:p w14:paraId="53207598" w14:textId="77777777" w:rsidR="001D4588" w:rsidRPr="00634D1D" w:rsidRDefault="001D4588" w:rsidP="001D4588">
      <w:pPr>
        <w:rPr>
          <w:b/>
          <w:iCs/>
          <w:sz w:val="28"/>
          <w:szCs w:val="28"/>
        </w:rPr>
      </w:pPr>
    </w:p>
    <w:p w14:paraId="1F4C1C24" w14:textId="77777777" w:rsidR="001D4588" w:rsidRPr="00634D1D" w:rsidRDefault="001D4588" w:rsidP="001D4588">
      <w:pPr>
        <w:rPr>
          <w:b/>
          <w:sz w:val="20"/>
          <w:szCs w:val="20"/>
        </w:rPr>
      </w:pPr>
    </w:p>
    <w:p w14:paraId="45E05556" w14:textId="77777777" w:rsidR="001D4588" w:rsidRPr="00DA3906" w:rsidRDefault="001D4588" w:rsidP="001D4588">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4A36B04A" w14:textId="77777777" w:rsidR="001D4588" w:rsidRDefault="001D4588" w:rsidP="001D4588">
      <w:pPr>
        <w:rPr>
          <w:b/>
          <w:color w:val="000000"/>
        </w:rPr>
      </w:pPr>
    </w:p>
    <w:p w14:paraId="2F15DDE0" w14:textId="77777777" w:rsidR="001D4588" w:rsidRPr="00DA3906" w:rsidRDefault="001D4588" w:rsidP="001D4588">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4EDAFCA" w14:textId="77777777" w:rsidR="001D4588" w:rsidRDefault="001D4588" w:rsidP="001D4588">
      <w:pPr>
        <w:tabs>
          <w:tab w:val="left" w:pos="8370"/>
        </w:tabs>
        <w:rPr>
          <w:b/>
          <w:color w:val="000000"/>
        </w:rPr>
      </w:pPr>
    </w:p>
    <w:p w14:paraId="5D7DDB48" w14:textId="77777777" w:rsidR="001D4588" w:rsidRDefault="001D4588" w:rsidP="001D4588">
      <w:pPr>
        <w:tabs>
          <w:tab w:val="left" w:pos="8370"/>
        </w:tabs>
        <w:rPr>
          <w:b/>
          <w:color w:val="000000"/>
        </w:rPr>
      </w:pPr>
      <w:r w:rsidRPr="00DA3906">
        <w:rPr>
          <w:b/>
          <w:color w:val="000000"/>
        </w:rPr>
        <w:t xml:space="preserve">ASSESSMENT DATE: </w:t>
      </w:r>
      <w:r>
        <w:rPr>
          <w:b/>
          <w:color w:val="000000"/>
        </w:rPr>
        <w:br/>
      </w:r>
      <w:r>
        <w:rPr>
          <w:i/>
          <w:color w:val="000000"/>
        </w:rPr>
        <w:t>May 2017</w:t>
      </w:r>
    </w:p>
    <w:p w14:paraId="40523F95" w14:textId="77777777" w:rsidR="001D4588" w:rsidRDefault="001D4588" w:rsidP="001D4588">
      <w:pPr>
        <w:tabs>
          <w:tab w:val="left" w:pos="8370"/>
        </w:tabs>
        <w:rPr>
          <w:b/>
          <w:color w:val="000000"/>
        </w:rPr>
      </w:pPr>
    </w:p>
    <w:p w14:paraId="2E5E1C95" w14:textId="77777777" w:rsidR="001D4588" w:rsidRPr="00DA3906" w:rsidRDefault="001D4588" w:rsidP="001D4588">
      <w:pPr>
        <w:tabs>
          <w:tab w:val="left" w:pos="8370"/>
        </w:tabs>
      </w:pPr>
      <w:r w:rsidRPr="00DA3906">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Kephart</w:t>
      </w:r>
      <w:proofErr w:type="spellEnd"/>
      <w:r>
        <w:rPr>
          <w:i/>
          <w:color w:val="000000"/>
        </w:rPr>
        <w:t>, Carlson</w:t>
      </w:r>
    </w:p>
    <w:p w14:paraId="6B7B57B8" w14:textId="77777777" w:rsidR="001D4588" w:rsidRDefault="001D4588" w:rsidP="001D4588">
      <w:pPr>
        <w:rPr>
          <w:b/>
          <w:color w:val="000000"/>
        </w:rPr>
      </w:pPr>
    </w:p>
    <w:p w14:paraId="75E114A4" w14:textId="77777777" w:rsidR="001D4588" w:rsidRDefault="001D4588" w:rsidP="001D4588">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Pr>
          <w:i/>
          <w:color w:val="000000"/>
        </w:rPr>
        <w:t>1</w:t>
      </w:r>
      <w:r w:rsidRPr="00007F3B">
        <w:rPr>
          <w:i/>
          <w:color w:val="000000"/>
        </w:rPr>
        <w:t xml:space="preserve"> </w:t>
      </w:r>
      <w:r>
        <w:rPr>
          <w:i/>
          <w:color w:val="000000"/>
        </w:rPr>
        <w:t xml:space="preserve">Student </w:t>
      </w:r>
      <w:r w:rsidRPr="00007F3B">
        <w:rPr>
          <w:i/>
          <w:color w:val="000000"/>
        </w:rPr>
        <w:t xml:space="preserve">– </w:t>
      </w:r>
      <w:r>
        <w:rPr>
          <w:i/>
          <w:color w:val="000000"/>
        </w:rPr>
        <w:t>MGT 609, BIA 650, FIN 629</w:t>
      </w:r>
    </w:p>
    <w:p w14:paraId="56E1DFDF" w14:textId="77777777" w:rsidR="001D4588" w:rsidRPr="00007F3B" w:rsidRDefault="001D4588" w:rsidP="001D4588">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D4588" w:rsidRPr="009B119B" w14:paraId="58AE1D08"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2565770" w14:textId="77777777" w:rsidR="001D4588" w:rsidRPr="009B119B" w:rsidRDefault="001D4588" w:rsidP="00672EB4">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5652CF8" w14:textId="77777777" w:rsidR="001D4588" w:rsidRPr="009B119B" w:rsidRDefault="001D4588" w:rsidP="00672EB4">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57AF24D" w14:textId="77777777" w:rsidR="001D4588" w:rsidRPr="009B119B" w:rsidRDefault="001D4588" w:rsidP="00672EB4">
            <w:pPr>
              <w:rPr>
                <w:b/>
                <w:bCs/>
                <w:color w:val="000000"/>
                <w:sz w:val="22"/>
                <w:szCs w:val="22"/>
              </w:rPr>
            </w:pPr>
          </w:p>
        </w:tc>
      </w:tr>
      <w:tr w:rsidR="001D4588" w:rsidRPr="009B119B" w14:paraId="235CFD15"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A9CAA6D" w14:textId="77777777" w:rsidR="001D4588" w:rsidRPr="009B119B" w:rsidRDefault="001D4588" w:rsidP="00672EB4">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742EE5D" w14:textId="77777777" w:rsidR="001D4588" w:rsidRPr="009B119B" w:rsidRDefault="001D4588" w:rsidP="00672EB4">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DBF4CAA" w14:textId="77777777" w:rsidR="001D4588" w:rsidRPr="009B119B" w:rsidRDefault="001D4588" w:rsidP="00672EB4">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EECD84B" w14:textId="77777777" w:rsidR="001D4588" w:rsidRPr="009B119B" w:rsidRDefault="001D4588" w:rsidP="00672EB4">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F329A7A" w14:textId="77777777" w:rsidR="001D4588" w:rsidRPr="009B119B" w:rsidRDefault="001D4588" w:rsidP="00672EB4">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1D4588" w:rsidRPr="009B119B" w14:paraId="50A120AD"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4165E266" w14:textId="77777777" w:rsidR="001D4588" w:rsidRPr="009B119B" w:rsidRDefault="001D4588" w:rsidP="00672EB4">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CAB3FBD" w14:textId="77777777" w:rsidR="001D4588" w:rsidRPr="000649ED" w:rsidRDefault="001D4588"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0B929F3" w14:textId="77777777" w:rsidR="001D4588" w:rsidRPr="000649ED" w:rsidRDefault="001D4588" w:rsidP="00672EB4">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6A8B2584" w14:textId="77777777" w:rsidR="001D4588" w:rsidRPr="000649ED" w:rsidRDefault="001D4588" w:rsidP="00672EB4">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772B3BC6" w14:textId="77777777" w:rsidR="001D4588" w:rsidRPr="000649ED" w:rsidRDefault="001D4588" w:rsidP="00672EB4">
            <w:pPr>
              <w:jc w:val="center"/>
              <w:rPr>
                <w:b/>
                <w:bCs/>
                <w:color w:val="000000"/>
                <w:sz w:val="22"/>
                <w:szCs w:val="22"/>
              </w:rPr>
            </w:pPr>
            <w:r>
              <w:rPr>
                <w:b/>
                <w:bCs/>
                <w:color w:val="000000"/>
                <w:sz w:val="22"/>
                <w:szCs w:val="22"/>
              </w:rPr>
              <w:t>5.0</w:t>
            </w:r>
          </w:p>
        </w:tc>
      </w:tr>
      <w:tr w:rsidR="001D4588" w:rsidRPr="009B119B" w14:paraId="7EAA1CE6"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506F6F87" w14:textId="77777777" w:rsidR="001D4588" w:rsidRPr="009B119B" w:rsidRDefault="001D4588" w:rsidP="00672EB4">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E167059" w14:textId="77777777" w:rsidR="001D4588" w:rsidRPr="000649ED" w:rsidRDefault="001D4588"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DE0EC29" w14:textId="77777777" w:rsidR="001D4588" w:rsidRPr="000649ED" w:rsidRDefault="001D4588" w:rsidP="00672EB4">
            <w:pPr>
              <w:jc w:val="center"/>
              <w:rPr>
                <w:b/>
                <w:bCs/>
                <w:color w:val="000000"/>
                <w:sz w:val="22"/>
                <w:szCs w:val="22"/>
              </w:rPr>
            </w:pPr>
            <w:r>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58D0B4F6" w14:textId="77777777" w:rsidR="001D4588" w:rsidRPr="000649ED" w:rsidRDefault="001D4588" w:rsidP="00672EB4">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9BB39ED" w14:textId="77777777" w:rsidR="001D4588" w:rsidRPr="000649ED" w:rsidRDefault="001D4588" w:rsidP="00672EB4">
            <w:pPr>
              <w:jc w:val="center"/>
              <w:rPr>
                <w:b/>
                <w:bCs/>
                <w:color w:val="000000"/>
                <w:sz w:val="22"/>
                <w:szCs w:val="22"/>
              </w:rPr>
            </w:pPr>
            <w:r>
              <w:rPr>
                <w:b/>
                <w:bCs/>
                <w:color w:val="000000"/>
                <w:sz w:val="22"/>
                <w:szCs w:val="22"/>
              </w:rPr>
              <w:t>3.0</w:t>
            </w:r>
          </w:p>
        </w:tc>
      </w:tr>
      <w:tr w:rsidR="001D4588" w:rsidRPr="009B119B" w14:paraId="25776161"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5F23A1A8" w14:textId="77777777" w:rsidR="001D4588" w:rsidRPr="009B119B" w:rsidRDefault="001D4588" w:rsidP="00672EB4">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4FD9ED7" w14:textId="77777777" w:rsidR="001D4588" w:rsidRPr="000649ED" w:rsidRDefault="001D4588"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0C3A520" w14:textId="77777777" w:rsidR="001D4588" w:rsidRPr="000649ED" w:rsidRDefault="001D4588" w:rsidP="00672EB4">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2CA2A2C1" w14:textId="77777777" w:rsidR="001D4588" w:rsidRPr="000649ED" w:rsidRDefault="001D4588" w:rsidP="00672EB4">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764A8FB1" w14:textId="77777777" w:rsidR="001D4588" w:rsidRPr="000649ED" w:rsidRDefault="001D4588" w:rsidP="00672EB4">
            <w:pPr>
              <w:jc w:val="center"/>
              <w:rPr>
                <w:b/>
                <w:bCs/>
                <w:color w:val="000000"/>
                <w:sz w:val="22"/>
                <w:szCs w:val="22"/>
              </w:rPr>
            </w:pPr>
            <w:r>
              <w:rPr>
                <w:b/>
                <w:bCs/>
                <w:color w:val="000000"/>
                <w:sz w:val="22"/>
                <w:szCs w:val="22"/>
              </w:rPr>
              <w:t>4.0</w:t>
            </w:r>
          </w:p>
        </w:tc>
      </w:tr>
      <w:tr w:rsidR="001D4588" w:rsidRPr="009B119B" w14:paraId="39CEB10E"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6FDF8540" w14:textId="77777777" w:rsidR="001D4588" w:rsidRPr="009B119B" w:rsidRDefault="001D4588" w:rsidP="00672EB4">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D07DF3C" w14:textId="77777777" w:rsidR="001D4588" w:rsidRPr="000649ED" w:rsidRDefault="001D4588"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20BEBB8" w14:textId="77777777" w:rsidR="001D4588" w:rsidRPr="000649ED" w:rsidRDefault="001D4588" w:rsidP="00672EB4">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7E5ED379" w14:textId="77777777" w:rsidR="001D4588" w:rsidRPr="000649ED" w:rsidRDefault="001D4588" w:rsidP="00672EB4">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16E3BCCD" w14:textId="77777777" w:rsidR="001D4588" w:rsidRPr="000649ED" w:rsidRDefault="001D4588" w:rsidP="00672EB4">
            <w:pPr>
              <w:jc w:val="center"/>
              <w:rPr>
                <w:b/>
                <w:bCs/>
                <w:color w:val="000000"/>
                <w:sz w:val="22"/>
                <w:szCs w:val="22"/>
              </w:rPr>
            </w:pPr>
            <w:r>
              <w:rPr>
                <w:b/>
                <w:bCs/>
                <w:color w:val="000000"/>
                <w:sz w:val="22"/>
                <w:szCs w:val="22"/>
              </w:rPr>
              <w:t>5.0</w:t>
            </w:r>
          </w:p>
        </w:tc>
      </w:tr>
      <w:tr w:rsidR="001D4588" w:rsidRPr="009B119B" w14:paraId="48C8D8B1" w14:textId="77777777" w:rsidTr="00672EB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96B42D9" w14:textId="77777777" w:rsidR="001D4588" w:rsidRPr="009B119B" w:rsidRDefault="001D4588" w:rsidP="00672EB4">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2F053BA" w14:textId="77777777" w:rsidR="001D4588" w:rsidRPr="009B119B" w:rsidRDefault="001D4588" w:rsidP="00672EB4">
            <w:pPr>
              <w:jc w:val="center"/>
              <w:rPr>
                <w:b/>
                <w:bCs/>
                <w:color w:val="000000"/>
                <w:sz w:val="22"/>
                <w:szCs w:val="22"/>
              </w:rPr>
            </w:pPr>
            <w:r>
              <w:rPr>
                <w:b/>
                <w:bCs/>
                <w:color w:val="000000"/>
                <w:sz w:val="22"/>
                <w:szCs w:val="22"/>
              </w:rPr>
              <w:t>4.3</w:t>
            </w:r>
          </w:p>
        </w:tc>
      </w:tr>
    </w:tbl>
    <w:p w14:paraId="5C2DDB23" w14:textId="77777777" w:rsidR="001D4588" w:rsidRPr="00DA3906" w:rsidRDefault="001D4588" w:rsidP="001D458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D4588" w:rsidRPr="00DA3906" w14:paraId="3AF9F297"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63CA993" w14:textId="77777777" w:rsidR="001D4588" w:rsidRPr="00975017" w:rsidRDefault="001D4588" w:rsidP="00672EB4">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04260C4" w14:textId="77777777" w:rsidR="001D4588" w:rsidRPr="00975017" w:rsidRDefault="001D4588" w:rsidP="00672EB4">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D871C6A" w14:textId="77777777" w:rsidR="001D4588" w:rsidRPr="00975017" w:rsidRDefault="001D4588" w:rsidP="00672EB4">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359E6D9" w14:textId="77777777" w:rsidR="001D4588" w:rsidRPr="00975017" w:rsidRDefault="001D4588" w:rsidP="00672EB4">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1D4588" w:rsidRPr="00DA3906" w14:paraId="7F4A3151"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tcPr>
          <w:p w14:paraId="21DC69F1" w14:textId="77777777" w:rsidR="001D4588" w:rsidRPr="00975017" w:rsidRDefault="001D4588" w:rsidP="00672EB4">
            <w:pPr>
              <w:rPr>
                <w:b/>
                <w:bCs/>
                <w:color w:val="000000"/>
                <w:sz w:val="22"/>
                <w:szCs w:val="22"/>
              </w:rPr>
            </w:pPr>
            <w:r w:rsidRPr="00975017">
              <w:rPr>
                <w:b/>
                <w:bCs/>
                <w:color w:val="000000"/>
                <w:sz w:val="22"/>
                <w:szCs w:val="22"/>
              </w:rPr>
              <w:t>Total Students by Category</w:t>
            </w:r>
          </w:p>
          <w:p w14:paraId="1FD90949" w14:textId="77777777" w:rsidR="001D4588" w:rsidRPr="00DA3906" w:rsidRDefault="001D4588" w:rsidP="00672EB4">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445FAFA" w14:textId="77777777" w:rsidR="001D4588" w:rsidRPr="00DA3906" w:rsidRDefault="001D4588" w:rsidP="00672EB4">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6BBA3145" w14:textId="77777777" w:rsidR="001D4588" w:rsidRPr="00DA3906" w:rsidRDefault="001D4588" w:rsidP="00672EB4">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10105D9" w14:textId="77777777" w:rsidR="001D4588" w:rsidRPr="00DA3906" w:rsidRDefault="001D4588" w:rsidP="00672EB4">
            <w:pPr>
              <w:jc w:val="center"/>
              <w:rPr>
                <w:b/>
              </w:rPr>
            </w:pPr>
            <w:r>
              <w:rPr>
                <w:b/>
              </w:rPr>
              <w:t>0</w:t>
            </w:r>
          </w:p>
        </w:tc>
      </w:tr>
    </w:tbl>
    <w:p w14:paraId="5C52E84F" w14:textId="77777777" w:rsidR="001D4588" w:rsidRPr="00DA3906" w:rsidRDefault="001D4588" w:rsidP="001D4588">
      <w:pPr>
        <w:rPr>
          <w:b/>
        </w:rPr>
      </w:pPr>
    </w:p>
    <w:p w14:paraId="73A71083" w14:textId="77777777" w:rsidR="001D4588" w:rsidRPr="00975017" w:rsidRDefault="001D4588" w:rsidP="001D4588">
      <w:pPr>
        <w:rPr>
          <w:b/>
        </w:rPr>
      </w:pPr>
      <w:r w:rsidRPr="00DA3906">
        <w:rPr>
          <w:b/>
        </w:rPr>
        <w:t xml:space="preserve">COMMENTS: </w:t>
      </w:r>
    </w:p>
    <w:p w14:paraId="6B316E6B" w14:textId="77777777" w:rsidR="001D4588" w:rsidRDefault="001D4588" w:rsidP="001D4588">
      <w:pPr>
        <w:rPr>
          <w:i/>
        </w:rPr>
      </w:pPr>
      <w:r>
        <w:rPr>
          <w:i/>
        </w:rPr>
        <w:t>Only 1 student assessed in this program this semester. This student did not meet expectations.</w:t>
      </w:r>
    </w:p>
    <w:p w14:paraId="6265F063" w14:textId="77777777" w:rsidR="001D4588" w:rsidRPr="00DA3906" w:rsidRDefault="001D4588" w:rsidP="001D4588">
      <w:pPr>
        <w:rPr>
          <w:b/>
        </w:rPr>
      </w:pPr>
    </w:p>
    <w:p w14:paraId="7BC3E6FE" w14:textId="77777777" w:rsidR="001D4588" w:rsidRDefault="001D4588" w:rsidP="001D4588">
      <w:pPr>
        <w:rPr>
          <w:b/>
        </w:rPr>
      </w:pPr>
      <w:r w:rsidRPr="00DA3906">
        <w:rPr>
          <w:b/>
        </w:rPr>
        <w:t xml:space="preserve">REMEDIAL ACTIONS: </w:t>
      </w:r>
    </w:p>
    <w:p w14:paraId="2581A718" w14:textId="77777777" w:rsidR="001D4588" w:rsidRPr="00E33446" w:rsidRDefault="001D4588" w:rsidP="001D4588">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79F41144" w14:textId="77777777" w:rsidR="001D4588" w:rsidRDefault="001D4588" w:rsidP="001D4588">
      <w:pPr>
        <w:rPr>
          <w:i/>
        </w:rPr>
      </w:pPr>
    </w:p>
    <w:p w14:paraId="23475DD5" w14:textId="77777777" w:rsidR="001D4588" w:rsidRDefault="001D4588" w:rsidP="001D4588">
      <w:pPr>
        <w:rPr>
          <w:i/>
        </w:rPr>
      </w:pPr>
    </w:p>
    <w:p w14:paraId="03E77F3C" w14:textId="77777777" w:rsidR="001D4588" w:rsidRDefault="001D4588" w:rsidP="001D4588"/>
    <w:p w14:paraId="6308E5E1" w14:textId="77777777" w:rsidR="001D4588" w:rsidRDefault="001D4588" w:rsidP="001D4588">
      <w:pPr>
        <w:rPr>
          <w:b/>
          <w:color w:val="000000"/>
        </w:rPr>
      </w:pPr>
      <w:r>
        <w:rPr>
          <w:b/>
          <w:color w:val="000000"/>
        </w:rPr>
        <w:t xml:space="preserve">LEARNING OBJECTIVE #2: </w:t>
      </w:r>
      <w:r>
        <w:rPr>
          <w:b/>
          <w:color w:val="000000"/>
        </w:rPr>
        <w:br/>
      </w:r>
      <w:r>
        <w:rPr>
          <w:i/>
          <w:color w:val="000000"/>
        </w:rPr>
        <w:t>Students will be able to deliver presentations effectively.</w:t>
      </w:r>
    </w:p>
    <w:p w14:paraId="6767D4B5" w14:textId="77777777" w:rsidR="001D4588" w:rsidRDefault="001D4588" w:rsidP="001D4588">
      <w:pPr>
        <w:tabs>
          <w:tab w:val="left" w:pos="8370"/>
        </w:tabs>
        <w:rPr>
          <w:b/>
          <w:color w:val="000000"/>
        </w:rPr>
      </w:pPr>
    </w:p>
    <w:p w14:paraId="15581A25" w14:textId="77777777" w:rsidR="001D4588" w:rsidRDefault="001D4588" w:rsidP="001D4588">
      <w:pPr>
        <w:tabs>
          <w:tab w:val="left" w:pos="8370"/>
        </w:tabs>
        <w:rPr>
          <w:b/>
          <w:color w:val="000000"/>
        </w:rPr>
      </w:pPr>
      <w:r>
        <w:rPr>
          <w:b/>
          <w:color w:val="000000"/>
        </w:rPr>
        <w:t xml:space="preserve">ASSESSMENT DATE: </w:t>
      </w:r>
      <w:r>
        <w:rPr>
          <w:b/>
          <w:color w:val="000000"/>
        </w:rPr>
        <w:br/>
      </w:r>
      <w:r>
        <w:rPr>
          <w:i/>
          <w:color w:val="000000"/>
        </w:rPr>
        <w:t>May 2017</w:t>
      </w:r>
    </w:p>
    <w:p w14:paraId="6FEFB09D" w14:textId="77777777" w:rsidR="001D4588" w:rsidRDefault="001D4588" w:rsidP="001D4588">
      <w:pPr>
        <w:tabs>
          <w:tab w:val="left" w:pos="8370"/>
        </w:tabs>
        <w:rPr>
          <w:b/>
          <w:color w:val="000000"/>
        </w:rPr>
      </w:pPr>
    </w:p>
    <w:p w14:paraId="5957798F" w14:textId="77777777" w:rsidR="001D4588" w:rsidRDefault="001D4588" w:rsidP="001D4588">
      <w:pPr>
        <w:tabs>
          <w:tab w:val="left" w:pos="8370"/>
        </w:tabs>
      </w:pPr>
      <w:r>
        <w:rPr>
          <w:b/>
          <w:color w:val="000000"/>
        </w:rPr>
        <w:t xml:space="preserve">ASSESSOR: </w:t>
      </w:r>
      <w:r>
        <w:rPr>
          <w:b/>
          <w:color w:val="000000"/>
        </w:rPr>
        <w:br/>
      </w:r>
      <w:r>
        <w:rPr>
          <w:i/>
          <w:color w:val="000000"/>
        </w:rPr>
        <w:t xml:space="preserve">Middleton, </w:t>
      </w:r>
      <w:proofErr w:type="spellStart"/>
      <w:r>
        <w:rPr>
          <w:i/>
          <w:color w:val="000000"/>
        </w:rPr>
        <w:t>Balog</w:t>
      </w:r>
      <w:proofErr w:type="spellEnd"/>
      <w:r>
        <w:rPr>
          <w:i/>
          <w:color w:val="000000"/>
        </w:rPr>
        <w:t xml:space="preserve">, </w:t>
      </w:r>
      <w:proofErr w:type="spellStart"/>
      <w:r>
        <w:rPr>
          <w:i/>
          <w:color w:val="000000"/>
        </w:rPr>
        <w:t>Pelphrey</w:t>
      </w:r>
      <w:proofErr w:type="spellEnd"/>
    </w:p>
    <w:p w14:paraId="0BDF4CFA" w14:textId="77777777" w:rsidR="001D4588" w:rsidRDefault="001D4588" w:rsidP="001D4588">
      <w:pPr>
        <w:rPr>
          <w:b/>
          <w:color w:val="000000"/>
        </w:rPr>
      </w:pPr>
    </w:p>
    <w:p w14:paraId="1098C720" w14:textId="77777777" w:rsidR="001D4588" w:rsidRDefault="001D4588" w:rsidP="001D4588">
      <w:pPr>
        <w:rPr>
          <w:i/>
          <w:color w:val="000000"/>
        </w:rPr>
      </w:pPr>
      <w:r>
        <w:rPr>
          <w:b/>
          <w:color w:val="000000"/>
        </w:rPr>
        <w:t xml:space="preserve">NUMBER OF STUDENTS &amp; COURSE: </w:t>
      </w:r>
      <w:r>
        <w:rPr>
          <w:b/>
          <w:color w:val="000000"/>
        </w:rPr>
        <w:br/>
      </w:r>
      <w:r>
        <w:rPr>
          <w:i/>
          <w:color w:val="000000"/>
        </w:rPr>
        <w:t>4</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501BC1DC" w14:textId="77777777" w:rsidR="001D4588" w:rsidRDefault="001D4588" w:rsidP="001D4588">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1D4588" w14:paraId="1C783956"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3E8E758" w14:textId="77777777" w:rsidR="001D4588" w:rsidRDefault="001D4588" w:rsidP="00672EB4">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8FFED51" w14:textId="77777777" w:rsidR="001D4588" w:rsidRDefault="001D4588" w:rsidP="00672EB4">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D4007CD" w14:textId="77777777" w:rsidR="001D4588" w:rsidRDefault="001D4588" w:rsidP="00672EB4">
            <w:pPr>
              <w:rPr>
                <w:b/>
                <w:bCs/>
                <w:color w:val="000000"/>
                <w:sz w:val="22"/>
                <w:szCs w:val="22"/>
                <w:lang w:eastAsia="ja-JP"/>
              </w:rPr>
            </w:pPr>
          </w:p>
        </w:tc>
      </w:tr>
      <w:tr w:rsidR="001D4588" w14:paraId="1EA5E1BC"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3C6771" w14:textId="77777777" w:rsidR="001D4588" w:rsidRDefault="001D4588" w:rsidP="00672EB4">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75933AA" w14:textId="77777777" w:rsidR="001D4588" w:rsidRDefault="001D4588" w:rsidP="00672EB4">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1FE3E3" w14:textId="77777777" w:rsidR="001D4588" w:rsidRDefault="001D4588" w:rsidP="00672EB4">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766138" w14:textId="77777777" w:rsidR="001D4588" w:rsidRDefault="001D4588" w:rsidP="00672EB4">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7C6E71" w14:textId="77777777" w:rsidR="001D4588" w:rsidRDefault="001D4588" w:rsidP="00672EB4">
            <w:pPr>
              <w:jc w:val="center"/>
              <w:rPr>
                <w:b/>
                <w:bCs/>
                <w:color w:val="000000"/>
                <w:sz w:val="22"/>
                <w:szCs w:val="22"/>
                <w:lang w:eastAsia="ja-JP"/>
              </w:rPr>
            </w:pPr>
            <w:r>
              <w:rPr>
                <w:b/>
                <w:bCs/>
                <w:color w:val="000000"/>
                <w:sz w:val="22"/>
                <w:szCs w:val="22"/>
                <w:lang w:eastAsia="ja-JP"/>
              </w:rPr>
              <w:t>Average Grade</w:t>
            </w:r>
          </w:p>
        </w:tc>
      </w:tr>
      <w:tr w:rsidR="001D4588" w14:paraId="308A3E19"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5CD1A65D" w14:textId="77777777" w:rsidR="001D4588" w:rsidRDefault="001D4588" w:rsidP="00672EB4">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1E8190C"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015C456"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E1A1580" w14:textId="77777777" w:rsidR="001D4588" w:rsidRDefault="001D4588" w:rsidP="00672EB4">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19B78587" w14:textId="77777777" w:rsidR="001D4588" w:rsidRDefault="001D4588" w:rsidP="00672EB4">
            <w:pPr>
              <w:jc w:val="center"/>
              <w:rPr>
                <w:b/>
                <w:bCs/>
                <w:color w:val="000000"/>
                <w:sz w:val="22"/>
                <w:szCs w:val="22"/>
                <w:lang w:eastAsia="ja-JP"/>
              </w:rPr>
            </w:pPr>
            <w:r>
              <w:rPr>
                <w:b/>
                <w:bCs/>
                <w:color w:val="000000"/>
                <w:sz w:val="22"/>
                <w:szCs w:val="22"/>
                <w:lang w:eastAsia="ja-JP"/>
              </w:rPr>
              <w:t>8.5</w:t>
            </w:r>
          </w:p>
        </w:tc>
      </w:tr>
      <w:tr w:rsidR="001D4588" w14:paraId="167E094D"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427D0572" w14:textId="77777777" w:rsidR="001D4588" w:rsidRDefault="001D4588" w:rsidP="00672EB4">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146C160"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2756D59" w14:textId="77777777" w:rsidR="001D4588" w:rsidRDefault="001D4588" w:rsidP="00672EB4">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0DF0B146" w14:textId="77777777" w:rsidR="001D4588" w:rsidRDefault="001D4588" w:rsidP="00672EB4">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65CD77E9" w14:textId="77777777" w:rsidR="001D4588" w:rsidRDefault="001D4588" w:rsidP="00672EB4">
            <w:pPr>
              <w:jc w:val="center"/>
              <w:rPr>
                <w:b/>
                <w:bCs/>
                <w:color w:val="000000"/>
                <w:sz w:val="22"/>
                <w:szCs w:val="22"/>
                <w:lang w:eastAsia="ja-JP"/>
              </w:rPr>
            </w:pPr>
            <w:r>
              <w:rPr>
                <w:b/>
                <w:bCs/>
                <w:color w:val="000000"/>
                <w:sz w:val="22"/>
                <w:szCs w:val="22"/>
                <w:lang w:eastAsia="ja-JP"/>
              </w:rPr>
              <w:t>7.5</w:t>
            </w:r>
          </w:p>
        </w:tc>
      </w:tr>
      <w:tr w:rsidR="001D4588" w14:paraId="3306797B"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7C3798C6" w14:textId="77777777" w:rsidR="001D4588" w:rsidRDefault="001D4588" w:rsidP="00672EB4">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7BECE0E8"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97D2396" w14:textId="77777777" w:rsidR="001D4588" w:rsidRDefault="001D4588" w:rsidP="00672EB4">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60CAFC58" w14:textId="77777777" w:rsidR="001D4588" w:rsidRDefault="001D4588" w:rsidP="00672EB4">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663FA76A" w14:textId="77777777" w:rsidR="001D4588" w:rsidRDefault="001D4588" w:rsidP="00672EB4">
            <w:pPr>
              <w:jc w:val="center"/>
              <w:rPr>
                <w:b/>
                <w:bCs/>
                <w:color w:val="000000"/>
                <w:sz w:val="22"/>
                <w:szCs w:val="22"/>
                <w:lang w:eastAsia="ja-JP"/>
              </w:rPr>
            </w:pPr>
            <w:r>
              <w:rPr>
                <w:b/>
                <w:bCs/>
                <w:color w:val="000000"/>
                <w:sz w:val="22"/>
                <w:szCs w:val="22"/>
                <w:lang w:eastAsia="ja-JP"/>
              </w:rPr>
              <w:t>6.6</w:t>
            </w:r>
          </w:p>
        </w:tc>
      </w:tr>
      <w:tr w:rsidR="001D4588" w14:paraId="52461551"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1A6F33B6" w14:textId="77777777" w:rsidR="001D4588" w:rsidRDefault="001D4588" w:rsidP="00672EB4">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371F804B"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E899968" w14:textId="77777777" w:rsidR="001D4588" w:rsidRDefault="001D4588" w:rsidP="00672EB4">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0FCF14A8"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16583DC3" w14:textId="77777777" w:rsidR="001D4588" w:rsidRDefault="001D4588" w:rsidP="00672EB4">
            <w:pPr>
              <w:jc w:val="center"/>
              <w:rPr>
                <w:b/>
                <w:bCs/>
                <w:color w:val="000000"/>
                <w:sz w:val="22"/>
                <w:szCs w:val="22"/>
                <w:lang w:eastAsia="ja-JP"/>
              </w:rPr>
            </w:pPr>
            <w:r>
              <w:rPr>
                <w:b/>
                <w:bCs/>
                <w:color w:val="000000"/>
                <w:sz w:val="22"/>
                <w:szCs w:val="22"/>
                <w:lang w:eastAsia="ja-JP"/>
              </w:rPr>
              <w:t>6.9</w:t>
            </w:r>
          </w:p>
        </w:tc>
      </w:tr>
      <w:tr w:rsidR="001D4588" w14:paraId="4511ED28"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65AC9618" w14:textId="77777777" w:rsidR="001D4588" w:rsidRDefault="001D4588" w:rsidP="00672EB4">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29071679"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FF5EE2F" w14:textId="77777777" w:rsidR="001D4588" w:rsidRDefault="001D4588" w:rsidP="00672EB4">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68BF4CD3" w14:textId="77777777" w:rsidR="001D4588" w:rsidRDefault="001D4588" w:rsidP="00672EB4">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DF32CFF" w14:textId="77777777" w:rsidR="001D4588" w:rsidRDefault="001D4588" w:rsidP="00672EB4">
            <w:pPr>
              <w:jc w:val="center"/>
              <w:rPr>
                <w:b/>
                <w:bCs/>
                <w:color w:val="000000"/>
                <w:sz w:val="22"/>
                <w:szCs w:val="22"/>
                <w:lang w:eastAsia="ja-JP"/>
              </w:rPr>
            </w:pPr>
            <w:r>
              <w:rPr>
                <w:b/>
                <w:bCs/>
                <w:color w:val="000000"/>
                <w:sz w:val="22"/>
                <w:szCs w:val="22"/>
                <w:lang w:eastAsia="ja-JP"/>
              </w:rPr>
              <w:t>6.7</w:t>
            </w:r>
          </w:p>
        </w:tc>
      </w:tr>
      <w:tr w:rsidR="001D4588" w14:paraId="6739D539" w14:textId="77777777" w:rsidTr="00672EB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BC3EC0D" w14:textId="77777777" w:rsidR="001D4588" w:rsidRDefault="001D4588" w:rsidP="00672EB4">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643845F" w14:textId="77777777" w:rsidR="001D4588" w:rsidRDefault="001D4588" w:rsidP="00672EB4">
            <w:pPr>
              <w:jc w:val="center"/>
              <w:rPr>
                <w:b/>
                <w:bCs/>
                <w:color w:val="000000"/>
                <w:sz w:val="22"/>
                <w:szCs w:val="22"/>
                <w:lang w:eastAsia="ja-JP"/>
              </w:rPr>
            </w:pPr>
            <w:r>
              <w:rPr>
                <w:b/>
                <w:bCs/>
                <w:color w:val="000000"/>
                <w:sz w:val="22"/>
                <w:szCs w:val="22"/>
                <w:lang w:eastAsia="ja-JP"/>
              </w:rPr>
              <w:t>7.2</w:t>
            </w:r>
          </w:p>
        </w:tc>
      </w:tr>
    </w:tbl>
    <w:p w14:paraId="30B5EC0F" w14:textId="77777777" w:rsidR="001D4588" w:rsidRDefault="001D4588" w:rsidP="001D4588">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D4588" w14:paraId="2130FD87"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E2DDB0F" w14:textId="77777777" w:rsidR="001D4588" w:rsidRDefault="001D4588" w:rsidP="00672EB4">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399F99" w14:textId="77777777" w:rsidR="001D4588" w:rsidRDefault="001D4588" w:rsidP="00672EB4">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AC7F8E" w14:textId="77777777" w:rsidR="001D4588" w:rsidRDefault="001D4588" w:rsidP="00672EB4">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A655A8" w14:textId="77777777" w:rsidR="001D4588" w:rsidRDefault="001D4588" w:rsidP="00672EB4">
            <w:pPr>
              <w:jc w:val="center"/>
              <w:rPr>
                <w:b/>
                <w:bCs/>
                <w:color w:val="000000"/>
                <w:sz w:val="22"/>
                <w:szCs w:val="22"/>
                <w:lang w:eastAsia="ja-JP"/>
              </w:rPr>
            </w:pPr>
            <w:r>
              <w:rPr>
                <w:b/>
                <w:bCs/>
                <w:color w:val="000000"/>
                <w:sz w:val="22"/>
                <w:szCs w:val="22"/>
                <w:lang w:eastAsia="ja-JP"/>
              </w:rPr>
              <w:t>Exceeds Expectations</w:t>
            </w:r>
          </w:p>
        </w:tc>
      </w:tr>
      <w:tr w:rsidR="001D4588" w14:paraId="49E529CF"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hideMark/>
          </w:tcPr>
          <w:p w14:paraId="6F7AE24E" w14:textId="77777777" w:rsidR="001D4588" w:rsidRDefault="001D4588" w:rsidP="00672EB4">
            <w:pPr>
              <w:rPr>
                <w:b/>
                <w:bCs/>
                <w:color w:val="000000"/>
                <w:sz w:val="22"/>
                <w:szCs w:val="22"/>
                <w:lang w:eastAsia="ja-JP"/>
              </w:rPr>
            </w:pPr>
            <w:r>
              <w:rPr>
                <w:b/>
                <w:bCs/>
                <w:color w:val="000000"/>
                <w:sz w:val="22"/>
                <w:szCs w:val="22"/>
                <w:lang w:eastAsia="ja-JP"/>
              </w:rPr>
              <w:t>Total Students by Category</w:t>
            </w:r>
          </w:p>
          <w:p w14:paraId="5848C85D" w14:textId="77777777" w:rsidR="001D4588" w:rsidRDefault="001D4588" w:rsidP="00672EB4">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3B85B4" w14:textId="77777777" w:rsidR="001D4588" w:rsidRDefault="001D4588" w:rsidP="00672EB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5853623" w14:textId="77777777" w:rsidR="001D4588" w:rsidRDefault="001D4588" w:rsidP="00672EB4">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527ABE58" w14:textId="77777777" w:rsidR="001D4588" w:rsidRDefault="001D4588" w:rsidP="00672EB4">
            <w:pPr>
              <w:jc w:val="center"/>
              <w:rPr>
                <w:b/>
                <w:lang w:eastAsia="ja-JP"/>
              </w:rPr>
            </w:pPr>
            <w:r>
              <w:rPr>
                <w:b/>
                <w:lang w:eastAsia="ja-JP"/>
              </w:rPr>
              <w:t>3</w:t>
            </w:r>
          </w:p>
        </w:tc>
      </w:tr>
    </w:tbl>
    <w:p w14:paraId="7781BCFE" w14:textId="77777777" w:rsidR="001D4588" w:rsidRDefault="001D4588" w:rsidP="001D4588">
      <w:pPr>
        <w:rPr>
          <w:i/>
          <w:color w:val="000000"/>
        </w:rPr>
      </w:pPr>
    </w:p>
    <w:p w14:paraId="473C5176" w14:textId="77777777" w:rsidR="001D4588" w:rsidRDefault="001D4588" w:rsidP="001D4588">
      <w:pPr>
        <w:rPr>
          <w:b/>
        </w:rPr>
      </w:pPr>
    </w:p>
    <w:p w14:paraId="700DF900" w14:textId="77777777" w:rsidR="001D4588" w:rsidRDefault="001D4588" w:rsidP="001D4588">
      <w:pPr>
        <w:rPr>
          <w:b/>
        </w:rPr>
      </w:pPr>
      <w:r>
        <w:rPr>
          <w:b/>
        </w:rPr>
        <w:t xml:space="preserve">COMMENTS: </w:t>
      </w:r>
    </w:p>
    <w:p w14:paraId="63166CBC" w14:textId="77777777" w:rsidR="001D4588" w:rsidRDefault="001D4588" w:rsidP="001D4588">
      <w:pPr>
        <w:rPr>
          <w:i/>
        </w:rPr>
      </w:pPr>
      <w:r>
        <w:rPr>
          <w:i/>
        </w:rPr>
        <w:t xml:space="preserve">All of the students in this group met or exceeded overall expectations for presenting this semester. Organization and Logic (Trait 1) continues to be strong. All presentations were structured clearly and professionally. As usual, there was much local variation in traits 2, 3 and 4, but in general the majority of the scores were in the “Meets 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6E564C53" w14:textId="77777777" w:rsidR="001D4588" w:rsidRDefault="001D4588" w:rsidP="001D4588">
      <w:pPr>
        <w:rPr>
          <w:b/>
        </w:rPr>
      </w:pPr>
    </w:p>
    <w:p w14:paraId="203B226D" w14:textId="77777777" w:rsidR="001D4588" w:rsidRDefault="001D4588" w:rsidP="001D4588">
      <w:pPr>
        <w:rPr>
          <w:b/>
        </w:rPr>
      </w:pPr>
    </w:p>
    <w:p w14:paraId="7FBAF8CB" w14:textId="77777777" w:rsidR="001D4588" w:rsidRDefault="001D4588" w:rsidP="001D4588">
      <w:r>
        <w:rPr>
          <w:b/>
        </w:rPr>
        <w:lastRenderedPageBreak/>
        <w:t xml:space="preserve">REMEDIAL ACTIONS: </w:t>
      </w:r>
    </w:p>
    <w:p w14:paraId="42E792A2" w14:textId="77777777" w:rsidR="001D4588" w:rsidRPr="005E55B7" w:rsidRDefault="001D4588" w:rsidP="001D4588">
      <w:pPr>
        <w:rPr>
          <w:i/>
        </w:rPr>
      </w:pPr>
      <w:r w:rsidRPr="005E55B7">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6EA115D1" w14:textId="34CEE425" w:rsidR="001D4588" w:rsidRDefault="001D4588">
      <w:r>
        <w:br w:type="page"/>
      </w:r>
    </w:p>
    <w:p w14:paraId="7B01F9ED" w14:textId="2AB24729" w:rsidR="00CF0E8B" w:rsidRPr="00634D1D" w:rsidRDefault="00CF0E8B" w:rsidP="00CF0E8B">
      <w:pPr>
        <w:pStyle w:val="Heading1"/>
      </w:pPr>
      <w:bookmarkStart w:id="17" w:name="_Toc1726060"/>
      <w:r>
        <w:lastRenderedPageBreak/>
        <w:t>17</w:t>
      </w:r>
      <w:r w:rsidRPr="00634D1D">
        <w:t xml:space="preserve">.  RESULTS OF ASSESSMENT:  </w:t>
      </w:r>
      <w:r>
        <w:t>FALL 2017</w:t>
      </w:r>
      <w:bookmarkEnd w:id="17"/>
    </w:p>
    <w:p w14:paraId="15DDE8F8" w14:textId="77777777" w:rsidR="00CF0E8B" w:rsidRPr="00634D1D" w:rsidRDefault="00CF0E8B" w:rsidP="00CF0E8B">
      <w:pPr>
        <w:rPr>
          <w:b/>
          <w:iCs/>
          <w:sz w:val="28"/>
          <w:szCs w:val="28"/>
        </w:rPr>
      </w:pPr>
    </w:p>
    <w:p w14:paraId="7D3F2CE9" w14:textId="77777777" w:rsidR="00CF0E8B" w:rsidRPr="00634D1D" w:rsidRDefault="00CF0E8B" w:rsidP="00CF0E8B">
      <w:pPr>
        <w:rPr>
          <w:b/>
          <w:sz w:val="20"/>
          <w:szCs w:val="20"/>
        </w:rPr>
      </w:pPr>
    </w:p>
    <w:p w14:paraId="7BAAD709" w14:textId="77777777" w:rsidR="00CF0E8B" w:rsidRPr="00DA3906" w:rsidRDefault="00CF0E8B" w:rsidP="00CF0E8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4085FCA" w14:textId="77777777" w:rsidR="00CF0E8B" w:rsidRDefault="00CF0E8B" w:rsidP="00CF0E8B">
      <w:pPr>
        <w:rPr>
          <w:b/>
          <w:color w:val="000000"/>
        </w:rPr>
      </w:pPr>
    </w:p>
    <w:p w14:paraId="304FBB66" w14:textId="77777777" w:rsidR="00CF0E8B" w:rsidRPr="00DA3906" w:rsidRDefault="00CF0E8B" w:rsidP="00CF0E8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DD50AEC" w14:textId="77777777" w:rsidR="00CF0E8B" w:rsidRDefault="00CF0E8B" w:rsidP="00CF0E8B">
      <w:pPr>
        <w:tabs>
          <w:tab w:val="left" w:pos="8370"/>
        </w:tabs>
        <w:rPr>
          <w:b/>
          <w:color w:val="000000"/>
        </w:rPr>
      </w:pPr>
    </w:p>
    <w:p w14:paraId="7110FBE3" w14:textId="77777777" w:rsidR="00CF0E8B" w:rsidRDefault="00CF0E8B" w:rsidP="00CF0E8B">
      <w:pPr>
        <w:tabs>
          <w:tab w:val="left" w:pos="8370"/>
        </w:tabs>
        <w:rPr>
          <w:b/>
          <w:color w:val="000000"/>
        </w:rPr>
      </w:pPr>
      <w:r w:rsidRPr="00DA3906">
        <w:rPr>
          <w:b/>
          <w:color w:val="000000"/>
        </w:rPr>
        <w:t xml:space="preserve">ASSESSMENT DATE: </w:t>
      </w:r>
      <w:r>
        <w:rPr>
          <w:b/>
          <w:color w:val="000000"/>
        </w:rPr>
        <w:br/>
      </w:r>
      <w:r>
        <w:rPr>
          <w:i/>
          <w:color w:val="000000"/>
        </w:rPr>
        <w:t>December 2017</w:t>
      </w:r>
    </w:p>
    <w:p w14:paraId="339C32EB" w14:textId="77777777" w:rsidR="00CF0E8B" w:rsidRDefault="00CF0E8B" w:rsidP="00CF0E8B">
      <w:pPr>
        <w:tabs>
          <w:tab w:val="left" w:pos="8370"/>
        </w:tabs>
        <w:rPr>
          <w:b/>
          <w:color w:val="000000"/>
        </w:rPr>
      </w:pPr>
    </w:p>
    <w:p w14:paraId="0A5A3A2A" w14:textId="77777777" w:rsidR="00CF0E8B" w:rsidRPr="00F97ADA" w:rsidRDefault="00CF0E8B" w:rsidP="00CF0E8B">
      <w:pPr>
        <w:tabs>
          <w:tab w:val="left" w:pos="8370"/>
        </w:tabs>
        <w:rPr>
          <w:i/>
          <w:color w:val="000000"/>
        </w:rPr>
      </w:pPr>
      <w:r w:rsidRPr="00DA3906">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Kephart</w:t>
      </w:r>
      <w:proofErr w:type="spellEnd"/>
      <w:r>
        <w:rPr>
          <w:i/>
          <w:color w:val="000000"/>
        </w:rPr>
        <w:t>, Hardin</w:t>
      </w:r>
    </w:p>
    <w:p w14:paraId="42761A1A" w14:textId="77777777" w:rsidR="00CF0E8B" w:rsidRDefault="00CF0E8B" w:rsidP="00CF0E8B">
      <w:pPr>
        <w:rPr>
          <w:b/>
          <w:color w:val="000000"/>
        </w:rPr>
      </w:pPr>
    </w:p>
    <w:p w14:paraId="47D41DCE" w14:textId="02F9454C" w:rsidR="00CF0E8B" w:rsidRDefault="00CF0E8B" w:rsidP="00CF0E8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sidR="00AB1A33">
        <w:rPr>
          <w:i/>
          <w:color w:val="000000"/>
        </w:rPr>
        <w:t>2</w:t>
      </w:r>
      <w:r w:rsidRPr="00007F3B">
        <w:rPr>
          <w:i/>
          <w:color w:val="000000"/>
        </w:rPr>
        <w:t xml:space="preserve"> </w:t>
      </w:r>
      <w:r>
        <w:rPr>
          <w:i/>
          <w:color w:val="000000"/>
        </w:rPr>
        <w:t xml:space="preserve">Students </w:t>
      </w:r>
      <w:r w:rsidRPr="00007F3B">
        <w:rPr>
          <w:i/>
          <w:color w:val="000000"/>
        </w:rPr>
        <w:t xml:space="preserve">– </w:t>
      </w:r>
      <w:r w:rsidR="006D3863">
        <w:rPr>
          <w:i/>
          <w:color w:val="000000"/>
        </w:rPr>
        <w:t>MGT 609, BIA 650, MGT 635</w:t>
      </w:r>
    </w:p>
    <w:p w14:paraId="2F8830D1" w14:textId="77777777" w:rsidR="00CF0E8B" w:rsidRPr="00007F3B" w:rsidRDefault="00CF0E8B" w:rsidP="00CF0E8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F0E8B" w:rsidRPr="009B119B" w14:paraId="31C13DEA"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6C5989F" w14:textId="77777777" w:rsidR="00CF0E8B" w:rsidRPr="009B119B" w:rsidRDefault="00CF0E8B" w:rsidP="00672EB4">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57CC54F" w14:textId="77777777" w:rsidR="00CF0E8B" w:rsidRPr="009B119B" w:rsidRDefault="00CF0E8B" w:rsidP="00672EB4">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EAA2E5C" w14:textId="77777777" w:rsidR="00CF0E8B" w:rsidRPr="009B119B" w:rsidRDefault="00CF0E8B" w:rsidP="00672EB4">
            <w:pPr>
              <w:rPr>
                <w:b/>
                <w:bCs/>
                <w:color w:val="000000"/>
                <w:sz w:val="22"/>
                <w:szCs w:val="22"/>
              </w:rPr>
            </w:pPr>
          </w:p>
        </w:tc>
      </w:tr>
      <w:tr w:rsidR="00CF0E8B" w:rsidRPr="009B119B" w14:paraId="67743769"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D710037" w14:textId="77777777" w:rsidR="00CF0E8B" w:rsidRPr="009B119B" w:rsidRDefault="00CF0E8B" w:rsidP="00672EB4">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3221F63" w14:textId="77777777" w:rsidR="00CF0E8B" w:rsidRPr="009B119B" w:rsidRDefault="00CF0E8B" w:rsidP="00672EB4">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F1AF7E6" w14:textId="77777777" w:rsidR="00CF0E8B" w:rsidRPr="009B119B" w:rsidRDefault="00CF0E8B" w:rsidP="00672EB4">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8A511B7" w14:textId="77777777" w:rsidR="00CF0E8B" w:rsidRPr="009B119B" w:rsidRDefault="00CF0E8B" w:rsidP="00672EB4">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FA5672E" w14:textId="77777777" w:rsidR="00CF0E8B" w:rsidRPr="009B119B" w:rsidRDefault="00CF0E8B" w:rsidP="00672EB4">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F0E8B" w:rsidRPr="009B119B" w14:paraId="12C62400"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707E9FF7" w14:textId="77777777" w:rsidR="00CF0E8B" w:rsidRPr="009B119B" w:rsidRDefault="00CF0E8B" w:rsidP="00672EB4">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4CBCB5B" w14:textId="26CCC873" w:rsidR="00CF0E8B" w:rsidRPr="000649ED" w:rsidRDefault="00AB1A33"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9452904" w14:textId="1DC2C75B" w:rsidR="00CF0E8B" w:rsidRPr="000649ED" w:rsidRDefault="00AB1A33" w:rsidP="00672EB4">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4D4358D1" w14:textId="01446E99" w:rsidR="00CF0E8B" w:rsidRPr="000649ED" w:rsidRDefault="00AB1A33" w:rsidP="00672EB4">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2BB32604" w14:textId="01C0C355" w:rsidR="00CF0E8B" w:rsidRPr="000649ED" w:rsidRDefault="00AB1A33" w:rsidP="00672EB4">
            <w:pPr>
              <w:jc w:val="center"/>
              <w:rPr>
                <w:b/>
                <w:bCs/>
                <w:color w:val="000000"/>
                <w:sz w:val="22"/>
                <w:szCs w:val="22"/>
              </w:rPr>
            </w:pPr>
            <w:r>
              <w:rPr>
                <w:b/>
                <w:bCs/>
                <w:color w:val="000000"/>
                <w:sz w:val="22"/>
                <w:szCs w:val="22"/>
              </w:rPr>
              <w:t>7.5</w:t>
            </w:r>
          </w:p>
        </w:tc>
      </w:tr>
      <w:tr w:rsidR="00CF0E8B" w:rsidRPr="009B119B" w14:paraId="4981DC40"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565FBE7C" w14:textId="77777777" w:rsidR="00CF0E8B" w:rsidRPr="009B119B" w:rsidRDefault="00CF0E8B" w:rsidP="00672EB4">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21B7483" w14:textId="1932B4A1" w:rsidR="00CF0E8B" w:rsidRPr="000649ED" w:rsidRDefault="00AB1A33"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2519AC8" w14:textId="5466BA69" w:rsidR="00CF0E8B" w:rsidRPr="000649ED" w:rsidRDefault="00AB1A33" w:rsidP="00672EB4">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6FABD8A6" w14:textId="39539D0E" w:rsidR="00CF0E8B" w:rsidRPr="000649ED" w:rsidRDefault="00AB1A33" w:rsidP="00672EB4">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2EA34B05" w14:textId="5B1241BC" w:rsidR="00CF0E8B" w:rsidRPr="000649ED" w:rsidRDefault="00AB1A33" w:rsidP="00672EB4">
            <w:pPr>
              <w:jc w:val="center"/>
              <w:rPr>
                <w:b/>
                <w:bCs/>
                <w:color w:val="000000"/>
                <w:sz w:val="22"/>
                <w:szCs w:val="22"/>
              </w:rPr>
            </w:pPr>
            <w:r>
              <w:rPr>
                <w:b/>
                <w:bCs/>
                <w:color w:val="000000"/>
                <w:sz w:val="22"/>
                <w:szCs w:val="22"/>
              </w:rPr>
              <w:t>5.0</w:t>
            </w:r>
          </w:p>
        </w:tc>
      </w:tr>
      <w:tr w:rsidR="00CF0E8B" w:rsidRPr="009B119B" w14:paraId="5CB5B810"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15EB7080" w14:textId="77777777" w:rsidR="00CF0E8B" w:rsidRPr="009B119B" w:rsidRDefault="00CF0E8B" w:rsidP="00672EB4">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4478B89" w14:textId="49483797" w:rsidR="00CF0E8B" w:rsidRPr="000649ED" w:rsidRDefault="00AB1A33"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7C0C09D" w14:textId="040A2B82" w:rsidR="00CF0E8B" w:rsidRPr="000649ED" w:rsidRDefault="00AB1A33" w:rsidP="00672EB4">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48AA2991" w14:textId="57BCE1C6" w:rsidR="00CF0E8B" w:rsidRPr="000649ED" w:rsidRDefault="00AB1A33" w:rsidP="00672EB4">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4309740C" w14:textId="6670A96E" w:rsidR="00CF0E8B" w:rsidRPr="000649ED" w:rsidRDefault="00AB1A33" w:rsidP="00672EB4">
            <w:pPr>
              <w:jc w:val="center"/>
              <w:rPr>
                <w:b/>
                <w:bCs/>
                <w:color w:val="000000"/>
                <w:sz w:val="22"/>
                <w:szCs w:val="22"/>
              </w:rPr>
            </w:pPr>
            <w:r>
              <w:rPr>
                <w:b/>
                <w:bCs/>
                <w:color w:val="000000"/>
                <w:sz w:val="22"/>
                <w:szCs w:val="22"/>
              </w:rPr>
              <w:t>6.0</w:t>
            </w:r>
          </w:p>
        </w:tc>
      </w:tr>
      <w:tr w:rsidR="00CF0E8B" w:rsidRPr="009B119B" w14:paraId="214B65A2"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4263377F" w14:textId="77777777" w:rsidR="00CF0E8B" w:rsidRPr="009B119B" w:rsidRDefault="00CF0E8B" w:rsidP="00672EB4">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354DC60" w14:textId="7289710C" w:rsidR="00CF0E8B" w:rsidRPr="000649ED" w:rsidRDefault="00AB1A33"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9973588" w14:textId="1533DA25" w:rsidR="00CF0E8B" w:rsidRPr="000649ED" w:rsidRDefault="00AB1A33" w:rsidP="00672EB4">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58ED5030" w14:textId="042E5D5F" w:rsidR="00CF0E8B" w:rsidRPr="000649ED" w:rsidRDefault="00AB1A33" w:rsidP="00672EB4">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232A1A9B" w14:textId="0B20D388" w:rsidR="00CF0E8B" w:rsidRPr="000649ED" w:rsidRDefault="00AB1A33" w:rsidP="00672EB4">
            <w:pPr>
              <w:jc w:val="center"/>
              <w:rPr>
                <w:b/>
                <w:bCs/>
                <w:color w:val="000000"/>
                <w:sz w:val="22"/>
                <w:szCs w:val="22"/>
              </w:rPr>
            </w:pPr>
            <w:r>
              <w:rPr>
                <w:b/>
                <w:bCs/>
                <w:color w:val="000000"/>
                <w:sz w:val="22"/>
                <w:szCs w:val="22"/>
              </w:rPr>
              <w:t>5.5</w:t>
            </w:r>
          </w:p>
        </w:tc>
      </w:tr>
      <w:tr w:rsidR="00CF0E8B" w:rsidRPr="009B119B" w14:paraId="3F669258" w14:textId="77777777" w:rsidTr="00672EB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486A99A" w14:textId="77777777" w:rsidR="00CF0E8B" w:rsidRPr="009B119B" w:rsidRDefault="00CF0E8B" w:rsidP="00672EB4">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D256A2A" w14:textId="055FB179" w:rsidR="00CF0E8B" w:rsidRPr="009B119B" w:rsidRDefault="00AB1A33" w:rsidP="00672EB4">
            <w:pPr>
              <w:jc w:val="center"/>
              <w:rPr>
                <w:b/>
                <w:bCs/>
                <w:color w:val="000000"/>
                <w:sz w:val="22"/>
                <w:szCs w:val="22"/>
              </w:rPr>
            </w:pPr>
            <w:r>
              <w:rPr>
                <w:b/>
                <w:bCs/>
                <w:color w:val="000000"/>
                <w:sz w:val="22"/>
                <w:szCs w:val="22"/>
              </w:rPr>
              <w:t>6.0</w:t>
            </w:r>
          </w:p>
        </w:tc>
      </w:tr>
    </w:tbl>
    <w:p w14:paraId="5D08FF93" w14:textId="77777777" w:rsidR="00CF0E8B" w:rsidRPr="00DA3906" w:rsidRDefault="00CF0E8B" w:rsidP="00CF0E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F0E8B" w:rsidRPr="00DA3906" w14:paraId="5326BEE7"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D41A0CA" w14:textId="77777777" w:rsidR="00CF0E8B" w:rsidRPr="00975017" w:rsidRDefault="00CF0E8B" w:rsidP="00672EB4">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9C23EED" w14:textId="77777777" w:rsidR="00CF0E8B" w:rsidRPr="00975017" w:rsidRDefault="00CF0E8B" w:rsidP="00672EB4">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BF4BFE5" w14:textId="77777777" w:rsidR="00CF0E8B" w:rsidRPr="00975017" w:rsidRDefault="00CF0E8B" w:rsidP="00672EB4">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7729E12" w14:textId="77777777" w:rsidR="00CF0E8B" w:rsidRPr="00975017" w:rsidRDefault="00CF0E8B" w:rsidP="00672EB4">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F0E8B" w:rsidRPr="00DA3906" w14:paraId="5B44D9AE"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tcPr>
          <w:p w14:paraId="10767DC3" w14:textId="77777777" w:rsidR="00CF0E8B" w:rsidRPr="00975017" w:rsidRDefault="00CF0E8B" w:rsidP="00672EB4">
            <w:pPr>
              <w:rPr>
                <w:b/>
                <w:bCs/>
                <w:color w:val="000000"/>
                <w:sz w:val="22"/>
                <w:szCs w:val="22"/>
              </w:rPr>
            </w:pPr>
            <w:r w:rsidRPr="00975017">
              <w:rPr>
                <w:b/>
                <w:bCs/>
                <w:color w:val="000000"/>
                <w:sz w:val="22"/>
                <w:szCs w:val="22"/>
              </w:rPr>
              <w:t>Total Students by Category</w:t>
            </w:r>
          </w:p>
          <w:p w14:paraId="2CC34D26" w14:textId="77777777" w:rsidR="00CF0E8B" w:rsidRPr="00DA3906" w:rsidRDefault="00CF0E8B" w:rsidP="00672EB4">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B738431" w14:textId="432810C0" w:rsidR="00CF0E8B" w:rsidRPr="00DA3906" w:rsidRDefault="00AB1A33" w:rsidP="00672EB4">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9A34063" w14:textId="73176C84" w:rsidR="00CF0E8B" w:rsidRPr="00DA3906" w:rsidRDefault="00AB1A33" w:rsidP="00672EB4">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06EA0816" w14:textId="64AAEAD4" w:rsidR="00CF0E8B" w:rsidRPr="00DA3906" w:rsidRDefault="00AB1A33" w:rsidP="00672EB4">
            <w:pPr>
              <w:jc w:val="center"/>
              <w:rPr>
                <w:b/>
              </w:rPr>
            </w:pPr>
            <w:r>
              <w:rPr>
                <w:b/>
              </w:rPr>
              <w:t>0</w:t>
            </w:r>
          </w:p>
        </w:tc>
      </w:tr>
    </w:tbl>
    <w:p w14:paraId="7B5FD00F" w14:textId="77777777" w:rsidR="00CF0E8B" w:rsidRPr="00DA3906" w:rsidRDefault="00CF0E8B" w:rsidP="00CF0E8B">
      <w:pPr>
        <w:rPr>
          <w:b/>
        </w:rPr>
      </w:pPr>
    </w:p>
    <w:p w14:paraId="25BDC636" w14:textId="77777777" w:rsidR="00CF0E8B" w:rsidRPr="00975017" w:rsidRDefault="00CF0E8B" w:rsidP="00CF0E8B">
      <w:pPr>
        <w:rPr>
          <w:b/>
        </w:rPr>
      </w:pPr>
      <w:r w:rsidRPr="00DA3906">
        <w:rPr>
          <w:b/>
        </w:rPr>
        <w:t xml:space="preserve">COMMENTS: </w:t>
      </w:r>
    </w:p>
    <w:p w14:paraId="7C69DBB5" w14:textId="77777777" w:rsidR="00CF0E8B" w:rsidRDefault="00CF0E8B" w:rsidP="00CF0E8B">
      <w:pPr>
        <w:rPr>
          <w:i/>
        </w:rPr>
      </w:pPr>
      <w:r>
        <w:rPr>
          <w:i/>
        </w:rPr>
        <w:t>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source of problems. Grammar errors and overall inconsistencies in writing style and are also present, and reflect a deficiency in the ability to proofread and recognize certain repeated writing issues.</w:t>
      </w:r>
    </w:p>
    <w:p w14:paraId="041EA3A5" w14:textId="77777777" w:rsidR="00CF0E8B" w:rsidRPr="00DA3906" w:rsidRDefault="00CF0E8B" w:rsidP="00CF0E8B">
      <w:pPr>
        <w:rPr>
          <w:b/>
        </w:rPr>
      </w:pPr>
    </w:p>
    <w:p w14:paraId="2678B235" w14:textId="77777777" w:rsidR="00CF0E8B" w:rsidRDefault="00CF0E8B" w:rsidP="00CF0E8B">
      <w:pPr>
        <w:rPr>
          <w:b/>
        </w:rPr>
      </w:pPr>
    </w:p>
    <w:p w14:paraId="7F5956BE" w14:textId="77777777" w:rsidR="00CF0E8B" w:rsidRDefault="00CF0E8B" w:rsidP="00CF0E8B">
      <w:pPr>
        <w:rPr>
          <w:b/>
        </w:rPr>
      </w:pPr>
    </w:p>
    <w:p w14:paraId="2161BFC5" w14:textId="77777777" w:rsidR="00CF0E8B" w:rsidRPr="00DA3906" w:rsidRDefault="00CF0E8B" w:rsidP="00CF0E8B">
      <w:pPr>
        <w:rPr>
          <w:b/>
        </w:rPr>
      </w:pPr>
      <w:r w:rsidRPr="00DA3906">
        <w:rPr>
          <w:b/>
        </w:rPr>
        <w:t xml:space="preserve">REMEDIAL ACTIONS: </w:t>
      </w:r>
    </w:p>
    <w:p w14:paraId="3E06AF13" w14:textId="77777777" w:rsidR="00CF0E8B" w:rsidRDefault="00CF0E8B" w:rsidP="00CF0E8B">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217742D2" w14:textId="77777777" w:rsidR="00CF0E8B" w:rsidRDefault="00CF0E8B" w:rsidP="00CF0E8B">
      <w:pPr>
        <w:rPr>
          <w:i/>
        </w:rPr>
      </w:pPr>
    </w:p>
    <w:p w14:paraId="774B40BC" w14:textId="77777777" w:rsidR="00CF0E8B" w:rsidRDefault="00CF0E8B" w:rsidP="00CF0E8B">
      <w:pPr>
        <w:rPr>
          <w:i/>
        </w:rPr>
      </w:pPr>
    </w:p>
    <w:p w14:paraId="1CFF7352" w14:textId="77777777" w:rsidR="00CF0E8B" w:rsidRDefault="00CF0E8B" w:rsidP="00CF0E8B">
      <w:pPr>
        <w:rPr>
          <w:b/>
          <w:color w:val="000000"/>
        </w:rPr>
      </w:pPr>
      <w:r>
        <w:rPr>
          <w:b/>
          <w:color w:val="000000"/>
        </w:rPr>
        <w:t xml:space="preserve">LEARNING OBJECTIVE #2: </w:t>
      </w:r>
      <w:r>
        <w:rPr>
          <w:b/>
          <w:color w:val="000000"/>
        </w:rPr>
        <w:br/>
      </w:r>
      <w:r>
        <w:rPr>
          <w:i/>
          <w:color w:val="000000"/>
        </w:rPr>
        <w:t>Students will be able to deliver presentations effectively.</w:t>
      </w:r>
    </w:p>
    <w:p w14:paraId="0EF7D08E" w14:textId="77777777" w:rsidR="00CF0E8B" w:rsidRDefault="00CF0E8B" w:rsidP="00CF0E8B">
      <w:pPr>
        <w:tabs>
          <w:tab w:val="left" w:pos="8370"/>
        </w:tabs>
        <w:rPr>
          <w:b/>
          <w:color w:val="000000"/>
        </w:rPr>
      </w:pPr>
    </w:p>
    <w:p w14:paraId="5408A12A" w14:textId="77777777" w:rsidR="00CF0E8B" w:rsidRDefault="00CF0E8B" w:rsidP="00CF0E8B">
      <w:pPr>
        <w:tabs>
          <w:tab w:val="left" w:pos="8370"/>
        </w:tabs>
        <w:rPr>
          <w:b/>
          <w:color w:val="000000"/>
        </w:rPr>
      </w:pPr>
      <w:r>
        <w:rPr>
          <w:b/>
          <w:color w:val="000000"/>
        </w:rPr>
        <w:t xml:space="preserve">ASSESSMENT DATE: </w:t>
      </w:r>
      <w:r>
        <w:rPr>
          <w:b/>
          <w:color w:val="000000"/>
        </w:rPr>
        <w:br/>
      </w:r>
      <w:r>
        <w:rPr>
          <w:i/>
          <w:color w:val="000000"/>
        </w:rPr>
        <w:t>December 2017</w:t>
      </w:r>
    </w:p>
    <w:p w14:paraId="6A1BB055" w14:textId="77777777" w:rsidR="00CF0E8B" w:rsidRDefault="00CF0E8B" w:rsidP="00CF0E8B">
      <w:pPr>
        <w:tabs>
          <w:tab w:val="left" w:pos="8370"/>
        </w:tabs>
        <w:rPr>
          <w:b/>
          <w:color w:val="000000"/>
        </w:rPr>
      </w:pPr>
    </w:p>
    <w:p w14:paraId="4348922F" w14:textId="77777777" w:rsidR="00CF0E8B" w:rsidRDefault="00CF0E8B" w:rsidP="00CF0E8B">
      <w:pPr>
        <w:tabs>
          <w:tab w:val="left" w:pos="8370"/>
        </w:tabs>
      </w:pPr>
      <w:r>
        <w:rPr>
          <w:b/>
          <w:color w:val="000000"/>
        </w:rPr>
        <w:t xml:space="preserve">ASSESSOR: </w:t>
      </w:r>
      <w:r>
        <w:rPr>
          <w:b/>
          <w:color w:val="000000"/>
        </w:rPr>
        <w:br/>
      </w:r>
      <w:r>
        <w:rPr>
          <w:i/>
          <w:color w:val="000000"/>
        </w:rPr>
        <w:t xml:space="preserve">Middleton, </w:t>
      </w:r>
      <w:proofErr w:type="spellStart"/>
      <w:r>
        <w:rPr>
          <w:i/>
          <w:color w:val="000000"/>
        </w:rPr>
        <w:t>Balog</w:t>
      </w:r>
      <w:proofErr w:type="spellEnd"/>
      <w:r>
        <w:rPr>
          <w:i/>
          <w:color w:val="000000"/>
        </w:rPr>
        <w:t xml:space="preserve">, </w:t>
      </w:r>
      <w:proofErr w:type="spellStart"/>
      <w:r>
        <w:rPr>
          <w:i/>
          <w:color w:val="000000"/>
        </w:rPr>
        <w:t>Pelphrey</w:t>
      </w:r>
      <w:proofErr w:type="spellEnd"/>
      <w:r>
        <w:rPr>
          <w:i/>
          <w:color w:val="000000"/>
        </w:rPr>
        <w:t>, Whitney, Stein</w:t>
      </w:r>
      <w:r>
        <w:rPr>
          <w:b/>
          <w:i/>
          <w:color w:val="000000"/>
        </w:rPr>
        <w:t xml:space="preserve"> </w:t>
      </w:r>
    </w:p>
    <w:p w14:paraId="521CDEBA" w14:textId="77777777" w:rsidR="00CF0E8B" w:rsidRDefault="00CF0E8B" w:rsidP="00CF0E8B">
      <w:pPr>
        <w:rPr>
          <w:b/>
          <w:color w:val="000000"/>
        </w:rPr>
      </w:pPr>
    </w:p>
    <w:p w14:paraId="3899749D" w14:textId="2E0658F3" w:rsidR="00CF0E8B" w:rsidRDefault="00CF0E8B" w:rsidP="00CF0E8B">
      <w:pPr>
        <w:rPr>
          <w:i/>
          <w:color w:val="000000"/>
        </w:rPr>
      </w:pPr>
      <w:r>
        <w:rPr>
          <w:b/>
          <w:color w:val="000000"/>
        </w:rPr>
        <w:t xml:space="preserve">NUMBER OF STUDENTS &amp; COURSE: </w:t>
      </w:r>
      <w:r>
        <w:rPr>
          <w:b/>
          <w:color w:val="000000"/>
        </w:rPr>
        <w:br/>
      </w:r>
      <w:r w:rsidR="00DD6636">
        <w:rPr>
          <w:i/>
          <w:color w:val="000000"/>
        </w:rPr>
        <w:t>2</w:t>
      </w:r>
      <w:r w:rsidR="00AF7573">
        <w:rPr>
          <w:i/>
          <w:color w:val="000000"/>
        </w:rPr>
        <w:t xml:space="preserve"> Student</w:t>
      </w:r>
      <w:r w:rsidR="00DD6636">
        <w:rPr>
          <w:i/>
          <w:color w:val="000000"/>
        </w:rPr>
        <w:t>s</w:t>
      </w:r>
      <w:r>
        <w:rPr>
          <w:i/>
          <w:color w:val="000000"/>
        </w:rPr>
        <w:t xml:space="preserve"> – MGT 609, BIA 650, FIN 623</w:t>
      </w:r>
    </w:p>
    <w:p w14:paraId="721B8C37" w14:textId="77777777" w:rsidR="00CF0E8B" w:rsidRDefault="00CF0E8B" w:rsidP="00CF0E8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F0E8B" w14:paraId="70D45BE2"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5DF0A60" w14:textId="77777777" w:rsidR="00CF0E8B" w:rsidRDefault="00CF0E8B" w:rsidP="00672EB4">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89DCA08" w14:textId="77777777" w:rsidR="00CF0E8B" w:rsidRDefault="00CF0E8B" w:rsidP="00672EB4">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85C87D8" w14:textId="77777777" w:rsidR="00CF0E8B" w:rsidRDefault="00CF0E8B" w:rsidP="00672EB4">
            <w:pPr>
              <w:rPr>
                <w:b/>
                <w:bCs/>
                <w:color w:val="000000"/>
                <w:sz w:val="22"/>
                <w:szCs w:val="22"/>
                <w:lang w:eastAsia="ja-JP"/>
              </w:rPr>
            </w:pPr>
          </w:p>
        </w:tc>
      </w:tr>
      <w:tr w:rsidR="00CF0E8B" w14:paraId="5320AC5C"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D5D4F4" w14:textId="77777777" w:rsidR="00CF0E8B" w:rsidRDefault="00CF0E8B" w:rsidP="00672EB4">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576531" w14:textId="77777777" w:rsidR="00CF0E8B" w:rsidRDefault="00CF0E8B" w:rsidP="00672EB4">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D1C664" w14:textId="77777777" w:rsidR="00CF0E8B" w:rsidRDefault="00CF0E8B" w:rsidP="00672EB4">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B4D001" w14:textId="77777777" w:rsidR="00CF0E8B" w:rsidRDefault="00CF0E8B" w:rsidP="00672EB4">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9CA2DC" w14:textId="77777777" w:rsidR="00CF0E8B" w:rsidRDefault="00CF0E8B" w:rsidP="00672EB4">
            <w:pPr>
              <w:jc w:val="center"/>
              <w:rPr>
                <w:b/>
                <w:bCs/>
                <w:color w:val="000000"/>
                <w:sz w:val="22"/>
                <w:szCs w:val="22"/>
                <w:lang w:eastAsia="ja-JP"/>
              </w:rPr>
            </w:pPr>
            <w:r>
              <w:rPr>
                <w:b/>
                <w:bCs/>
                <w:color w:val="000000"/>
                <w:sz w:val="22"/>
                <w:szCs w:val="22"/>
                <w:lang w:eastAsia="ja-JP"/>
              </w:rPr>
              <w:t>Average Grade</w:t>
            </w:r>
          </w:p>
        </w:tc>
      </w:tr>
      <w:tr w:rsidR="00CF0E8B" w14:paraId="4E873FAC"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2781287B" w14:textId="77777777" w:rsidR="00CF0E8B" w:rsidRDefault="00CF0E8B" w:rsidP="00672EB4">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0FAAF1B" w14:textId="24D92106" w:rsidR="00CF0E8B" w:rsidRDefault="00AF7573"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C1C7008" w14:textId="7B64AA60" w:rsidR="00CF0E8B" w:rsidRDefault="00DD6636" w:rsidP="00672EB4">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7A02B8D9" w14:textId="48247F0E" w:rsidR="00CF0E8B" w:rsidRDefault="00DD6636" w:rsidP="00672EB4">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557A43C8" w14:textId="766E1652" w:rsidR="00CF0E8B" w:rsidRDefault="00DD6636" w:rsidP="00672EB4">
            <w:pPr>
              <w:jc w:val="center"/>
              <w:rPr>
                <w:b/>
                <w:bCs/>
                <w:color w:val="000000"/>
                <w:sz w:val="22"/>
                <w:szCs w:val="22"/>
                <w:lang w:eastAsia="ja-JP"/>
              </w:rPr>
            </w:pPr>
            <w:r>
              <w:rPr>
                <w:b/>
                <w:bCs/>
                <w:color w:val="000000"/>
                <w:sz w:val="22"/>
                <w:szCs w:val="22"/>
                <w:lang w:eastAsia="ja-JP"/>
              </w:rPr>
              <w:t>9.0</w:t>
            </w:r>
          </w:p>
        </w:tc>
      </w:tr>
      <w:tr w:rsidR="00CF0E8B" w14:paraId="3BB9533D"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35A29887" w14:textId="77777777" w:rsidR="00CF0E8B" w:rsidRDefault="00CF0E8B" w:rsidP="00672EB4">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9C2543A" w14:textId="38D4AF3C" w:rsidR="00CF0E8B" w:rsidRDefault="00AF7573"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F25FF19" w14:textId="5FE9309D" w:rsidR="00CF0E8B" w:rsidRDefault="00DD6636" w:rsidP="00672EB4">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1FB84D9B" w14:textId="3B2B0F7B" w:rsidR="00CF0E8B" w:rsidRDefault="00DD6636" w:rsidP="00672EB4">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C85FFF5" w14:textId="785B3D59" w:rsidR="00CF0E8B" w:rsidRDefault="00DD6636" w:rsidP="00672EB4">
            <w:pPr>
              <w:jc w:val="center"/>
              <w:rPr>
                <w:b/>
                <w:bCs/>
                <w:color w:val="000000"/>
                <w:sz w:val="22"/>
                <w:szCs w:val="22"/>
                <w:lang w:eastAsia="ja-JP"/>
              </w:rPr>
            </w:pPr>
            <w:r>
              <w:rPr>
                <w:b/>
                <w:bCs/>
                <w:color w:val="000000"/>
                <w:sz w:val="22"/>
                <w:szCs w:val="22"/>
                <w:lang w:eastAsia="ja-JP"/>
              </w:rPr>
              <w:t>8.0</w:t>
            </w:r>
          </w:p>
        </w:tc>
      </w:tr>
      <w:tr w:rsidR="00CF0E8B" w14:paraId="0E039EF3"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4FBB211A" w14:textId="77777777" w:rsidR="00CF0E8B" w:rsidRDefault="00CF0E8B" w:rsidP="00672EB4">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8F1C965" w14:textId="52535249" w:rsidR="00CF0E8B" w:rsidRDefault="00AF7573"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EC8178F" w14:textId="0FFAEE19" w:rsidR="00CF0E8B" w:rsidRDefault="00DD6636" w:rsidP="00672EB4">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6D3CAA0E" w14:textId="7DFDC1E3" w:rsidR="00CF0E8B" w:rsidRDefault="00DD6636" w:rsidP="00672EB4">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4B54C482" w14:textId="5F4D7F62" w:rsidR="00CF0E8B" w:rsidRDefault="00DD6636" w:rsidP="00672EB4">
            <w:pPr>
              <w:jc w:val="center"/>
              <w:rPr>
                <w:b/>
                <w:bCs/>
                <w:color w:val="000000"/>
                <w:sz w:val="22"/>
                <w:szCs w:val="22"/>
                <w:lang w:eastAsia="ja-JP"/>
              </w:rPr>
            </w:pPr>
            <w:r>
              <w:rPr>
                <w:b/>
                <w:bCs/>
                <w:color w:val="000000"/>
                <w:sz w:val="22"/>
                <w:szCs w:val="22"/>
                <w:lang w:eastAsia="ja-JP"/>
              </w:rPr>
              <w:t>6.3</w:t>
            </w:r>
          </w:p>
        </w:tc>
      </w:tr>
      <w:tr w:rsidR="00CF0E8B" w14:paraId="0F096803"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3BF57D16" w14:textId="77777777" w:rsidR="00CF0E8B" w:rsidRDefault="00CF0E8B" w:rsidP="00672EB4">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53CC804B" w14:textId="61888AEA" w:rsidR="00CF0E8B" w:rsidRDefault="00AF7573"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762AC23" w14:textId="288D009D" w:rsidR="00CF0E8B" w:rsidRDefault="00DD6636" w:rsidP="00672EB4">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F72B453" w14:textId="0B042A5D" w:rsidR="00CF0E8B" w:rsidRDefault="00DD6636" w:rsidP="00672EB4">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7E7CA66C" w14:textId="3B1CBCC7" w:rsidR="00CF0E8B" w:rsidRDefault="00DD6636" w:rsidP="00672EB4">
            <w:pPr>
              <w:jc w:val="center"/>
              <w:rPr>
                <w:b/>
                <w:bCs/>
                <w:color w:val="000000"/>
                <w:sz w:val="22"/>
                <w:szCs w:val="22"/>
                <w:lang w:eastAsia="ja-JP"/>
              </w:rPr>
            </w:pPr>
            <w:r>
              <w:rPr>
                <w:b/>
                <w:bCs/>
                <w:color w:val="000000"/>
                <w:sz w:val="22"/>
                <w:szCs w:val="22"/>
                <w:lang w:eastAsia="ja-JP"/>
              </w:rPr>
              <w:t>8.3</w:t>
            </w:r>
          </w:p>
        </w:tc>
      </w:tr>
      <w:tr w:rsidR="00CF0E8B" w14:paraId="0C189EA9"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76E7E86B" w14:textId="77777777" w:rsidR="00CF0E8B" w:rsidRDefault="00CF0E8B" w:rsidP="00672EB4">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39CC4CF4" w14:textId="4E462F63" w:rsidR="00CF0E8B" w:rsidRDefault="00AF7573"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DB0FEAF" w14:textId="445D3E1C" w:rsidR="00CF0E8B" w:rsidRDefault="00DD6636" w:rsidP="00672EB4">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3A277BCE" w14:textId="39D9DFDE" w:rsidR="00CF0E8B" w:rsidRDefault="00DD6636" w:rsidP="00672EB4">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17C56DF9" w14:textId="2FEC8AC3" w:rsidR="00CF0E8B" w:rsidRDefault="00DD6636" w:rsidP="00672EB4">
            <w:pPr>
              <w:jc w:val="center"/>
              <w:rPr>
                <w:b/>
                <w:bCs/>
                <w:color w:val="000000"/>
                <w:sz w:val="22"/>
                <w:szCs w:val="22"/>
                <w:lang w:eastAsia="ja-JP"/>
              </w:rPr>
            </w:pPr>
            <w:r>
              <w:rPr>
                <w:b/>
                <w:bCs/>
                <w:color w:val="000000"/>
                <w:sz w:val="22"/>
                <w:szCs w:val="22"/>
                <w:lang w:eastAsia="ja-JP"/>
              </w:rPr>
              <w:t>8.3</w:t>
            </w:r>
          </w:p>
        </w:tc>
      </w:tr>
      <w:tr w:rsidR="00CF0E8B" w14:paraId="261B38EF" w14:textId="77777777" w:rsidTr="00672EB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78B6B86" w14:textId="77777777" w:rsidR="00CF0E8B" w:rsidRDefault="00CF0E8B" w:rsidP="00672EB4">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AA8BB03" w14:textId="2A723B96" w:rsidR="00CF0E8B" w:rsidRDefault="00AF7573" w:rsidP="00672EB4">
            <w:pPr>
              <w:jc w:val="center"/>
              <w:rPr>
                <w:b/>
                <w:bCs/>
                <w:color w:val="000000"/>
                <w:sz w:val="22"/>
                <w:szCs w:val="22"/>
                <w:lang w:eastAsia="ja-JP"/>
              </w:rPr>
            </w:pPr>
            <w:r>
              <w:rPr>
                <w:b/>
                <w:bCs/>
                <w:color w:val="000000"/>
                <w:sz w:val="22"/>
                <w:szCs w:val="22"/>
                <w:lang w:eastAsia="ja-JP"/>
              </w:rPr>
              <w:t>8.</w:t>
            </w:r>
            <w:r w:rsidR="00DD6636">
              <w:rPr>
                <w:b/>
                <w:bCs/>
                <w:color w:val="000000"/>
                <w:sz w:val="22"/>
                <w:szCs w:val="22"/>
                <w:lang w:eastAsia="ja-JP"/>
              </w:rPr>
              <w:t>0</w:t>
            </w:r>
          </w:p>
        </w:tc>
      </w:tr>
    </w:tbl>
    <w:p w14:paraId="7D63F04D" w14:textId="77777777" w:rsidR="00CF0E8B" w:rsidRDefault="00CF0E8B" w:rsidP="00CF0E8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F0E8B" w14:paraId="0627F668"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E06C51C" w14:textId="77777777" w:rsidR="00CF0E8B" w:rsidRDefault="00CF0E8B" w:rsidP="00672EB4">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4C4CF36" w14:textId="77777777" w:rsidR="00CF0E8B" w:rsidRDefault="00CF0E8B" w:rsidP="00672EB4">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D4E3730" w14:textId="77777777" w:rsidR="00CF0E8B" w:rsidRDefault="00CF0E8B" w:rsidP="00672EB4">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CA80DD8" w14:textId="77777777" w:rsidR="00CF0E8B" w:rsidRDefault="00CF0E8B" w:rsidP="00672EB4">
            <w:pPr>
              <w:jc w:val="center"/>
              <w:rPr>
                <w:b/>
                <w:bCs/>
                <w:color w:val="000000"/>
                <w:sz w:val="22"/>
                <w:szCs w:val="22"/>
                <w:lang w:eastAsia="ja-JP"/>
              </w:rPr>
            </w:pPr>
            <w:r>
              <w:rPr>
                <w:b/>
                <w:bCs/>
                <w:color w:val="000000"/>
                <w:sz w:val="22"/>
                <w:szCs w:val="22"/>
                <w:lang w:eastAsia="ja-JP"/>
              </w:rPr>
              <w:t>Exceeds Expectations</w:t>
            </w:r>
          </w:p>
        </w:tc>
      </w:tr>
      <w:tr w:rsidR="00CF0E8B" w14:paraId="05BE1660"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hideMark/>
          </w:tcPr>
          <w:p w14:paraId="4624ACA7" w14:textId="77777777" w:rsidR="00CF0E8B" w:rsidRDefault="00CF0E8B" w:rsidP="00672EB4">
            <w:pPr>
              <w:rPr>
                <w:b/>
                <w:bCs/>
                <w:color w:val="000000"/>
                <w:sz w:val="22"/>
                <w:szCs w:val="22"/>
                <w:lang w:eastAsia="ja-JP"/>
              </w:rPr>
            </w:pPr>
            <w:r>
              <w:rPr>
                <w:b/>
                <w:bCs/>
                <w:color w:val="000000"/>
                <w:sz w:val="22"/>
                <w:szCs w:val="22"/>
                <w:lang w:eastAsia="ja-JP"/>
              </w:rPr>
              <w:t>Total Students by Category</w:t>
            </w:r>
          </w:p>
          <w:p w14:paraId="08005757" w14:textId="77777777" w:rsidR="00CF0E8B" w:rsidRDefault="00CF0E8B" w:rsidP="00672EB4">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02361D3" w14:textId="2C968431" w:rsidR="00CF0E8B" w:rsidRDefault="00AF7573" w:rsidP="00672EB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86C9E7D" w14:textId="255A160F" w:rsidR="00CF0E8B" w:rsidRDefault="00AF7573" w:rsidP="00672EB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A08FC26" w14:textId="7BB10EE0" w:rsidR="00CF0E8B" w:rsidRDefault="00DD6636" w:rsidP="00672EB4">
            <w:pPr>
              <w:jc w:val="center"/>
              <w:rPr>
                <w:b/>
                <w:lang w:eastAsia="ja-JP"/>
              </w:rPr>
            </w:pPr>
            <w:r>
              <w:rPr>
                <w:b/>
                <w:lang w:eastAsia="ja-JP"/>
              </w:rPr>
              <w:t>2</w:t>
            </w:r>
          </w:p>
        </w:tc>
      </w:tr>
    </w:tbl>
    <w:p w14:paraId="686D08CF" w14:textId="77777777" w:rsidR="00CF0E8B" w:rsidRDefault="00CF0E8B" w:rsidP="00CF0E8B">
      <w:pPr>
        <w:rPr>
          <w:i/>
          <w:color w:val="000000"/>
        </w:rPr>
      </w:pPr>
    </w:p>
    <w:p w14:paraId="39F7E649" w14:textId="77777777" w:rsidR="00CF0E8B" w:rsidRDefault="00CF0E8B" w:rsidP="00CF0E8B">
      <w:pPr>
        <w:rPr>
          <w:b/>
        </w:rPr>
      </w:pPr>
    </w:p>
    <w:p w14:paraId="764A465F" w14:textId="77777777" w:rsidR="00CF0E8B" w:rsidRDefault="00CF0E8B" w:rsidP="00CF0E8B">
      <w:pPr>
        <w:rPr>
          <w:b/>
        </w:rPr>
      </w:pPr>
      <w:r>
        <w:rPr>
          <w:b/>
        </w:rPr>
        <w:t xml:space="preserve">COMMENTS: </w:t>
      </w:r>
    </w:p>
    <w:p w14:paraId="1A7AB222" w14:textId="77777777" w:rsidR="00CF0E8B" w:rsidRDefault="00CF0E8B" w:rsidP="00CF0E8B">
      <w:pPr>
        <w:rPr>
          <w:i/>
        </w:rPr>
      </w:pPr>
      <w:r>
        <w:rPr>
          <w:i/>
        </w:rPr>
        <w:t xml:space="preserve">Most of the students met or exceeded expectations for presenting this semester. The strongest areas continue to be Organization and Logic. This is likely due to the fact that they are given examples of successful pitches in class and model their own pitches on </w:t>
      </w:r>
      <w:r>
        <w:rPr>
          <w:i/>
        </w:rPr>
        <w:lastRenderedPageBreak/>
        <w:t>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7010937F" w14:textId="77777777" w:rsidR="00CF0E8B" w:rsidRDefault="00CF0E8B" w:rsidP="00CF0E8B">
      <w:pPr>
        <w:rPr>
          <w:b/>
        </w:rPr>
      </w:pPr>
    </w:p>
    <w:p w14:paraId="46F76479" w14:textId="77777777" w:rsidR="00CF0E8B" w:rsidRDefault="00CF0E8B" w:rsidP="00CF0E8B">
      <w:r>
        <w:rPr>
          <w:b/>
        </w:rPr>
        <w:t xml:space="preserve">REMEDIAL ACTIONS: </w:t>
      </w:r>
    </w:p>
    <w:p w14:paraId="1BD6612F" w14:textId="77777777" w:rsidR="00CF0E8B" w:rsidRDefault="00CF0E8B" w:rsidP="00CF0E8B">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22A6FB43" w14:textId="0A5AF8C8" w:rsidR="00CF0E8B" w:rsidRDefault="00CF0E8B">
      <w:r>
        <w:br w:type="page"/>
      </w:r>
    </w:p>
    <w:p w14:paraId="5F06C6AE" w14:textId="77777777" w:rsidR="00CF0E8B" w:rsidRDefault="00CF0E8B"/>
    <w:p w14:paraId="0013249B" w14:textId="77777777" w:rsidR="001D4588" w:rsidRDefault="001D4588">
      <w:pPr>
        <w:rPr>
          <w:rFonts w:eastAsiaTheme="majorEastAsia" w:cstheme="majorBidi"/>
          <w:b/>
          <w:bCs/>
          <w:color w:val="000000" w:themeColor="text1"/>
          <w:sz w:val="28"/>
          <w:szCs w:val="28"/>
        </w:rPr>
      </w:pPr>
    </w:p>
    <w:p w14:paraId="3A687591" w14:textId="1D2AF1F6" w:rsidR="00C34592" w:rsidRPr="00634D1D" w:rsidRDefault="00C34592" w:rsidP="00C34592">
      <w:pPr>
        <w:pStyle w:val="Heading1"/>
      </w:pPr>
      <w:bookmarkStart w:id="18" w:name="_Toc1726061"/>
      <w:r>
        <w:t>18</w:t>
      </w:r>
      <w:r w:rsidRPr="00634D1D">
        <w:t xml:space="preserve">.  RESULTS OF ASSESSMENT:  </w:t>
      </w:r>
      <w:r>
        <w:t>FALL 2018</w:t>
      </w:r>
      <w:bookmarkEnd w:id="18"/>
    </w:p>
    <w:p w14:paraId="5473033B" w14:textId="77777777" w:rsidR="00C34592" w:rsidRPr="00634D1D" w:rsidRDefault="00C34592" w:rsidP="00C34592">
      <w:pPr>
        <w:rPr>
          <w:b/>
          <w:iCs/>
          <w:sz w:val="28"/>
          <w:szCs w:val="28"/>
        </w:rPr>
      </w:pPr>
    </w:p>
    <w:p w14:paraId="5B4FDA2E" w14:textId="77777777" w:rsidR="00C34592" w:rsidRPr="00634D1D" w:rsidRDefault="00C34592" w:rsidP="00C34592">
      <w:pPr>
        <w:rPr>
          <w:b/>
          <w:sz w:val="20"/>
          <w:szCs w:val="20"/>
        </w:rPr>
      </w:pPr>
    </w:p>
    <w:p w14:paraId="2171F832" w14:textId="77777777" w:rsidR="00C34592" w:rsidRPr="00DA3906" w:rsidRDefault="00C34592" w:rsidP="00C34592">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C4B55B4" w14:textId="77777777" w:rsidR="00C34592" w:rsidRDefault="00C34592" w:rsidP="00C34592">
      <w:pPr>
        <w:rPr>
          <w:b/>
          <w:color w:val="000000"/>
        </w:rPr>
      </w:pPr>
    </w:p>
    <w:p w14:paraId="6123B56D" w14:textId="77777777" w:rsidR="00C34592" w:rsidRPr="00DA3906" w:rsidRDefault="00C34592" w:rsidP="00C34592">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1F40B0A" w14:textId="77777777" w:rsidR="00C34592" w:rsidRDefault="00C34592" w:rsidP="00C34592">
      <w:pPr>
        <w:tabs>
          <w:tab w:val="left" w:pos="8370"/>
        </w:tabs>
        <w:rPr>
          <w:b/>
          <w:color w:val="000000"/>
        </w:rPr>
      </w:pPr>
    </w:p>
    <w:p w14:paraId="7A583C72" w14:textId="77777777" w:rsidR="00C34592" w:rsidRDefault="00C34592" w:rsidP="00C34592">
      <w:pPr>
        <w:tabs>
          <w:tab w:val="left" w:pos="8370"/>
        </w:tabs>
        <w:rPr>
          <w:b/>
          <w:color w:val="000000"/>
        </w:rPr>
      </w:pPr>
      <w:r w:rsidRPr="00DA3906">
        <w:rPr>
          <w:b/>
          <w:color w:val="000000"/>
        </w:rPr>
        <w:t xml:space="preserve">ASSESSMENT DATE: </w:t>
      </w:r>
      <w:r>
        <w:rPr>
          <w:b/>
          <w:color w:val="000000"/>
        </w:rPr>
        <w:br/>
      </w:r>
      <w:r>
        <w:rPr>
          <w:i/>
          <w:color w:val="000000"/>
        </w:rPr>
        <w:t>Dec 2018</w:t>
      </w:r>
    </w:p>
    <w:p w14:paraId="2613DC00" w14:textId="77777777" w:rsidR="00C34592" w:rsidRDefault="00C34592" w:rsidP="00C34592">
      <w:pPr>
        <w:tabs>
          <w:tab w:val="left" w:pos="8370"/>
        </w:tabs>
        <w:rPr>
          <w:b/>
          <w:color w:val="000000"/>
        </w:rPr>
      </w:pPr>
    </w:p>
    <w:p w14:paraId="62EBA5C5" w14:textId="77777777" w:rsidR="00C34592" w:rsidRPr="00F97ADA" w:rsidRDefault="00C34592" w:rsidP="00C34592">
      <w:pPr>
        <w:tabs>
          <w:tab w:val="left" w:pos="8370"/>
        </w:tabs>
        <w:rPr>
          <w:i/>
          <w:color w:val="000000"/>
        </w:rPr>
      </w:pPr>
      <w:r w:rsidRPr="00DA3906">
        <w:rPr>
          <w:b/>
          <w:color w:val="000000"/>
        </w:rPr>
        <w:t xml:space="preserve">ASSESSOR: </w:t>
      </w:r>
      <w:r>
        <w:rPr>
          <w:b/>
          <w:color w:val="000000"/>
        </w:rPr>
        <w:br/>
      </w:r>
      <w:r>
        <w:rPr>
          <w:i/>
          <w:color w:val="000000"/>
        </w:rPr>
        <w:t xml:space="preserve">Hardin, </w:t>
      </w:r>
      <w:proofErr w:type="spellStart"/>
      <w:r>
        <w:rPr>
          <w:i/>
          <w:color w:val="000000"/>
        </w:rPr>
        <w:t>Kephart</w:t>
      </w:r>
      <w:proofErr w:type="spellEnd"/>
      <w:r>
        <w:rPr>
          <w:i/>
          <w:color w:val="000000"/>
        </w:rPr>
        <w:t xml:space="preserve">, </w:t>
      </w:r>
      <w:proofErr w:type="spellStart"/>
      <w:r>
        <w:rPr>
          <w:i/>
          <w:color w:val="000000"/>
        </w:rPr>
        <w:t>Minsloff</w:t>
      </w:r>
      <w:proofErr w:type="spellEnd"/>
      <w:r>
        <w:rPr>
          <w:i/>
          <w:color w:val="000000"/>
        </w:rPr>
        <w:t>, Mendez-Booth</w:t>
      </w:r>
    </w:p>
    <w:p w14:paraId="05435222" w14:textId="77777777" w:rsidR="00C34592" w:rsidRDefault="00C34592" w:rsidP="00C34592">
      <w:pPr>
        <w:rPr>
          <w:b/>
          <w:color w:val="000000"/>
        </w:rPr>
      </w:pPr>
    </w:p>
    <w:p w14:paraId="02B2947C" w14:textId="73E0770F" w:rsidR="00C34592" w:rsidRDefault="00C34592" w:rsidP="00C34592">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proofErr w:type="gramStart"/>
      <w:r w:rsidRPr="00DA3906">
        <w:rPr>
          <w:b/>
          <w:color w:val="000000"/>
        </w:rPr>
        <w:t>:</w:t>
      </w:r>
      <w:proofErr w:type="gramEnd"/>
      <w:r>
        <w:rPr>
          <w:b/>
          <w:color w:val="000000"/>
        </w:rPr>
        <w:br/>
      </w:r>
      <w:r>
        <w:rPr>
          <w:i/>
          <w:color w:val="000000"/>
        </w:rPr>
        <w:t>4</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EMT 635, MGT 635, FE 800</w:t>
      </w:r>
    </w:p>
    <w:p w14:paraId="17F6FA05" w14:textId="77777777" w:rsidR="00C34592" w:rsidRPr="00007F3B" w:rsidRDefault="00C34592" w:rsidP="00C34592">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34592" w:rsidRPr="009B119B" w14:paraId="54138242"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8E2424B" w14:textId="77777777" w:rsidR="00C34592" w:rsidRPr="009B119B" w:rsidRDefault="00C34592" w:rsidP="00672EB4">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B163C19" w14:textId="77777777" w:rsidR="00C34592" w:rsidRPr="009B119B" w:rsidRDefault="00C34592" w:rsidP="00672EB4">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F0C4082" w14:textId="77777777" w:rsidR="00C34592" w:rsidRPr="009B119B" w:rsidRDefault="00C34592" w:rsidP="00672EB4">
            <w:pPr>
              <w:rPr>
                <w:b/>
                <w:bCs/>
                <w:color w:val="000000"/>
                <w:sz w:val="22"/>
                <w:szCs w:val="22"/>
              </w:rPr>
            </w:pPr>
          </w:p>
        </w:tc>
      </w:tr>
      <w:tr w:rsidR="00C34592" w:rsidRPr="009B119B" w14:paraId="1B570024"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B78FF50" w14:textId="77777777" w:rsidR="00C34592" w:rsidRPr="009B119B" w:rsidRDefault="00C34592" w:rsidP="00672EB4">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BE751AA" w14:textId="77777777" w:rsidR="00C34592" w:rsidRPr="009B119B" w:rsidRDefault="00C34592" w:rsidP="00672EB4">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34CA0A" w14:textId="77777777" w:rsidR="00C34592" w:rsidRPr="009B119B" w:rsidRDefault="00C34592" w:rsidP="00672EB4">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837AEF5" w14:textId="77777777" w:rsidR="00C34592" w:rsidRPr="009B119B" w:rsidRDefault="00C34592" w:rsidP="00672EB4">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B3FD83A" w14:textId="77777777" w:rsidR="00C34592" w:rsidRPr="009B119B" w:rsidRDefault="00C34592" w:rsidP="00672EB4">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34592" w:rsidRPr="009B119B" w14:paraId="6EBCDB48"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73AD1B19" w14:textId="77777777" w:rsidR="00C34592" w:rsidRPr="009B119B" w:rsidRDefault="00C34592" w:rsidP="00672EB4">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2F58CDC" w14:textId="05447CD4" w:rsidR="00C34592" w:rsidRPr="000649ED" w:rsidRDefault="00C34592"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129BAA6" w14:textId="0B2E07BE" w:rsidR="00C34592" w:rsidRPr="000649ED" w:rsidRDefault="00C34592" w:rsidP="00672EB4">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28EA4D45" w14:textId="7FEBB9E5" w:rsidR="00C34592" w:rsidRPr="000649ED" w:rsidRDefault="00C34592" w:rsidP="00672EB4">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3FA3172C" w14:textId="25339755" w:rsidR="00C34592" w:rsidRPr="000649ED" w:rsidRDefault="00C34592" w:rsidP="00672EB4">
            <w:pPr>
              <w:jc w:val="center"/>
              <w:rPr>
                <w:b/>
                <w:bCs/>
                <w:color w:val="000000"/>
                <w:sz w:val="22"/>
                <w:szCs w:val="22"/>
              </w:rPr>
            </w:pPr>
            <w:r>
              <w:rPr>
                <w:b/>
                <w:bCs/>
                <w:color w:val="000000"/>
                <w:sz w:val="22"/>
                <w:szCs w:val="22"/>
              </w:rPr>
              <w:t>8.8</w:t>
            </w:r>
          </w:p>
        </w:tc>
      </w:tr>
      <w:tr w:rsidR="00C34592" w:rsidRPr="009B119B" w14:paraId="41932E08"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5E35535D" w14:textId="77777777" w:rsidR="00C34592" w:rsidRPr="009B119B" w:rsidRDefault="00C34592" w:rsidP="00672EB4">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ECBFA84" w14:textId="2F758697" w:rsidR="00C34592" w:rsidRPr="000649ED" w:rsidRDefault="00C34592"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2566ABA" w14:textId="47415DF0" w:rsidR="00C34592" w:rsidRPr="000649ED" w:rsidRDefault="00C34592" w:rsidP="00672EB4">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38493411" w14:textId="31BD93A9" w:rsidR="00C34592" w:rsidRPr="000649ED" w:rsidRDefault="00C34592" w:rsidP="00672EB4">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6B5F497D" w14:textId="1EA51481" w:rsidR="00C34592" w:rsidRPr="000649ED" w:rsidRDefault="00C34592" w:rsidP="00672EB4">
            <w:pPr>
              <w:jc w:val="center"/>
              <w:rPr>
                <w:b/>
                <w:bCs/>
                <w:color w:val="000000"/>
                <w:sz w:val="22"/>
                <w:szCs w:val="22"/>
              </w:rPr>
            </w:pPr>
            <w:r>
              <w:rPr>
                <w:b/>
                <w:bCs/>
                <w:color w:val="000000"/>
                <w:sz w:val="22"/>
                <w:szCs w:val="22"/>
              </w:rPr>
              <w:t>7.3</w:t>
            </w:r>
          </w:p>
        </w:tc>
      </w:tr>
      <w:tr w:rsidR="00C34592" w:rsidRPr="009B119B" w14:paraId="5FD78512"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4659B8DB" w14:textId="77777777" w:rsidR="00C34592" w:rsidRPr="009B119B" w:rsidRDefault="00C34592" w:rsidP="00672EB4">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B157C20" w14:textId="4AB923D3" w:rsidR="00C34592" w:rsidRPr="000649ED" w:rsidRDefault="00C34592"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247DE46" w14:textId="3E105D0C" w:rsidR="00C34592" w:rsidRPr="000649ED" w:rsidRDefault="00C34592" w:rsidP="00672EB4">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1A26E6A5" w14:textId="14CE7A71" w:rsidR="00C34592" w:rsidRPr="000649ED" w:rsidRDefault="00C34592" w:rsidP="00672EB4">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616AF8CC" w14:textId="7ED53E02" w:rsidR="00C34592" w:rsidRPr="000649ED" w:rsidRDefault="00C34592" w:rsidP="00672EB4">
            <w:pPr>
              <w:jc w:val="center"/>
              <w:rPr>
                <w:b/>
                <w:bCs/>
                <w:color w:val="000000"/>
                <w:sz w:val="22"/>
                <w:szCs w:val="22"/>
              </w:rPr>
            </w:pPr>
            <w:r>
              <w:rPr>
                <w:b/>
                <w:bCs/>
                <w:color w:val="000000"/>
                <w:sz w:val="22"/>
                <w:szCs w:val="22"/>
              </w:rPr>
              <w:t>8.0</w:t>
            </w:r>
          </w:p>
        </w:tc>
      </w:tr>
      <w:tr w:rsidR="00C34592" w:rsidRPr="009B119B" w14:paraId="0A905D0A"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tcPr>
          <w:p w14:paraId="6A18F102" w14:textId="77777777" w:rsidR="00C34592" w:rsidRPr="009B119B" w:rsidRDefault="00C34592" w:rsidP="00672EB4">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9E2C207" w14:textId="3BA02EBE" w:rsidR="00C34592" w:rsidRPr="000649ED" w:rsidRDefault="00C34592" w:rsidP="00672EB4">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B3A5A63" w14:textId="55B8CDAF" w:rsidR="00C34592" w:rsidRPr="000649ED" w:rsidRDefault="00C34592" w:rsidP="00672EB4">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38AA6B9F" w14:textId="2DB78F43" w:rsidR="00C34592" w:rsidRPr="000649ED" w:rsidRDefault="00C34592" w:rsidP="00672EB4">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7CEF7CB6" w14:textId="5127B173" w:rsidR="00C34592" w:rsidRPr="000649ED" w:rsidRDefault="00C34592" w:rsidP="00672EB4">
            <w:pPr>
              <w:jc w:val="center"/>
              <w:rPr>
                <w:b/>
                <w:bCs/>
                <w:color w:val="000000"/>
                <w:sz w:val="22"/>
                <w:szCs w:val="22"/>
              </w:rPr>
            </w:pPr>
            <w:r>
              <w:rPr>
                <w:b/>
                <w:bCs/>
                <w:color w:val="000000"/>
                <w:sz w:val="22"/>
                <w:szCs w:val="22"/>
              </w:rPr>
              <w:t>7.8</w:t>
            </w:r>
          </w:p>
        </w:tc>
      </w:tr>
      <w:tr w:rsidR="00C34592" w:rsidRPr="009B119B" w14:paraId="311287FB" w14:textId="77777777" w:rsidTr="00672EB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F4DF31E" w14:textId="77777777" w:rsidR="00C34592" w:rsidRPr="009B119B" w:rsidRDefault="00C34592" w:rsidP="00672EB4">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4C749F5D" w14:textId="668F1EB5" w:rsidR="00C34592" w:rsidRPr="009B119B" w:rsidRDefault="00C34592" w:rsidP="00672EB4">
            <w:pPr>
              <w:jc w:val="center"/>
              <w:rPr>
                <w:b/>
                <w:bCs/>
                <w:color w:val="000000"/>
                <w:sz w:val="22"/>
                <w:szCs w:val="22"/>
              </w:rPr>
            </w:pPr>
            <w:r>
              <w:rPr>
                <w:b/>
                <w:bCs/>
                <w:color w:val="000000"/>
                <w:sz w:val="22"/>
                <w:szCs w:val="22"/>
              </w:rPr>
              <w:t>7.9</w:t>
            </w:r>
          </w:p>
        </w:tc>
      </w:tr>
    </w:tbl>
    <w:p w14:paraId="2EF76FD1" w14:textId="77777777" w:rsidR="00C34592" w:rsidRPr="00DA3906" w:rsidRDefault="00C34592" w:rsidP="00C345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34592" w:rsidRPr="00DA3906" w14:paraId="48FE3A4B"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5897147" w14:textId="77777777" w:rsidR="00C34592" w:rsidRPr="00975017" w:rsidRDefault="00C34592" w:rsidP="00672EB4">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4CB8E27" w14:textId="77777777" w:rsidR="00C34592" w:rsidRPr="00975017" w:rsidRDefault="00C34592" w:rsidP="00672EB4">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0195471" w14:textId="77777777" w:rsidR="00C34592" w:rsidRPr="00975017" w:rsidRDefault="00C34592" w:rsidP="00672EB4">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6C970EF" w14:textId="77777777" w:rsidR="00C34592" w:rsidRPr="00975017" w:rsidRDefault="00C34592" w:rsidP="00672EB4">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34592" w:rsidRPr="00DA3906" w14:paraId="55A1C045"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tcPr>
          <w:p w14:paraId="5C0F354C" w14:textId="77777777" w:rsidR="00C34592" w:rsidRPr="00975017" w:rsidRDefault="00C34592" w:rsidP="00672EB4">
            <w:pPr>
              <w:rPr>
                <w:b/>
                <w:bCs/>
                <w:color w:val="000000"/>
                <w:sz w:val="22"/>
                <w:szCs w:val="22"/>
              </w:rPr>
            </w:pPr>
            <w:r w:rsidRPr="00975017">
              <w:rPr>
                <w:b/>
                <w:bCs/>
                <w:color w:val="000000"/>
                <w:sz w:val="22"/>
                <w:szCs w:val="22"/>
              </w:rPr>
              <w:t>Total Students by Category</w:t>
            </w:r>
          </w:p>
          <w:p w14:paraId="4E7C8D95" w14:textId="77777777" w:rsidR="00C34592" w:rsidRPr="00DA3906" w:rsidRDefault="00C34592" w:rsidP="00672EB4">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B507954" w14:textId="1B99FA7F" w:rsidR="00C34592" w:rsidRPr="00DA3906" w:rsidRDefault="00C34592" w:rsidP="00672EB4">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94B4A14" w14:textId="7D2BA476" w:rsidR="00C34592" w:rsidRPr="00DA3906" w:rsidRDefault="00C34592" w:rsidP="00672EB4">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5865D4CE" w14:textId="0E514A44" w:rsidR="00C34592" w:rsidRPr="00DA3906" w:rsidRDefault="00C34592" w:rsidP="00672EB4">
            <w:pPr>
              <w:jc w:val="center"/>
              <w:rPr>
                <w:b/>
              </w:rPr>
            </w:pPr>
            <w:r>
              <w:rPr>
                <w:b/>
              </w:rPr>
              <w:t>3</w:t>
            </w:r>
          </w:p>
        </w:tc>
      </w:tr>
    </w:tbl>
    <w:p w14:paraId="395A0450" w14:textId="77777777" w:rsidR="00C34592" w:rsidRPr="00DA3906" w:rsidRDefault="00C34592" w:rsidP="00C34592">
      <w:pPr>
        <w:rPr>
          <w:b/>
        </w:rPr>
      </w:pPr>
    </w:p>
    <w:p w14:paraId="4D644475" w14:textId="77777777" w:rsidR="00C34592" w:rsidRPr="00975017" w:rsidRDefault="00C34592" w:rsidP="00C34592">
      <w:pPr>
        <w:rPr>
          <w:b/>
        </w:rPr>
      </w:pPr>
      <w:r w:rsidRPr="00DA3906">
        <w:rPr>
          <w:b/>
        </w:rPr>
        <w:t xml:space="preserve">COMMENTS: </w:t>
      </w:r>
    </w:p>
    <w:p w14:paraId="1AA31CB7" w14:textId="77777777" w:rsidR="00C34592" w:rsidRDefault="00C34592" w:rsidP="00C34592">
      <w:pPr>
        <w:rPr>
          <w:i/>
        </w:rPr>
      </w:pPr>
      <w:r>
        <w:rPr>
          <w:i/>
        </w:rPr>
        <w:t>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to the types of documents we assess, which often rely more on recounting information than developing new ideas. However, some of this may be caused by the students not fully grasping the distinction between stating an opinion and supporting an argument.</w:t>
      </w:r>
    </w:p>
    <w:p w14:paraId="7E9154A5" w14:textId="77777777" w:rsidR="00C34592" w:rsidRDefault="00C34592" w:rsidP="00C34592">
      <w:pPr>
        <w:rPr>
          <w:b/>
        </w:rPr>
      </w:pPr>
    </w:p>
    <w:p w14:paraId="286938AD" w14:textId="77777777" w:rsidR="00C34592" w:rsidRPr="00DA3906" w:rsidRDefault="00C34592" w:rsidP="00C34592">
      <w:pPr>
        <w:rPr>
          <w:b/>
        </w:rPr>
      </w:pPr>
    </w:p>
    <w:p w14:paraId="67B00CB4" w14:textId="77777777" w:rsidR="00C34592" w:rsidRPr="00DA3906" w:rsidRDefault="00C34592" w:rsidP="00C34592">
      <w:pPr>
        <w:rPr>
          <w:b/>
        </w:rPr>
      </w:pPr>
      <w:r w:rsidRPr="00DA3906">
        <w:rPr>
          <w:b/>
        </w:rPr>
        <w:t xml:space="preserve">REMEDIAL ACTIONS: </w:t>
      </w:r>
    </w:p>
    <w:p w14:paraId="67E436A5" w14:textId="77777777" w:rsidR="00C34592" w:rsidRDefault="00C34592" w:rsidP="00C34592">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39114F4E" w14:textId="77777777" w:rsidR="00C34592" w:rsidRDefault="00C34592" w:rsidP="00C34592">
      <w:pPr>
        <w:rPr>
          <w:i/>
        </w:rPr>
      </w:pPr>
    </w:p>
    <w:p w14:paraId="681C245F" w14:textId="77777777" w:rsidR="00C34592" w:rsidRDefault="00C34592" w:rsidP="00C34592">
      <w:pPr>
        <w:rPr>
          <w:i/>
        </w:rPr>
      </w:pPr>
    </w:p>
    <w:p w14:paraId="1AAC43D4" w14:textId="77777777" w:rsidR="00C34592" w:rsidRDefault="00C34592" w:rsidP="00C34592">
      <w:pPr>
        <w:rPr>
          <w:b/>
          <w:color w:val="000000"/>
        </w:rPr>
      </w:pPr>
      <w:r>
        <w:rPr>
          <w:b/>
          <w:color w:val="000000"/>
        </w:rPr>
        <w:t xml:space="preserve">LEARNING OBJECTIVE #2: </w:t>
      </w:r>
      <w:r>
        <w:rPr>
          <w:b/>
          <w:color w:val="000000"/>
        </w:rPr>
        <w:br/>
      </w:r>
      <w:r>
        <w:rPr>
          <w:i/>
          <w:color w:val="000000"/>
        </w:rPr>
        <w:t>Students will be able to deliver presentations effectively.</w:t>
      </w:r>
    </w:p>
    <w:p w14:paraId="5DB2E465" w14:textId="77777777" w:rsidR="00C34592" w:rsidRDefault="00C34592" w:rsidP="00C34592">
      <w:pPr>
        <w:tabs>
          <w:tab w:val="left" w:pos="8370"/>
        </w:tabs>
        <w:rPr>
          <w:b/>
          <w:color w:val="000000"/>
        </w:rPr>
      </w:pPr>
    </w:p>
    <w:p w14:paraId="32F0E25D" w14:textId="77777777" w:rsidR="00C34592" w:rsidRDefault="00C34592" w:rsidP="00C34592">
      <w:pPr>
        <w:tabs>
          <w:tab w:val="left" w:pos="8370"/>
        </w:tabs>
        <w:rPr>
          <w:b/>
          <w:color w:val="000000"/>
        </w:rPr>
      </w:pPr>
      <w:r>
        <w:rPr>
          <w:b/>
          <w:color w:val="000000"/>
        </w:rPr>
        <w:t xml:space="preserve">ASSESSMENT DATE: </w:t>
      </w:r>
      <w:r>
        <w:rPr>
          <w:b/>
          <w:color w:val="000000"/>
        </w:rPr>
        <w:br/>
      </w:r>
      <w:r>
        <w:rPr>
          <w:i/>
          <w:color w:val="000000"/>
        </w:rPr>
        <w:t>December 2018</w:t>
      </w:r>
    </w:p>
    <w:p w14:paraId="5E28E44C" w14:textId="77777777" w:rsidR="00C34592" w:rsidRDefault="00C34592" w:rsidP="00C34592">
      <w:pPr>
        <w:tabs>
          <w:tab w:val="left" w:pos="8370"/>
        </w:tabs>
        <w:rPr>
          <w:b/>
          <w:color w:val="000000"/>
        </w:rPr>
      </w:pPr>
    </w:p>
    <w:p w14:paraId="61CB21A2" w14:textId="77777777" w:rsidR="00C34592" w:rsidRPr="00DD21B5" w:rsidRDefault="00C34592" w:rsidP="00C34592">
      <w:pPr>
        <w:tabs>
          <w:tab w:val="left" w:pos="8370"/>
        </w:tabs>
      </w:pPr>
      <w:r>
        <w:rPr>
          <w:b/>
          <w:color w:val="000000"/>
        </w:rPr>
        <w:t xml:space="preserve">ASSESSOR: </w:t>
      </w:r>
      <w:r>
        <w:rPr>
          <w:b/>
          <w:color w:val="000000"/>
        </w:rPr>
        <w:br/>
      </w:r>
      <w:r>
        <w:rPr>
          <w:i/>
          <w:color w:val="000000"/>
        </w:rPr>
        <w:t xml:space="preserve">Middleton, Whitney, </w:t>
      </w:r>
      <w:proofErr w:type="spellStart"/>
      <w:r>
        <w:rPr>
          <w:i/>
          <w:color w:val="000000"/>
        </w:rPr>
        <w:t>Pelphrey</w:t>
      </w:r>
      <w:proofErr w:type="spellEnd"/>
      <w:r>
        <w:rPr>
          <w:i/>
          <w:color w:val="000000"/>
        </w:rPr>
        <w:t xml:space="preserve">, </w:t>
      </w:r>
      <w:proofErr w:type="spellStart"/>
      <w:r>
        <w:rPr>
          <w:i/>
          <w:color w:val="000000"/>
        </w:rPr>
        <w:t>Balog</w:t>
      </w:r>
      <w:proofErr w:type="spellEnd"/>
      <w:r>
        <w:rPr>
          <w:i/>
          <w:color w:val="000000"/>
        </w:rPr>
        <w:t>, Stein</w:t>
      </w:r>
    </w:p>
    <w:p w14:paraId="48D61E84" w14:textId="77777777" w:rsidR="00C34592" w:rsidRDefault="00C34592" w:rsidP="00C34592">
      <w:pPr>
        <w:rPr>
          <w:b/>
          <w:color w:val="000000"/>
        </w:rPr>
      </w:pPr>
    </w:p>
    <w:p w14:paraId="595D7F8C" w14:textId="50FF1561" w:rsidR="00C34592" w:rsidRDefault="00C34592" w:rsidP="00C34592">
      <w:pPr>
        <w:rPr>
          <w:i/>
          <w:color w:val="000000"/>
        </w:rPr>
      </w:pPr>
      <w:r>
        <w:rPr>
          <w:b/>
          <w:color w:val="000000"/>
        </w:rPr>
        <w:t xml:space="preserve">NUMBER OF STUDENTS &amp; COURSE: </w:t>
      </w:r>
      <w:r>
        <w:rPr>
          <w:b/>
          <w:color w:val="000000"/>
        </w:rPr>
        <w:br/>
      </w:r>
      <w:r>
        <w:rPr>
          <w:i/>
          <w:color w:val="000000"/>
        </w:rPr>
        <w:t>9 Students – BIA 650, MGT 609, FE 800</w:t>
      </w:r>
    </w:p>
    <w:p w14:paraId="72F316A4" w14:textId="77777777" w:rsidR="00C34592" w:rsidRDefault="00C34592" w:rsidP="00C34592">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34592" w14:paraId="71FE49FD"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2B88A49" w14:textId="77777777" w:rsidR="00C34592" w:rsidRDefault="00C34592" w:rsidP="00672EB4">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C9E0456" w14:textId="77777777" w:rsidR="00C34592" w:rsidRDefault="00C34592" w:rsidP="00672EB4">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5192DC9" w14:textId="77777777" w:rsidR="00C34592" w:rsidRDefault="00C34592" w:rsidP="00672EB4">
            <w:pPr>
              <w:rPr>
                <w:b/>
                <w:bCs/>
                <w:color w:val="000000"/>
                <w:sz w:val="22"/>
                <w:szCs w:val="22"/>
                <w:lang w:eastAsia="ja-JP"/>
              </w:rPr>
            </w:pPr>
          </w:p>
        </w:tc>
      </w:tr>
      <w:tr w:rsidR="00C34592" w14:paraId="5295CDE1"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69642C" w14:textId="77777777" w:rsidR="00C34592" w:rsidRDefault="00C34592" w:rsidP="00672EB4">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34D02A" w14:textId="77777777" w:rsidR="00C34592" w:rsidRDefault="00C34592" w:rsidP="00672EB4">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22AF7B" w14:textId="77777777" w:rsidR="00C34592" w:rsidRDefault="00C34592" w:rsidP="00672EB4">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B2BB75" w14:textId="77777777" w:rsidR="00C34592" w:rsidRDefault="00C34592" w:rsidP="00672EB4">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CE2CB3" w14:textId="77777777" w:rsidR="00C34592" w:rsidRDefault="00C34592" w:rsidP="00672EB4">
            <w:pPr>
              <w:jc w:val="center"/>
              <w:rPr>
                <w:b/>
                <w:bCs/>
                <w:color w:val="000000"/>
                <w:sz w:val="22"/>
                <w:szCs w:val="22"/>
                <w:lang w:eastAsia="ja-JP"/>
              </w:rPr>
            </w:pPr>
            <w:r>
              <w:rPr>
                <w:b/>
                <w:bCs/>
                <w:color w:val="000000"/>
                <w:sz w:val="22"/>
                <w:szCs w:val="22"/>
                <w:lang w:eastAsia="ja-JP"/>
              </w:rPr>
              <w:t>Average Grade</w:t>
            </w:r>
          </w:p>
        </w:tc>
      </w:tr>
      <w:tr w:rsidR="00C34592" w14:paraId="436BF535"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58081E82" w14:textId="77777777" w:rsidR="00C34592" w:rsidRDefault="00C34592" w:rsidP="00672EB4">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A873F09" w14:textId="64E4184E" w:rsidR="00C34592" w:rsidRDefault="00C34592"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18A25FE" w14:textId="6CE4FC42" w:rsidR="00C34592" w:rsidRDefault="00C34592" w:rsidP="00672EB4">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BE0666D" w14:textId="27AE57E7" w:rsidR="00C34592" w:rsidRDefault="00C34592" w:rsidP="00672EB4">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1AC645AE" w14:textId="43D444B1" w:rsidR="00C34592" w:rsidRDefault="00C34592" w:rsidP="00672EB4">
            <w:pPr>
              <w:jc w:val="center"/>
              <w:rPr>
                <w:b/>
                <w:bCs/>
                <w:color w:val="000000"/>
                <w:sz w:val="22"/>
                <w:szCs w:val="22"/>
                <w:lang w:eastAsia="ja-JP"/>
              </w:rPr>
            </w:pPr>
            <w:r>
              <w:rPr>
                <w:b/>
                <w:bCs/>
                <w:color w:val="000000"/>
                <w:sz w:val="22"/>
                <w:szCs w:val="22"/>
                <w:lang w:eastAsia="ja-JP"/>
              </w:rPr>
              <w:t>8.2</w:t>
            </w:r>
          </w:p>
        </w:tc>
      </w:tr>
      <w:tr w:rsidR="00C34592" w14:paraId="7986B492"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1FAAD9A8" w14:textId="77777777" w:rsidR="00C34592" w:rsidRDefault="00C34592" w:rsidP="00672EB4">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86CCEFB" w14:textId="1D856206" w:rsidR="00C34592" w:rsidRDefault="00C34592"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14D61EF" w14:textId="415C22E7" w:rsidR="00C34592" w:rsidRDefault="00C34592" w:rsidP="00672EB4">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10B2ACEC" w14:textId="06B3C147" w:rsidR="00C34592" w:rsidRDefault="00C34592" w:rsidP="00672EB4">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31A09BD3" w14:textId="18E0F7C9" w:rsidR="00C34592" w:rsidRDefault="00C34592" w:rsidP="00672EB4">
            <w:pPr>
              <w:jc w:val="center"/>
              <w:rPr>
                <w:b/>
                <w:bCs/>
                <w:color w:val="000000"/>
                <w:sz w:val="22"/>
                <w:szCs w:val="22"/>
                <w:lang w:eastAsia="ja-JP"/>
              </w:rPr>
            </w:pPr>
            <w:r>
              <w:rPr>
                <w:b/>
                <w:bCs/>
                <w:color w:val="000000"/>
                <w:sz w:val="22"/>
                <w:szCs w:val="22"/>
                <w:lang w:eastAsia="ja-JP"/>
              </w:rPr>
              <w:t>7.9</w:t>
            </w:r>
          </w:p>
        </w:tc>
      </w:tr>
      <w:tr w:rsidR="00C34592" w14:paraId="35E1C83C"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3FCA2F1A" w14:textId="77777777" w:rsidR="00C34592" w:rsidRDefault="00C34592" w:rsidP="00672EB4">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A7DC373" w14:textId="210E330F" w:rsidR="00C34592" w:rsidRDefault="00C34592"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5BFE5CC" w14:textId="098E86E8" w:rsidR="00C34592" w:rsidRDefault="00C34592" w:rsidP="00672EB4">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3DDFA6D7" w14:textId="3BDA1E31" w:rsidR="00C34592" w:rsidRDefault="00C34592" w:rsidP="00672EB4">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481056E1" w14:textId="58B9E3E9" w:rsidR="00C34592" w:rsidRDefault="00C34592" w:rsidP="00672EB4">
            <w:pPr>
              <w:jc w:val="center"/>
              <w:rPr>
                <w:b/>
                <w:bCs/>
                <w:color w:val="000000"/>
                <w:sz w:val="22"/>
                <w:szCs w:val="22"/>
                <w:lang w:eastAsia="ja-JP"/>
              </w:rPr>
            </w:pPr>
            <w:r>
              <w:rPr>
                <w:b/>
                <w:bCs/>
                <w:color w:val="000000"/>
                <w:sz w:val="22"/>
                <w:szCs w:val="22"/>
                <w:lang w:eastAsia="ja-JP"/>
              </w:rPr>
              <w:t>7.1</w:t>
            </w:r>
          </w:p>
        </w:tc>
      </w:tr>
      <w:tr w:rsidR="00C34592" w14:paraId="117AFE91"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31CB7F1D" w14:textId="77777777" w:rsidR="00C34592" w:rsidRDefault="00C34592" w:rsidP="00672EB4">
            <w:pPr>
              <w:rPr>
                <w:bCs/>
                <w:color w:val="000000"/>
                <w:sz w:val="22"/>
                <w:szCs w:val="22"/>
                <w:lang w:eastAsia="ja-JP"/>
              </w:rPr>
            </w:pPr>
            <w:r>
              <w:rPr>
                <w:bCs/>
                <w:color w:val="000000"/>
                <w:sz w:val="22"/>
                <w:szCs w:val="22"/>
                <w:lang w:eastAsia="ja-JP"/>
              </w:rPr>
              <w:t xml:space="preserve">4: Use of Slides to Enhance </w:t>
            </w:r>
            <w:proofErr w:type="spellStart"/>
            <w:r>
              <w:rPr>
                <w:bCs/>
                <w:color w:val="000000"/>
                <w:sz w:val="22"/>
                <w:szCs w:val="22"/>
                <w:lang w:eastAsia="ja-JP"/>
              </w:rPr>
              <w:t>Comm</w:t>
            </w:r>
            <w:proofErr w:type="spellEnd"/>
          </w:p>
        </w:tc>
        <w:tc>
          <w:tcPr>
            <w:tcW w:w="1440" w:type="dxa"/>
            <w:tcBorders>
              <w:top w:val="single" w:sz="4" w:space="0" w:color="auto"/>
              <w:left w:val="single" w:sz="4" w:space="0" w:color="auto"/>
              <w:bottom w:val="single" w:sz="4" w:space="0" w:color="auto"/>
              <w:right w:val="single" w:sz="4" w:space="0" w:color="auto"/>
            </w:tcBorders>
          </w:tcPr>
          <w:p w14:paraId="66D842CA" w14:textId="38C986BD" w:rsidR="00C34592" w:rsidRDefault="00C34592"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187359F" w14:textId="6E6937CF" w:rsidR="00C34592" w:rsidRDefault="00C34592" w:rsidP="00672EB4">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0B20E05E" w14:textId="558EFC0E" w:rsidR="00C34592" w:rsidRDefault="00C34592" w:rsidP="00672EB4">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074C3431" w14:textId="1229F3BF" w:rsidR="00C34592" w:rsidRDefault="00C34592" w:rsidP="00672EB4">
            <w:pPr>
              <w:jc w:val="center"/>
              <w:rPr>
                <w:b/>
                <w:bCs/>
                <w:color w:val="000000"/>
                <w:sz w:val="22"/>
                <w:szCs w:val="22"/>
                <w:lang w:eastAsia="ja-JP"/>
              </w:rPr>
            </w:pPr>
            <w:r>
              <w:rPr>
                <w:b/>
                <w:bCs/>
                <w:color w:val="000000"/>
                <w:sz w:val="22"/>
                <w:szCs w:val="22"/>
                <w:lang w:eastAsia="ja-JP"/>
              </w:rPr>
              <w:t>6.5</w:t>
            </w:r>
          </w:p>
        </w:tc>
      </w:tr>
      <w:tr w:rsidR="00C34592" w14:paraId="3BAA35B0" w14:textId="77777777" w:rsidTr="00672EB4">
        <w:trPr>
          <w:jc w:val="center"/>
        </w:trPr>
        <w:tc>
          <w:tcPr>
            <w:tcW w:w="3277" w:type="dxa"/>
            <w:tcBorders>
              <w:top w:val="single" w:sz="4" w:space="0" w:color="auto"/>
              <w:left w:val="single" w:sz="4" w:space="0" w:color="auto"/>
              <w:bottom w:val="single" w:sz="4" w:space="0" w:color="auto"/>
              <w:right w:val="single" w:sz="4" w:space="0" w:color="auto"/>
            </w:tcBorders>
            <w:hideMark/>
          </w:tcPr>
          <w:p w14:paraId="3684AE15" w14:textId="77777777" w:rsidR="00C34592" w:rsidRDefault="00C34592" w:rsidP="00672EB4">
            <w:pPr>
              <w:rPr>
                <w:bCs/>
                <w:color w:val="000000"/>
                <w:sz w:val="22"/>
                <w:szCs w:val="22"/>
                <w:lang w:eastAsia="ja-JP"/>
              </w:rPr>
            </w:pPr>
            <w:r>
              <w:rPr>
                <w:bCs/>
                <w:color w:val="000000"/>
                <w:sz w:val="22"/>
                <w:szCs w:val="22"/>
                <w:lang w:eastAsia="ja-JP"/>
              </w:rPr>
              <w:t xml:space="preserve">5: Transitions, Time </w:t>
            </w:r>
            <w:proofErr w:type="spellStart"/>
            <w:r>
              <w:rPr>
                <w:bCs/>
                <w:color w:val="000000"/>
                <w:sz w:val="22"/>
                <w:szCs w:val="22"/>
                <w:lang w:eastAsia="ja-JP"/>
              </w:rPr>
              <w:t>Mgt</w:t>
            </w:r>
            <w:proofErr w:type="spellEnd"/>
            <w:r>
              <w:rPr>
                <w:bCs/>
                <w:color w:val="000000"/>
                <w:sz w:val="22"/>
                <w:szCs w:val="22"/>
                <w:lang w:eastAsia="ja-JP"/>
              </w:rPr>
              <w:t>, Q&amp;A</w:t>
            </w:r>
          </w:p>
        </w:tc>
        <w:tc>
          <w:tcPr>
            <w:tcW w:w="1440" w:type="dxa"/>
            <w:tcBorders>
              <w:top w:val="single" w:sz="4" w:space="0" w:color="auto"/>
              <w:left w:val="single" w:sz="4" w:space="0" w:color="auto"/>
              <w:bottom w:val="single" w:sz="4" w:space="0" w:color="auto"/>
              <w:right w:val="single" w:sz="4" w:space="0" w:color="auto"/>
            </w:tcBorders>
          </w:tcPr>
          <w:p w14:paraId="1B173851" w14:textId="2642D4A8" w:rsidR="00C34592" w:rsidRDefault="00C34592" w:rsidP="00672EB4">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4D84959" w14:textId="6E789896" w:rsidR="00C34592" w:rsidRDefault="00C34592" w:rsidP="00672EB4">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5882D7F0" w14:textId="2382A728" w:rsidR="00C34592" w:rsidRDefault="00C34592" w:rsidP="00672EB4">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2EA2EEA7" w14:textId="3669F3BE" w:rsidR="00C34592" w:rsidRDefault="00C34592" w:rsidP="00672EB4">
            <w:pPr>
              <w:jc w:val="center"/>
              <w:rPr>
                <w:b/>
                <w:bCs/>
                <w:color w:val="000000"/>
                <w:sz w:val="22"/>
                <w:szCs w:val="22"/>
                <w:lang w:eastAsia="ja-JP"/>
              </w:rPr>
            </w:pPr>
            <w:r>
              <w:rPr>
                <w:b/>
                <w:bCs/>
                <w:color w:val="000000"/>
                <w:sz w:val="22"/>
                <w:szCs w:val="22"/>
                <w:lang w:eastAsia="ja-JP"/>
              </w:rPr>
              <w:t>9.3</w:t>
            </w:r>
          </w:p>
        </w:tc>
      </w:tr>
      <w:tr w:rsidR="00C34592" w14:paraId="54AB4354" w14:textId="77777777" w:rsidTr="00672EB4">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BDA838C" w14:textId="77777777" w:rsidR="00C34592" w:rsidRDefault="00C34592" w:rsidP="00672EB4">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8F546D5" w14:textId="412BC6C0" w:rsidR="00C34592" w:rsidRDefault="00C34592" w:rsidP="00672EB4">
            <w:pPr>
              <w:jc w:val="center"/>
              <w:rPr>
                <w:b/>
                <w:bCs/>
                <w:color w:val="000000"/>
                <w:sz w:val="22"/>
                <w:szCs w:val="22"/>
                <w:lang w:eastAsia="ja-JP"/>
              </w:rPr>
            </w:pPr>
            <w:r>
              <w:rPr>
                <w:b/>
                <w:bCs/>
                <w:color w:val="000000"/>
                <w:sz w:val="22"/>
                <w:szCs w:val="22"/>
                <w:lang w:eastAsia="ja-JP"/>
              </w:rPr>
              <w:t>8.0</w:t>
            </w:r>
          </w:p>
        </w:tc>
      </w:tr>
    </w:tbl>
    <w:p w14:paraId="4942C136" w14:textId="77777777" w:rsidR="00C34592" w:rsidRDefault="00C34592" w:rsidP="00C34592">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34592" w14:paraId="24ADEA00"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0FB0A56" w14:textId="77777777" w:rsidR="00C34592" w:rsidRDefault="00C34592" w:rsidP="00672EB4">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C8574A" w14:textId="77777777" w:rsidR="00C34592" w:rsidRDefault="00C34592" w:rsidP="00672EB4">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C987BF" w14:textId="77777777" w:rsidR="00C34592" w:rsidRDefault="00C34592" w:rsidP="00672EB4">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69B0BC" w14:textId="77777777" w:rsidR="00C34592" w:rsidRDefault="00C34592" w:rsidP="00672EB4">
            <w:pPr>
              <w:jc w:val="center"/>
              <w:rPr>
                <w:b/>
                <w:bCs/>
                <w:color w:val="000000"/>
                <w:sz w:val="22"/>
                <w:szCs w:val="22"/>
                <w:lang w:eastAsia="ja-JP"/>
              </w:rPr>
            </w:pPr>
            <w:r>
              <w:rPr>
                <w:b/>
                <w:bCs/>
                <w:color w:val="000000"/>
                <w:sz w:val="22"/>
                <w:szCs w:val="22"/>
                <w:lang w:eastAsia="ja-JP"/>
              </w:rPr>
              <w:t>Exceeds Expectations</w:t>
            </w:r>
          </w:p>
        </w:tc>
      </w:tr>
      <w:tr w:rsidR="00C34592" w14:paraId="79D9E8A3" w14:textId="77777777" w:rsidTr="00672EB4">
        <w:trPr>
          <w:jc w:val="center"/>
        </w:trPr>
        <w:tc>
          <w:tcPr>
            <w:tcW w:w="3978" w:type="dxa"/>
            <w:tcBorders>
              <w:top w:val="single" w:sz="4" w:space="0" w:color="auto"/>
              <w:left w:val="single" w:sz="4" w:space="0" w:color="auto"/>
              <w:bottom w:val="single" w:sz="4" w:space="0" w:color="auto"/>
              <w:right w:val="single" w:sz="4" w:space="0" w:color="auto"/>
            </w:tcBorders>
            <w:hideMark/>
          </w:tcPr>
          <w:p w14:paraId="3EF6C356" w14:textId="77777777" w:rsidR="00C34592" w:rsidRDefault="00C34592" w:rsidP="00672EB4">
            <w:pPr>
              <w:rPr>
                <w:b/>
                <w:bCs/>
                <w:color w:val="000000"/>
                <w:sz w:val="22"/>
                <w:szCs w:val="22"/>
                <w:lang w:eastAsia="ja-JP"/>
              </w:rPr>
            </w:pPr>
            <w:r>
              <w:rPr>
                <w:b/>
                <w:bCs/>
                <w:color w:val="000000"/>
                <w:sz w:val="22"/>
                <w:szCs w:val="22"/>
                <w:lang w:eastAsia="ja-JP"/>
              </w:rPr>
              <w:t>Total Students by Category</w:t>
            </w:r>
          </w:p>
          <w:p w14:paraId="1BB0A312" w14:textId="77777777" w:rsidR="00C34592" w:rsidRDefault="00C34592" w:rsidP="00672EB4">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26CA16F" w14:textId="47747E01" w:rsidR="00C34592" w:rsidRDefault="00C34592" w:rsidP="00672EB4">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C7A0C7E" w14:textId="5B12C66D" w:rsidR="00C34592" w:rsidRDefault="00C34592" w:rsidP="00672EB4">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713E3090" w14:textId="7A532A2C" w:rsidR="00C34592" w:rsidRDefault="00C34592" w:rsidP="00672EB4">
            <w:pPr>
              <w:jc w:val="center"/>
              <w:rPr>
                <w:b/>
                <w:lang w:eastAsia="ja-JP"/>
              </w:rPr>
            </w:pPr>
            <w:r>
              <w:rPr>
                <w:b/>
                <w:lang w:eastAsia="ja-JP"/>
              </w:rPr>
              <w:t>8</w:t>
            </w:r>
          </w:p>
        </w:tc>
      </w:tr>
    </w:tbl>
    <w:p w14:paraId="37BEBDCF" w14:textId="77777777" w:rsidR="00C34592" w:rsidRDefault="00C34592" w:rsidP="00C34592">
      <w:pPr>
        <w:rPr>
          <w:i/>
          <w:color w:val="000000"/>
        </w:rPr>
      </w:pPr>
    </w:p>
    <w:p w14:paraId="2B848D23" w14:textId="77777777" w:rsidR="00C34592" w:rsidRDefault="00C34592" w:rsidP="00C34592">
      <w:pPr>
        <w:rPr>
          <w:b/>
        </w:rPr>
      </w:pPr>
    </w:p>
    <w:p w14:paraId="17273083" w14:textId="77777777" w:rsidR="00C34592" w:rsidRDefault="00C34592" w:rsidP="00C34592">
      <w:pPr>
        <w:rPr>
          <w:b/>
        </w:rPr>
      </w:pPr>
      <w:r>
        <w:rPr>
          <w:b/>
        </w:rPr>
        <w:t xml:space="preserve">COMMENTS: </w:t>
      </w:r>
    </w:p>
    <w:p w14:paraId="557CDF4A" w14:textId="77777777" w:rsidR="00C34592" w:rsidRDefault="00C34592" w:rsidP="00C34592">
      <w:pPr>
        <w:rPr>
          <w:i/>
        </w:rPr>
      </w:pPr>
      <w:r>
        <w:rPr>
          <w:i/>
        </w:rPr>
        <w:t xml:space="preserve">The large majority of students across all of these groups continue to perform at or above expectations in delivering oral presentations. While there is clear variation of style and </w:t>
      </w:r>
      <w:r>
        <w:rPr>
          <w:i/>
        </w:rPr>
        <w:lastRenderedPageBreak/>
        <w:t xml:space="preserve">comfort levels, as well as challenges presented by English Language Learners, almost everyone presents in a professional way. The biggest challenge to the students seems to be breaking out of the restrictive </w:t>
      </w:r>
      <w:proofErr w:type="spellStart"/>
      <w:r>
        <w:rPr>
          <w:i/>
        </w:rPr>
        <w:t>Powerpoint</w:t>
      </w:r>
      <w:proofErr w:type="spellEnd"/>
      <w:r>
        <w:rPr>
          <w:i/>
        </w:rPr>
        <w:t xml:space="preserve"> style and finding a way to present their information in a unique, interesting and compelling way. Judging by the general similarity of slide layouts across groups, it can be assumed that most groups are mirroring samples provided by the instructor.</w:t>
      </w:r>
      <w:r w:rsidRPr="002D5E3A">
        <w:rPr>
          <w:i/>
        </w:rPr>
        <w:t xml:space="preserve"> </w:t>
      </w:r>
      <w:r>
        <w:rPr>
          <w:i/>
        </w:rPr>
        <w:t xml:space="preserve">What is necessary to pass a course, may not work in all professional environments. Also, since some groups are now presenting remotely it is impossible to assess their physical presence. And there are so many groups presenting that Q&amp;A (a critical component in a “real” </w:t>
      </w:r>
      <w:proofErr w:type="gramStart"/>
      <w:r>
        <w:rPr>
          <w:i/>
        </w:rPr>
        <w:t>presentation(</w:t>
      </w:r>
      <w:proofErr w:type="gramEnd"/>
      <w:r>
        <w:rPr>
          <w:i/>
        </w:rPr>
        <w:t xml:space="preserve"> is often abandoned due to time demands.</w:t>
      </w:r>
    </w:p>
    <w:p w14:paraId="328F0196" w14:textId="77777777" w:rsidR="00C34592" w:rsidRDefault="00C34592" w:rsidP="00C34592">
      <w:pPr>
        <w:rPr>
          <w:b/>
        </w:rPr>
      </w:pPr>
    </w:p>
    <w:p w14:paraId="333C99F4" w14:textId="77777777" w:rsidR="00C34592" w:rsidRDefault="00C34592" w:rsidP="00C34592">
      <w:r>
        <w:rPr>
          <w:b/>
        </w:rPr>
        <w:t xml:space="preserve">REMEDIAL ACTIONS: </w:t>
      </w:r>
    </w:p>
    <w:p w14:paraId="36EB03E7" w14:textId="77777777" w:rsidR="00C34592" w:rsidRDefault="00C34592" w:rsidP="00C34592">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3EEB01E3" w14:textId="77777777" w:rsidR="00C34592" w:rsidRDefault="00C34592">
      <w:pPr>
        <w:rPr>
          <w:rFonts w:eastAsiaTheme="majorEastAsia" w:cstheme="majorBidi"/>
          <w:b/>
          <w:bCs/>
          <w:color w:val="000000" w:themeColor="text1"/>
          <w:sz w:val="28"/>
          <w:szCs w:val="28"/>
        </w:rPr>
      </w:pPr>
      <w:r>
        <w:br w:type="page"/>
      </w:r>
    </w:p>
    <w:p w14:paraId="0E1FD452" w14:textId="1A6558A7" w:rsidR="00D74F46" w:rsidRDefault="00C34592" w:rsidP="004A42E5">
      <w:pPr>
        <w:pStyle w:val="Heading1"/>
      </w:pPr>
      <w:bookmarkStart w:id="19" w:name="_Toc1726062"/>
      <w:r>
        <w:lastRenderedPageBreak/>
        <w:t>19</w:t>
      </w:r>
      <w:r w:rsidR="004A42E5">
        <w:t>. OUTCOMES:  EPM LEARNING GOAL # 1 AFTER ROUNDS OF ASSESSMENT</w:t>
      </w:r>
      <w:bookmarkEnd w:id="19"/>
    </w:p>
    <w:p w14:paraId="76210648" w14:textId="77777777" w:rsidR="00D74F46" w:rsidRDefault="00D74F46" w:rsidP="0094542C">
      <w:pPr>
        <w:jc w:val="both"/>
        <w:rPr>
          <w:b/>
          <w:sz w:val="28"/>
          <w:szCs w:val="28"/>
        </w:rPr>
      </w:pPr>
    </w:p>
    <w:p w14:paraId="1B27FDB5" w14:textId="77777777" w:rsidR="00234400" w:rsidRPr="001E5D43" w:rsidRDefault="00234400" w:rsidP="00234400">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683CC7C4" w14:textId="77777777" w:rsidR="00234400" w:rsidRDefault="00234400" w:rsidP="00234400">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3125"/>
        <w:gridCol w:w="2674"/>
      </w:tblGrid>
      <w:tr w:rsidR="006544E9" w:rsidRPr="007D46ED" w14:paraId="4B2279A4" w14:textId="77777777" w:rsidTr="007F569A">
        <w:tc>
          <w:tcPr>
            <w:tcW w:w="1786" w:type="dxa"/>
            <w:shd w:val="clear" w:color="auto" w:fill="auto"/>
          </w:tcPr>
          <w:p w14:paraId="48FD1E63" w14:textId="77777777" w:rsidR="006544E9" w:rsidRPr="00CF0A27" w:rsidRDefault="006544E9" w:rsidP="007F569A">
            <w:pPr>
              <w:rPr>
                <w:rFonts w:eastAsia="SimSun"/>
              </w:rPr>
            </w:pPr>
          </w:p>
        </w:tc>
        <w:tc>
          <w:tcPr>
            <w:tcW w:w="3227" w:type="dxa"/>
            <w:shd w:val="clear" w:color="auto" w:fill="auto"/>
          </w:tcPr>
          <w:p w14:paraId="31839282" w14:textId="77777777" w:rsidR="006544E9" w:rsidRPr="00CF0A27" w:rsidRDefault="006544E9" w:rsidP="007F569A">
            <w:pPr>
              <w:jc w:val="center"/>
              <w:rPr>
                <w:rFonts w:eastAsia="SimSun"/>
              </w:rPr>
            </w:pPr>
            <w:r w:rsidRPr="00CF0A27">
              <w:rPr>
                <w:rFonts w:eastAsia="SimSun"/>
              </w:rPr>
              <w:t>Objective 1</w:t>
            </w:r>
          </w:p>
          <w:p w14:paraId="1F985733" w14:textId="77777777" w:rsidR="006544E9" w:rsidRPr="00CF0A27" w:rsidRDefault="006544E9" w:rsidP="007F569A">
            <w:pPr>
              <w:jc w:val="center"/>
              <w:rPr>
                <w:rFonts w:eastAsia="SimSun"/>
              </w:rPr>
            </w:pPr>
            <w:r>
              <w:t>Written Communication</w:t>
            </w:r>
          </w:p>
        </w:tc>
        <w:tc>
          <w:tcPr>
            <w:tcW w:w="2742" w:type="dxa"/>
          </w:tcPr>
          <w:p w14:paraId="32560E6E" w14:textId="77777777" w:rsidR="006544E9" w:rsidRPr="00CF0A27" w:rsidRDefault="006544E9" w:rsidP="007F569A">
            <w:pPr>
              <w:jc w:val="center"/>
              <w:rPr>
                <w:rFonts w:eastAsia="SimSun"/>
              </w:rPr>
            </w:pPr>
            <w:r w:rsidRPr="00CF0A27">
              <w:rPr>
                <w:rFonts w:eastAsia="SimSun"/>
              </w:rPr>
              <w:t>Objective 1</w:t>
            </w:r>
          </w:p>
          <w:p w14:paraId="2A744FB4" w14:textId="77777777" w:rsidR="006544E9" w:rsidRPr="007D46ED" w:rsidRDefault="006544E9" w:rsidP="007F569A">
            <w:pPr>
              <w:jc w:val="center"/>
            </w:pPr>
            <w:r>
              <w:t>Oral Communication</w:t>
            </w:r>
          </w:p>
        </w:tc>
      </w:tr>
      <w:tr w:rsidR="006544E9" w:rsidRPr="00CF0A27" w14:paraId="6ED84BDF" w14:textId="77777777" w:rsidTr="007F569A">
        <w:tc>
          <w:tcPr>
            <w:tcW w:w="1786" w:type="dxa"/>
            <w:shd w:val="clear" w:color="auto" w:fill="auto"/>
          </w:tcPr>
          <w:p w14:paraId="04A16CD6" w14:textId="6906A765" w:rsidR="006544E9" w:rsidRPr="00CF0A27" w:rsidRDefault="006544E9" w:rsidP="006544E9">
            <w:pPr>
              <w:spacing w:line="276" w:lineRule="auto"/>
              <w:ind w:firstLineChars="13" w:firstLine="31"/>
              <w:rPr>
                <w:rFonts w:eastAsia="SimSun"/>
              </w:rPr>
            </w:pPr>
            <w:r>
              <w:t xml:space="preserve">Fall 2012 </w:t>
            </w:r>
          </w:p>
        </w:tc>
        <w:tc>
          <w:tcPr>
            <w:tcW w:w="3227" w:type="dxa"/>
            <w:shd w:val="clear" w:color="auto" w:fill="auto"/>
            <w:vAlign w:val="bottom"/>
          </w:tcPr>
          <w:p w14:paraId="3FD90291" w14:textId="2734EEFB" w:rsidR="006544E9" w:rsidRPr="006544E9" w:rsidRDefault="006544E9" w:rsidP="007F569A">
            <w:pPr>
              <w:spacing w:line="276" w:lineRule="auto"/>
              <w:jc w:val="center"/>
              <w:rPr>
                <w:rFonts w:eastAsia="SimSun"/>
              </w:rPr>
            </w:pPr>
            <w:r w:rsidRPr="006544E9">
              <w:rPr>
                <w:color w:val="000000"/>
              </w:rPr>
              <w:t>6.3</w:t>
            </w:r>
          </w:p>
        </w:tc>
        <w:tc>
          <w:tcPr>
            <w:tcW w:w="2742" w:type="dxa"/>
            <w:vAlign w:val="bottom"/>
          </w:tcPr>
          <w:p w14:paraId="034450B1" w14:textId="67325DC8" w:rsidR="006544E9" w:rsidRPr="006544E9" w:rsidRDefault="006544E9" w:rsidP="007F569A">
            <w:pPr>
              <w:spacing w:line="276" w:lineRule="auto"/>
              <w:jc w:val="center"/>
              <w:rPr>
                <w:rFonts w:eastAsia="SimSun"/>
              </w:rPr>
            </w:pPr>
            <w:r w:rsidRPr="006544E9">
              <w:rPr>
                <w:color w:val="000000"/>
              </w:rPr>
              <w:t>6</w:t>
            </w:r>
          </w:p>
        </w:tc>
      </w:tr>
      <w:tr w:rsidR="006544E9" w:rsidRPr="00CF0A27" w14:paraId="4F496FB0" w14:textId="77777777" w:rsidTr="007F569A">
        <w:tc>
          <w:tcPr>
            <w:tcW w:w="1786" w:type="dxa"/>
            <w:shd w:val="clear" w:color="auto" w:fill="auto"/>
          </w:tcPr>
          <w:p w14:paraId="7AE3A558" w14:textId="6B000F0B" w:rsidR="006544E9" w:rsidRPr="00CF0A27" w:rsidRDefault="006544E9" w:rsidP="006544E9">
            <w:pPr>
              <w:spacing w:line="276" w:lineRule="auto"/>
              <w:ind w:firstLineChars="13" w:firstLine="31"/>
              <w:rPr>
                <w:rFonts w:eastAsia="SimSun"/>
              </w:rPr>
            </w:pPr>
            <w:r>
              <w:t>Spring 2013</w:t>
            </w:r>
          </w:p>
        </w:tc>
        <w:tc>
          <w:tcPr>
            <w:tcW w:w="3227" w:type="dxa"/>
            <w:shd w:val="clear" w:color="auto" w:fill="auto"/>
            <w:vAlign w:val="bottom"/>
          </w:tcPr>
          <w:p w14:paraId="0A4B1124" w14:textId="71413870" w:rsidR="006544E9" w:rsidRPr="006544E9" w:rsidRDefault="006544E9" w:rsidP="007F569A">
            <w:pPr>
              <w:spacing w:line="276" w:lineRule="auto"/>
              <w:jc w:val="center"/>
              <w:rPr>
                <w:rFonts w:eastAsia="SimSun"/>
              </w:rPr>
            </w:pPr>
            <w:r w:rsidRPr="006544E9">
              <w:rPr>
                <w:color w:val="000000"/>
              </w:rPr>
              <w:t>7.5</w:t>
            </w:r>
          </w:p>
        </w:tc>
        <w:tc>
          <w:tcPr>
            <w:tcW w:w="2742" w:type="dxa"/>
            <w:vAlign w:val="bottom"/>
          </w:tcPr>
          <w:p w14:paraId="7CDD4267" w14:textId="3A29A8FE" w:rsidR="006544E9" w:rsidRPr="006544E9" w:rsidRDefault="006544E9" w:rsidP="007F569A">
            <w:pPr>
              <w:spacing w:line="276" w:lineRule="auto"/>
              <w:jc w:val="center"/>
              <w:rPr>
                <w:rFonts w:eastAsia="SimSun"/>
              </w:rPr>
            </w:pPr>
            <w:r w:rsidRPr="006544E9">
              <w:rPr>
                <w:color w:val="000000"/>
              </w:rPr>
              <w:t>9.2</w:t>
            </w:r>
          </w:p>
        </w:tc>
      </w:tr>
      <w:tr w:rsidR="00036D3E" w:rsidRPr="00CF0A27" w14:paraId="32C250AB" w14:textId="77777777" w:rsidTr="007F569A">
        <w:tc>
          <w:tcPr>
            <w:tcW w:w="1786" w:type="dxa"/>
            <w:shd w:val="clear" w:color="auto" w:fill="auto"/>
          </w:tcPr>
          <w:p w14:paraId="54AE3C7E" w14:textId="57DA5D8D" w:rsidR="00036D3E" w:rsidRDefault="00036D3E" w:rsidP="006544E9">
            <w:pPr>
              <w:spacing w:line="276" w:lineRule="auto"/>
              <w:ind w:firstLineChars="13" w:firstLine="31"/>
            </w:pPr>
            <w:r>
              <w:t>Fall 2013</w:t>
            </w:r>
          </w:p>
        </w:tc>
        <w:tc>
          <w:tcPr>
            <w:tcW w:w="3227" w:type="dxa"/>
            <w:shd w:val="clear" w:color="auto" w:fill="auto"/>
            <w:vAlign w:val="bottom"/>
          </w:tcPr>
          <w:p w14:paraId="3B539912" w14:textId="18A26A82" w:rsidR="00036D3E" w:rsidRPr="006544E9" w:rsidRDefault="00036D3E" w:rsidP="007F569A">
            <w:pPr>
              <w:spacing w:line="276" w:lineRule="auto"/>
              <w:jc w:val="center"/>
              <w:rPr>
                <w:color w:val="000000"/>
              </w:rPr>
            </w:pPr>
            <w:r>
              <w:rPr>
                <w:color w:val="000000"/>
              </w:rPr>
              <w:t>5.6</w:t>
            </w:r>
          </w:p>
        </w:tc>
        <w:tc>
          <w:tcPr>
            <w:tcW w:w="2742" w:type="dxa"/>
            <w:vAlign w:val="bottom"/>
          </w:tcPr>
          <w:p w14:paraId="11242594" w14:textId="29DCC7A2" w:rsidR="00036D3E" w:rsidRPr="006544E9" w:rsidRDefault="00036D3E" w:rsidP="007F569A">
            <w:pPr>
              <w:spacing w:line="276" w:lineRule="auto"/>
              <w:jc w:val="center"/>
              <w:rPr>
                <w:color w:val="000000"/>
              </w:rPr>
            </w:pPr>
            <w:r>
              <w:rPr>
                <w:color w:val="000000"/>
              </w:rPr>
              <w:t>5.7</w:t>
            </w:r>
          </w:p>
        </w:tc>
      </w:tr>
      <w:tr w:rsidR="00036D3E" w:rsidRPr="00CF0A27" w14:paraId="5FFBBEFA" w14:textId="77777777" w:rsidTr="007F569A">
        <w:tc>
          <w:tcPr>
            <w:tcW w:w="1786" w:type="dxa"/>
            <w:shd w:val="clear" w:color="auto" w:fill="auto"/>
          </w:tcPr>
          <w:p w14:paraId="6B9EBA90" w14:textId="6F43D72A" w:rsidR="00036D3E" w:rsidRDefault="00036D3E" w:rsidP="006544E9">
            <w:pPr>
              <w:spacing w:line="276" w:lineRule="auto"/>
              <w:ind w:firstLineChars="13" w:firstLine="31"/>
            </w:pPr>
            <w:r>
              <w:t>Spring 2014</w:t>
            </w:r>
          </w:p>
        </w:tc>
        <w:tc>
          <w:tcPr>
            <w:tcW w:w="3227" w:type="dxa"/>
            <w:shd w:val="clear" w:color="auto" w:fill="auto"/>
            <w:vAlign w:val="bottom"/>
          </w:tcPr>
          <w:p w14:paraId="4368235E" w14:textId="15E3537E" w:rsidR="00036D3E" w:rsidRPr="006544E9" w:rsidRDefault="00036D3E" w:rsidP="007F569A">
            <w:pPr>
              <w:spacing w:line="276" w:lineRule="auto"/>
              <w:jc w:val="center"/>
              <w:rPr>
                <w:color w:val="000000"/>
              </w:rPr>
            </w:pPr>
            <w:r>
              <w:rPr>
                <w:color w:val="000000"/>
              </w:rPr>
              <w:t>6.5</w:t>
            </w:r>
          </w:p>
        </w:tc>
        <w:tc>
          <w:tcPr>
            <w:tcW w:w="2742" w:type="dxa"/>
            <w:vAlign w:val="bottom"/>
          </w:tcPr>
          <w:p w14:paraId="0D21AD23" w14:textId="4D06C0BF" w:rsidR="00036D3E" w:rsidRPr="006544E9" w:rsidRDefault="00036D3E" w:rsidP="007F569A">
            <w:pPr>
              <w:spacing w:line="276" w:lineRule="auto"/>
              <w:jc w:val="center"/>
              <w:rPr>
                <w:color w:val="000000"/>
              </w:rPr>
            </w:pPr>
            <w:r>
              <w:rPr>
                <w:color w:val="000000"/>
              </w:rPr>
              <w:t>7.6</w:t>
            </w:r>
          </w:p>
        </w:tc>
      </w:tr>
      <w:tr w:rsidR="007C1218" w:rsidRPr="00CF0A27" w14:paraId="12131CC4" w14:textId="77777777" w:rsidTr="007F569A">
        <w:tc>
          <w:tcPr>
            <w:tcW w:w="1786" w:type="dxa"/>
            <w:shd w:val="clear" w:color="auto" w:fill="auto"/>
          </w:tcPr>
          <w:p w14:paraId="058D2EB2" w14:textId="21C46399" w:rsidR="007C1218" w:rsidRDefault="007C1218" w:rsidP="006544E9">
            <w:pPr>
              <w:spacing w:line="276" w:lineRule="auto"/>
              <w:ind w:firstLineChars="13" w:firstLine="31"/>
            </w:pPr>
            <w:proofErr w:type="spellStart"/>
            <w:r>
              <w:t>Spr</w:t>
            </w:r>
            <w:proofErr w:type="spellEnd"/>
            <w:r>
              <w:t xml:space="preserve"> 14 (CUFE)</w:t>
            </w:r>
          </w:p>
        </w:tc>
        <w:tc>
          <w:tcPr>
            <w:tcW w:w="3227" w:type="dxa"/>
            <w:shd w:val="clear" w:color="auto" w:fill="auto"/>
            <w:vAlign w:val="bottom"/>
          </w:tcPr>
          <w:p w14:paraId="14450F8D" w14:textId="062DAE17" w:rsidR="007C1218" w:rsidRDefault="007C1218" w:rsidP="007F569A">
            <w:pPr>
              <w:spacing w:line="276" w:lineRule="auto"/>
              <w:jc w:val="center"/>
              <w:rPr>
                <w:color w:val="000000"/>
              </w:rPr>
            </w:pPr>
            <w:r>
              <w:rPr>
                <w:color w:val="000000"/>
              </w:rPr>
              <w:t>3.9</w:t>
            </w:r>
          </w:p>
        </w:tc>
        <w:tc>
          <w:tcPr>
            <w:tcW w:w="2742" w:type="dxa"/>
            <w:vAlign w:val="bottom"/>
          </w:tcPr>
          <w:p w14:paraId="38724022" w14:textId="217C631A" w:rsidR="007C1218" w:rsidRDefault="007C1218" w:rsidP="007F569A">
            <w:pPr>
              <w:spacing w:line="276" w:lineRule="auto"/>
              <w:jc w:val="center"/>
              <w:rPr>
                <w:color w:val="000000"/>
              </w:rPr>
            </w:pPr>
            <w:r>
              <w:rPr>
                <w:color w:val="000000"/>
              </w:rPr>
              <w:t>n/a</w:t>
            </w:r>
          </w:p>
        </w:tc>
      </w:tr>
      <w:tr w:rsidR="00F26539" w:rsidRPr="00CF0A27" w14:paraId="46FE3F41" w14:textId="77777777" w:rsidTr="007F569A">
        <w:tc>
          <w:tcPr>
            <w:tcW w:w="1786" w:type="dxa"/>
            <w:shd w:val="clear" w:color="auto" w:fill="auto"/>
          </w:tcPr>
          <w:p w14:paraId="1EFBA191" w14:textId="22CD7C07" w:rsidR="00F26539" w:rsidRDefault="00F26539" w:rsidP="006544E9">
            <w:pPr>
              <w:spacing w:line="276" w:lineRule="auto"/>
              <w:ind w:firstLineChars="13" w:firstLine="31"/>
            </w:pPr>
            <w:r>
              <w:t>Fall 2014</w:t>
            </w:r>
          </w:p>
        </w:tc>
        <w:tc>
          <w:tcPr>
            <w:tcW w:w="3227" w:type="dxa"/>
            <w:shd w:val="clear" w:color="auto" w:fill="auto"/>
            <w:vAlign w:val="bottom"/>
          </w:tcPr>
          <w:p w14:paraId="3671FD23" w14:textId="2D9F76A2" w:rsidR="00F26539" w:rsidRDefault="0010594D" w:rsidP="007F569A">
            <w:pPr>
              <w:spacing w:line="276" w:lineRule="auto"/>
              <w:jc w:val="center"/>
              <w:rPr>
                <w:color w:val="000000"/>
              </w:rPr>
            </w:pPr>
            <w:r>
              <w:rPr>
                <w:color w:val="000000"/>
              </w:rPr>
              <w:t>5.6</w:t>
            </w:r>
          </w:p>
        </w:tc>
        <w:tc>
          <w:tcPr>
            <w:tcW w:w="2742" w:type="dxa"/>
            <w:vAlign w:val="bottom"/>
          </w:tcPr>
          <w:p w14:paraId="4E08E9CD" w14:textId="2EB9D420" w:rsidR="00F26539" w:rsidRDefault="00F26539" w:rsidP="00F26539">
            <w:pPr>
              <w:spacing w:line="276" w:lineRule="auto"/>
              <w:jc w:val="center"/>
              <w:rPr>
                <w:color w:val="000000"/>
              </w:rPr>
            </w:pPr>
            <w:r>
              <w:rPr>
                <w:color w:val="000000"/>
              </w:rPr>
              <w:t>6.4</w:t>
            </w:r>
          </w:p>
        </w:tc>
      </w:tr>
      <w:tr w:rsidR="00852A6D" w:rsidRPr="00CF0A27" w14:paraId="59D0124A" w14:textId="77777777" w:rsidTr="007F569A">
        <w:tc>
          <w:tcPr>
            <w:tcW w:w="1786" w:type="dxa"/>
            <w:shd w:val="clear" w:color="auto" w:fill="auto"/>
          </w:tcPr>
          <w:p w14:paraId="2A5D1429" w14:textId="1E5A9360" w:rsidR="00852A6D" w:rsidRDefault="00852A6D" w:rsidP="006544E9">
            <w:pPr>
              <w:spacing w:line="276" w:lineRule="auto"/>
              <w:ind w:firstLineChars="13" w:firstLine="31"/>
            </w:pPr>
            <w:r>
              <w:t>Spring 2015</w:t>
            </w:r>
          </w:p>
        </w:tc>
        <w:tc>
          <w:tcPr>
            <w:tcW w:w="3227" w:type="dxa"/>
            <w:shd w:val="clear" w:color="auto" w:fill="auto"/>
            <w:vAlign w:val="bottom"/>
          </w:tcPr>
          <w:p w14:paraId="4FDB3AA4" w14:textId="13D49255" w:rsidR="00852A6D" w:rsidRDefault="00852A6D" w:rsidP="007F569A">
            <w:pPr>
              <w:spacing w:line="276" w:lineRule="auto"/>
              <w:jc w:val="center"/>
              <w:rPr>
                <w:color w:val="000000"/>
              </w:rPr>
            </w:pPr>
            <w:r>
              <w:rPr>
                <w:color w:val="000000"/>
              </w:rPr>
              <w:t>6.0</w:t>
            </w:r>
          </w:p>
        </w:tc>
        <w:tc>
          <w:tcPr>
            <w:tcW w:w="2742" w:type="dxa"/>
            <w:vAlign w:val="bottom"/>
          </w:tcPr>
          <w:p w14:paraId="286585F0" w14:textId="5CFE9328" w:rsidR="00852A6D" w:rsidRDefault="00852A6D" w:rsidP="00F26539">
            <w:pPr>
              <w:spacing w:line="276" w:lineRule="auto"/>
              <w:jc w:val="center"/>
              <w:rPr>
                <w:color w:val="000000"/>
              </w:rPr>
            </w:pPr>
            <w:r>
              <w:rPr>
                <w:color w:val="000000"/>
              </w:rPr>
              <w:t>6.8</w:t>
            </w:r>
          </w:p>
        </w:tc>
      </w:tr>
      <w:tr w:rsidR="00EB64CE" w:rsidRPr="00CF0A27" w14:paraId="52C7427F" w14:textId="77777777" w:rsidTr="007F569A">
        <w:tc>
          <w:tcPr>
            <w:tcW w:w="1786" w:type="dxa"/>
            <w:shd w:val="clear" w:color="auto" w:fill="auto"/>
          </w:tcPr>
          <w:p w14:paraId="712C5F8A" w14:textId="5C6E3F13" w:rsidR="00EB64CE" w:rsidRDefault="00EB64CE" w:rsidP="006544E9">
            <w:pPr>
              <w:spacing w:line="276" w:lineRule="auto"/>
              <w:ind w:firstLineChars="13" w:firstLine="31"/>
            </w:pPr>
            <w:r>
              <w:t>Fall 2015</w:t>
            </w:r>
          </w:p>
        </w:tc>
        <w:tc>
          <w:tcPr>
            <w:tcW w:w="3227" w:type="dxa"/>
            <w:shd w:val="clear" w:color="auto" w:fill="auto"/>
            <w:vAlign w:val="bottom"/>
          </w:tcPr>
          <w:p w14:paraId="4E5A2DAA" w14:textId="2B9BA3D8" w:rsidR="00EB64CE" w:rsidRDefault="00EB64CE" w:rsidP="007F569A">
            <w:pPr>
              <w:spacing w:line="276" w:lineRule="auto"/>
              <w:jc w:val="center"/>
              <w:rPr>
                <w:color w:val="000000"/>
              </w:rPr>
            </w:pPr>
            <w:r>
              <w:rPr>
                <w:color w:val="000000"/>
              </w:rPr>
              <w:t>7.0</w:t>
            </w:r>
          </w:p>
        </w:tc>
        <w:tc>
          <w:tcPr>
            <w:tcW w:w="2742" w:type="dxa"/>
            <w:vAlign w:val="bottom"/>
          </w:tcPr>
          <w:p w14:paraId="7496A866" w14:textId="0CE95FA7" w:rsidR="00EB64CE" w:rsidRDefault="00EB64CE" w:rsidP="00F26539">
            <w:pPr>
              <w:spacing w:line="276" w:lineRule="auto"/>
              <w:jc w:val="center"/>
              <w:rPr>
                <w:color w:val="000000"/>
              </w:rPr>
            </w:pPr>
            <w:r>
              <w:rPr>
                <w:color w:val="000000"/>
              </w:rPr>
              <w:t>6.4</w:t>
            </w:r>
          </w:p>
        </w:tc>
      </w:tr>
      <w:tr w:rsidR="00EB64CE" w:rsidRPr="00CF0A27" w14:paraId="4CD2184B" w14:textId="77777777" w:rsidTr="007F569A">
        <w:tc>
          <w:tcPr>
            <w:tcW w:w="1786" w:type="dxa"/>
            <w:shd w:val="clear" w:color="auto" w:fill="auto"/>
          </w:tcPr>
          <w:p w14:paraId="414EDC47" w14:textId="3E89129B" w:rsidR="00EB64CE" w:rsidRDefault="00EB64CE" w:rsidP="006544E9">
            <w:pPr>
              <w:spacing w:line="276" w:lineRule="auto"/>
              <w:ind w:firstLineChars="13" w:firstLine="31"/>
            </w:pPr>
            <w:r>
              <w:t>Spring 2016</w:t>
            </w:r>
          </w:p>
        </w:tc>
        <w:tc>
          <w:tcPr>
            <w:tcW w:w="3227" w:type="dxa"/>
            <w:shd w:val="clear" w:color="auto" w:fill="auto"/>
            <w:vAlign w:val="bottom"/>
          </w:tcPr>
          <w:p w14:paraId="096556FA" w14:textId="26C12313" w:rsidR="00EB64CE" w:rsidRDefault="00EB64CE" w:rsidP="007F569A">
            <w:pPr>
              <w:spacing w:line="276" w:lineRule="auto"/>
              <w:jc w:val="center"/>
              <w:rPr>
                <w:color w:val="000000"/>
              </w:rPr>
            </w:pPr>
            <w:r>
              <w:rPr>
                <w:color w:val="000000"/>
              </w:rPr>
              <w:t>7.0</w:t>
            </w:r>
          </w:p>
        </w:tc>
        <w:tc>
          <w:tcPr>
            <w:tcW w:w="2742" w:type="dxa"/>
            <w:vAlign w:val="bottom"/>
          </w:tcPr>
          <w:p w14:paraId="0FC67DBB" w14:textId="5A6B65B2" w:rsidR="00EB64CE" w:rsidRDefault="00EB64CE" w:rsidP="00F26539">
            <w:pPr>
              <w:spacing w:line="276" w:lineRule="auto"/>
              <w:jc w:val="center"/>
              <w:rPr>
                <w:color w:val="000000"/>
              </w:rPr>
            </w:pPr>
            <w:r>
              <w:rPr>
                <w:color w:val="000000"/>
              </w:rPr>
              <w:t>7.9</w:t>
            </w:r>
          </w:p>
        </w:tc>
      </w:tr>
      <w:tr w:rsidR="001D4588" w:rsidRPr="00CF0A27" w14:paraId="58AA3180" w14:textId="77777777" w:rsidTr="007F569A">
        <w:tc>
          <w:tcPr>
            <w:tcW w:w="1786" w:type="dxa"/>
            <w:shd w:val="clear" w:color="auto" w:fill="auto"/>
          </w:tcPr>
          <w:p w14:paraId="1B292C6D" w14:textId="6BC31A81" w:rsidR="001D4588" w:rsidRDefault="001D4588" w:rsidP="006544E9">
            <w:pPr>
              <w:spacing w:line="276" w:lineRule="auto"/>
              <w:ind w:firstLineChars="13" w:firstLine="31"/>
            </w:pPr>
            <w:r>
              <w:t>Fall 2016</w:t>
            </w:r>
          </w:p>
        </w:tc>
        <w:tc>
          <w:tcPr>
            <w:tcW w:w="3227" w:type="dxa"/>
            <w:shd w:val="clear" w:color="auto" w:fill="auto"/>
            <w:vAlign w:val="bottom"/>
          </w:tcPr>
          <w:p w14:paraId="159A103E" w14:textId="4D5519CA" w:rsidR="001D4588" w:rsidRDefault="001D4588" w:rsidP="007F569A">
            <w:pPr>
              <w:spacing w:line="276" w:lineRule="auto"/>
              <w:jc w:val="center"/>
              <w:rPr>
                <w:color w:val="000000"/>
              </w:rPr>
            </w:pPr>
            <w:r>
              <w:rPr>
                <w:color w:val="000000"/>
              </w:rPr>
              <w:t>5.9</w:t>
            </w:r>
          </w:p>
        </w:tc>
        <w:tc>
          <w:tcPr>
            <w:tcW w:w="2742" w:type="dxa"/>
            <w:vAlign w:val="bottom"/>
          </w:tcPr>
          <w:p w14:paraId="526DC84E" w14:textId="12F85C5F" w:rsidR="001D4588" w:rsidRDefault="001D4588" w:rsidP="00F26539">
            <w:pPr>
              <w:spacing w:line="276" w:lineRule="auto"/>
              <w:jc w:val="center"/>
              <w:rPr>
                <w:color w:val="000000"/>
              </w:rPr>
            </w:pPr>
            <w:r>
              <w:rPr>
                <w:color w:val="000000"/>
              </w:rPr>
              <w:t>6.6</w:t>
            </w:r>
          </w:p>
        </w:tc>
      </w:tr>
      <w:tr w:rsidR="001D4588" w:rsidRPr="00CF0A27" w14:paraId="55EFCE1D" w14:textId="77777777" w:rsidTr="007F569A">
        <w:tc>
          <w:tcPr>
            <w:tcW w:w="1786" w:type="dxa"/>
            <w:shd w:val="clear" w:color="auto" w:fill="auto"/>
          </w:tcPr>
          <w:p w14:paraId="1439DB30" w14:textId="36DCBD40" w:rsidR="001D4588" w:rsidRDefault="001D4588" w:rsidP="006544E9">
            <w:pPr>
              <w:spacing w:line="276" w:lineRule="auto"/>
              <w:ind w:firstLineChars="13" w:firstLine="31"/>
            </w:pPr>
            <w:r>
              <w:t>Spring 2017</w:t>
            </w:r>
          </w:p>
        </w:tc>
        <w:tc>
          <w:tcPr>
            <w:tcW w:w="3227" w:type="dxa"/>
            <w:shd w:val="clear" w:color="auto" w:fill="auto"/>
            <w:vAlign w:val="bottom"/>
          </w:tcPr>
          <w:p w14:paraId="0A9A7232" w14:textId="5CFC753D" w:rsidR="001D4588" w:rsidRDefault="001D4588" w:rsidP="007F569A">
            <w:pPr>
              <w:spacing w:line="276" w:lineRule="auto"/>
              <w:jc w:val="center"/>
              <w:rPr>
                <w:color w:val="000000"/>
              </w:rPr>
            </w:pPr>
            <w:r>
              <w:rPr>
                <w:color w:val="000000"/>
              </w:rPr>
              <w:t>4.3</w:t>
            </w:r>
          </w:p>
        </w:tc>
        <w:tc>
          <w:tcPr>
            <w:tcW w:w="2742" w:type="dxa"/>
            <w:vAlign w:val="bottom"/>
          </w:tcPr>
          <w:p w14:paraId="621B8CA7" w14:textId="5C2A7EFF" w:rsidR="001D4588" w:rsidRDefault="001D4588" w:rsidP="00F26539">
            <w:pPr>
              <w:spacing w:line="276" w:lineRule="auto"/>
              <w:jc w:val="center"/>
              <w:rPr>
                <w:color w:val="000000"/>
              </w:rPr>
            </w:pPr>
            <w:r>
              <w:rPr>
                <w:color w:val="000000"/>
              </w:rPr>
              <w:t>7.2</w:t>
            </w:r>
          </w:p>
        </w:tc>
      </w:tr>
      <w:tr w:rsidR="00377412" w:rsidRPr="00CF0A27" w14:paraId="54A26A40" w14:textId="77777777" w:rsidTr="007F569A">
        <w:tc>
          <w:tcPr>
            <w:tcW w:w="1786" w:type="dxa"/>
            <w:shd w:val="clear" w:color="auto" w:fill="auto"/>
          </w:tcPr>
          <w:p w14:paraId="1BEEF161" w14:textId="762E6869" w:rsidR="00377412" w:rsidRDefault="00377412" w:rsidP="006544E9">
            <w:pPr>
              <w:spacing w:line="276" w:lineRule="auto"/>
              <w:ind w:firstLineChars="13" w:firstLine="31"/>
            </w:pPr>
            <w:r>
              <w:t>Fall 2017</w:t>
            </w:r>
          </w:p>
        </w:tc>
        <w:tc>
          <w:tcPr>
            <w:tcW w:w="3227" w:type="dxa"/>
            <w:shd w:val="clear" w:color="auto" w:fill="auto"/>
            <w:vAlign w:val="bottom"/>
          </w:tcPr>
          <w:p w14:paraId="38AED900" w14:textId="59CA68C5" w:rsidR="00377412" w:rsidRDefault="00377412" w:rsidP="007F569A">
            <w:pPr>
              <w:spacing w:line="276" w:lineRule="auto"/>
              <w:jc w:val="center"/>
              <w:rPr>
                <w:color w:val="000000"/>
              </w:rPr>
            </w:pPr>
            <w:r>
              <w:rPr>
                <w:color w:val="000000"/>
              </w:rPr>
              <w:t>6.0</w:t>
            </w:r>
          </w:p>
        </w:tc>
        <w:tc>
          <w:tcPr>
            <w:tcW w:w="2742" w:type="dxa"/>
            <w:vAlign w:val="bottom"/>
          </w:tcPr>
          <w:p w14:paraId="26C7A8C6" w14:textId="20FD9B80" w:rsidR="00377412" w:rsidRDefault="00377412" w:rsidP="00F26539">
            <w:pPr>
              <w:spacing w:line="276" w:lineRule="auto"/>
              <w:jc w:val="center"/>
              <w:rPr>
                <w:color w:val="000000"/>
              </w:rPr>
            </w:pPr>
            <w:r>
              <w:rPr>
                <w:color w:val="000000"/>
              </w:rPr>
              <w:t>8.</w:t>
            </w:r>
            <w:r w:rsidR="00DD6636">
              <w:rPr>
                <w:color w:val="000000"/>
              </w:rPr>
              <w:t>0</w:t>
            </w:r>
          </w:p>
        </w:tc>
      </w:tr>
      <w:tr w:rsidR="0029313A" w:rsidRPr="00CF0A27" w14:paraId="02C5DD2C" w14:textId="77777777" w:rsidTr="007F569A">
        <w:tc>
          <w:tcPr>
            <w:tcW w:w="1786" w:type="dxa"/>
            <w:shd w:val="clear" w:color="auto" w:fill="auto"/>
          </w:tcPr>
          <w:p w14:paraId="232E6C31" w14:textId="06323B22" w:rsidR="0029313A" w:rsidRDefault="0029313A" w:rsidP="006544E9">
            <w:pPr>
              <w:spacing w:line="276" w:lineRule="auto"/>
              <w:ind w:firstLineChars="13" w:firstLine="31"/>
            </w:pPr>
            <w:r>
              <w:t>Fall 2018</w:t>
            </w:r>
          </w:p>
        </w:tc>
        <w:tc>
          <w:tcPr>
            <w:tcW w:w="3227" w:type="dxa"/>
            <w:shd w:val="clear" w:color="auto" w:fill="auto"/>
            <w:vAlign w:val="bottom"/>
          </w:tcPr>
          <w:p w14:paraId="46F946E7" w14:textId="31BDDE48" w:rsidR="0029313A" w:rsidRDefault="0029313A" w:rsidP="007F569A">
            <w:pPr>
              <w:spacing w:line="276" w:lineRule="auto"/>
              <w:jc w:val="center"/>
              <w:rPr>
                <w:color w:val="000000"/>
              </w:rPr>
            </w:pPr>
            <w:r>
              <w:rPr>
                <w:color w:val="000000"/>
              </w:rPr>
              <w:t>7.9</w:t>
            </w:r>
          </w:p>
        </w:tc>
        <w:tc>
          <w:tcPr>
            <w:tcW w:w="2742" w:type="dxa"/>
            <w:vAlign w:val="bottom"/>
          </w:tcPr>
          <w:p w14:paraId="6421E11C" w14:textId="31E9EB6E" w:rsidR="0029313A" w:rsidRDefault="0029313A" w:rsidP="00F26539">
            <w:pPr>
              <w:spacing w:line="276" w:lineRule="auto"/>
              <w:jc w:val="center"/>
              <w:rPr>
                <w:color w:val="000000"/>
              </w:rPr>
            </w:pPr>
            <w:r>
              <w:rPr>
                <w:color w:val="000000"/>
              </w:rPr>
              <w:t>8.0</w:t>
            </w:r>
          </w:p>
        </w:tc>
      </w:tr>
    </w:tbl>
    <w:p w14:paraId="6BFAF6B5" w14:textId="08E405A9" w:rsidR="00D74F46" w:rsidRDefault="00D74F46" w:rsidP="0094542C">
      <w:pPr>
        <w:jc w:val="both"/>
        <w:rPr>
          <w:b/>
          <w:sz w:val="28"/>
          <w:szCs w:val="28"/>
        </w:rPr>
      </w:pPr>
    </w:p>
    <w:p w14:paraId="15D77604" w14:textId="77777777" w:rsidR="00D74F46" w:rsidRDefault="00D74F46" w:rsidP="0094542C">
      <w:pPr>
        <w:jc w:val="both"/>
        <w:rPr>
          <w:b/>
          <w:sz w:val="28"/>
          <w:szCs w:val="28"/>
        </w:rPr>
      </w:pPr>
    </w:p>
    <w:p w14:paraId="05D73F77" w14:textId="77777777" w:rsidR="00D74F46" w:rsidRDefault="00D74F46" w:rsidP="0094542C">
      <w:pPr>
        <w:jc w:val="both"/>
        <w:rPr>
          <w:b/>
          <w:sz w:val="28"/>
          <w:szCs w:val="28"/>
        </w:rPr>
      </w:pPr>
    </w:p>
    <w:p w14:paraId="2DAA5AB3" w14:textId="77777777" w:rsidR="00D74F46" w:rsidRDefault="00D74F46" w:rsidP="0094542C">
      <w:pPr>
        <w:jc w:val="both"/>
        <w:rPr>
          <w:b/>
          <w:sz w:val="28"/>
          <w:szCs w:val="28"/>
        </w:rPr>
      </w:pPr>
    </w:p>
    <w:p w14:paraId="7B664DC8" w14:textId="77777777" w:rsidR="00D74F46" w:rsidRDefault="00D74F46" w:rsidP="0094542C">
      <w:pPr>
        <w:jc w:val="both"/>
        <w:rPr>
          <w:b/>
          <w:sz w:val="28"/>
          <w:szCs w:val="28"/>
        </w:rPr>
      </w:pPr>
    </w:p>
    <w:p w14:paraId="1EC2D9CF" w14:textId="6A32B675" w:rsidR="00234400" w:rsidRDefault="00234400">
      <w:pPr>
        <w:rPr>
          <w:b/>
          <w:sz w:val="28"/>
          <w:szCs w:val="28"/>
        </w:rPr>
      </w:pPr>
      <w:r>
        <w:rPr>
          <w:b/>
          <w:sz w:val="28"/>
          <w:szCs w:val="28"/>
        </w:rPr>
        <w:br w:type="page"/>
      </w:r>
    </w:p>
    <w:p w14:paraId="3658770F" w14:textId="601C89BC" w:rsidR="00234400" w:rsidRPr="00234400" w:rsidRDefault="00C34592" w:rsidP="00234400">
      <w:pPr>
        <w:pStyle w:val="Heading1"/>
      </w:pPr>
      <w:bookmarkStart w:id="20" w:name="_Toc1726063"/>
      <w:r>
        <w:lastRenderedPageBreak/>
        <w:t>20</w:t>
      </w:r>
      <w:r w:rsidR="00234400" w:rsidRPr="00234400">
        <w:t>. CLOSE LOOP PROCESS – CONTINUOUS IMPROVEMENT RECORD</w:t>
      </w:r>
      <w:bookmarkEnd w:id="20"/>
    </w:p>
    <w:p w14:paraId="368E8CA2" w14:textId="15B5EC6F" w:rsidR="00D74F46" w:rsidRPr="00CB5E7D" w:rsidRDefault="00D74F46" w:rsidP="00CB5E7D">
      <w:pPr>
        <w:jc w:val="center"/>
        <w:rPr>
          <w:b/>
        </w:rPr>
      </w:pPr>
    </w:p>
    <w:p w14:paraId="1398459C" w14:textId="77777777" w:rsidR="00234400" w:rsidRPr="00CB5E7D" w:rsidRDefault="00234400" w:rsidP="00CB5E7D">
      <w:pPr>
        <w:jc w:val="center"/>
        <w:rPr>
          <w:b/>
        </w:rPr>
      </w:pPr>
      <w:r w:rsidRPr="00CB5E7D">
        <w:rPr>
          <w:b/>
        </w:rPr>
        <w:t>Assurance of Learning</w:t>
      </w:r>
    </w:p>
    <w:p w14:paraId="53B31A95" w14:textId="77777777" w:rsidR="00234400" w:rsidRPr="00CB5E7D" w:rsidRDefault="00234400" w:rsidP="00CB5E7D">
      <w:pPr>
        <w:jc w:val="center"/>
        <w:rPr>
          <w:b/>
        </w:rPr>
      </w:pPr>
      <w:r w:rsidRPr="00CB5E7D">
        <w:rPr>
          <w:b/>
        </w:rPr>
        <w:t>Assessment/Outcome Analysis</w:t>
      </w:r>
    </w:p>
    <w:p w14:paraId="190FA6B7" w14:textId="77777777" w:rsidR="00234400" w:rsidRPr="00CB5E7D" w:rsidRDefault="00234400" w:rsidP="00CB5E7D">
      <w:pPr>
        <w:jc w:val="center"/>
        <w:rPr>
          <w:b/>
        </w:rPr>
      </w:pPr>
      <w:r w:rsidRPr="00CB5E7D">
        <w:rPr>
          <w:b/>
        </w:rPr>
        <w:t>Close Loop Process - Continuous Improvement Record</w:t>
      </w:r>
    </w:p>
    <w:p w14:paraId="087B7321" w14:textId="77777777" w:rsidR="00234400" w:rsidRDefault="00234400" w:rsidP="00234400">
      <w:pPr>
        <w:jc w:val="center"/>
        <w:rPr>
          <w:b/>
        </w:rPr>
      </w:pPr>
    </w:p>
    <w:p w14:paraId="02FC78C2" w14:textId="77777777" w:rsidR="00234400" w:rsidRDefault="00234400" w:rsidP="00CB5E7D">
      <w:pPr>
        <w:rPr>
          <w:b/>
        </w:rPr>
      </w:pPr>
      <w:r>
        <w:rPr>
          <w:b/>
        </w:rPr>
        <w:t xml:space="preserve">Program: </w:t>
      </w:r>
      <w:r>
        <w:t>Master of Science in Enterprise Project Management</w:t>
      </w:r>
    </w:p>
    <w:p w14:paraId="2AB14DB2" w14:textId="77777777" w:rsidR="00234400" w:rsidRPr="00FE1707" w:rsidRDefault="00234400" w:rsidP="00CB5E7D">
      <w:r>
        <w:rPr>
          <w:b/>
        </w:rPr>
        <w:t xml:space="preserve">Goal 1: </w:t>
      </w:r>
      <w:r w:rsidRPr="00FE1707">
        <w:t>Students can communicate effectively in written and oral communications.</w:t>
      </w:r>
    </w:p>
    <w:p w14:paraId="6EFE6760" w14:textId="158C228F" w:rsidR="00234400" w:rsidRDefault="00234400" w:rsidP="00CB5E7D">
      <w:pPr>
        <w:rPr>
          <w:b/>
        </w:rPr>
      </w:pPr>
      <w:r>
        <w:rPr>
          <w:b/>
        </w:rPr>
        <w:t xml:space="preserve">Goal Owner: </w:t>
      </w:r>
      <w:r w:rsidR="00647D24">
        <w:t xml:space="preserve">Panagiotis </w:t>
      </w:r>
      <w:proofErr w:type="spellStart"/>
      <w:r w:rsidR="00647D24">
        <w:t>Repoussis</w:t>
      </w:r>
      <w:proofErr w:type="spellEnd"/>
      <w:r w:rsidRPr="00FE1707">
        <w:t xml:space="preserve"> &amp; Andrew Stein</w:t>
      </w:r>
    </w:p>
    <w:p w14:paraId="30D0CA2F" w14:textId="77777777" w:rsidR="00234400" w:rsidRPr="00CB585A" w:rsidRDefault="00234400" w:rsidP="00CB5E7D">
      <w:pPr>
        <w:rPr>
          <w:b/>
        </w:rPr>
      </w:pPr>
      <w:r>
        <w:rPr>
          <w:b/>
        </w:rPr>
        <w:t xml:space="preserve">Where Measured: </w:t>
      </w:r>
      <w:r w:rsidRPr="00CB585A">
        <w:t xml:space="preserve">Students are assessed in the fall and spring semesters in the required course: </w:t>
      </w:r>
      <w:r w:rsidRPr="00CB585A">
        <w:rPr>
          <w:b/>
        </w:rPr>
        <w:t>MGT 609</w:t>
      </w:r>
      <w:r w:rsidRPr="00CB585A">
        <w:t xml:space="preserve"> Project Management.</w:t>
      </w:r>
      <w:r w:rsidRPr="00CB585A">
        <w:rPr>
          <w:b/>
          <w:sz w:val="28"/>
        </w:rPr>
        <w:t xml:space="preserve"> </w:t>
      </w:r>
    </w:p>
    <w:p w14:paraId="54E92DBD" w14:textId="77777777" w:rsidR="00234400" w:rsidRPr="00CB585A" w:rsidRDefault="00234400" w:rsidP="00CB5E7D">
      <w:r>
        <w:rPr>
          <w:b/>
        </w:rPr>
        <w:t xml:space="preserve">How Measured: </w:t>
      </w:r>
      <w:r w:rsidRPr="00CB585A">
        <w:t>Student presentations are video-taped, and student essays are assessed for writing skills. Feedback is provided to each individual student.</w:t>
      </w:r>
    </w:p>
    <w:p w14:paraId="108C7C23" w14:textId="77777777" w:rsidR="00234400" w:rsidRPr="00CB585A" w:rsidRDefault="00234400" w:rsidP="00CB5E7D">
      <w:pPr>
        <w:rPr>
          <w:b/>
          <w:sz w:val="28"/>
        </w:rPr>
      </w:pPr>
      <w:r w:rsidRPr="00CB5E7D">
        <w:rPr>
          <w:b/>
        </w:rPr>
        <w:t>Sampling:</w:t>
      </w:r>
      <w:r w:rsidRPr="00CB585A">
        <w:t xml:space="preserve"> Rubrics are completed for a sample of 30 students in each semester.</w:t>
      </w:r>
    </w:p>
    <w:p w14:paraId="78830156" w14:textId="77777777" w:rsidR="00234400" w:rsidRDefault="00234400" w:rsidP="00CB5E7D">
      <w:pPr>
        <w:rPr>
          <w:b/>
        </w:rPr>
      </w:pPr>
    </w:p>
    <w:p w14:paraId="54D72A0A" w14:textId="77777777" w:rsidR="00234400" w:rsidRDefault="00234400" w:rsidP="00CB5E7D">
      <w:r w:rsidRPr="00CB5E7D">
        <w:rPr>
          <w:b/>
        </w:rPr>
        <w:t>Closing the Loop</w:t>
      </w:r>
      <w:r>
        <w:t>: Actions taken on specific objectives</w:t>
      </w:r>
    </w:p>
    <w:p w14:paraId="5D74ADC1" w14:textId="77777777" w:rsidR="00234400" w:rsidRPr="001F65A7" w:rsidRDefault="00234400" w:rsidP="00234400">
      <w:pPr>
        <w:rPr>
          <w:b/>
        </w:rPr>
      </w:pPr>
    </w:p>
    <w:tbl>
      <w:tblPr>
        <w:tblW w:w="8730" w:type="dxa"/>
        <w:tblInd w:w="265" w:type="dxa"/>
        <w:tblLayout w:type="fixed"/>
        <w:tblLook w:val="04A0" w:firstRow="1" w:lastRow="0" w:firstColumn="1" w:lastColumn="0" w:noHBand="0" w:noVBand="1"/>
      </w:tblPr>
      <w:tblGrid>
        <w:gridCol w:w="1530"/>
        <w:gridCol w:w="7200"/>
      </w:tblGrid>
      <w:tr w:rsidR="00234400" w:rsidRPr="00C36818" w14:paraId="38623E70" w14:textId="77777777" w:rsidTr="00D208A5">
        <w:trPr>
          <w:trHeight w:val="503"/>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03AA312" w14:textId="77777777" w:rsidR="00234400" w:rsidRPr="004E56D3" w:rsidRDefault="00234400" w:rsidP="007F569A">
            <w:pPr>
              <w:jc w:val="center"/>
              <w:rPr>
                <w:b/>
                <w:color w:val="000000"/>
              </w:rPr>
            </w:pPr>
            <w:r>
              <w:rPr>
                <w:b/>
                <w:color w:val="000000"/>
              </w:rPr>
              <w:t>Objective 1</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48EE133" w14:textId="77777777" w:rsidR="00234400" w:rsidRPr="00C36818" w:rsidRDefault="00234400" w:rsidP="007F569A">
            <w:pPr>
              <w:rPr>
                <w:sz w:val="20"/>
              </w:rPr>
            </w:pPr>
            <w:r w:rsidRPr="00C36818">
              <w:rPr>
                <w:sz w:val="20"/>
              </w:rPr>
              <w:t xml:space="preserve"> </w:t>
            </w:r>
            <w:r w:rsidRPr="00514A92">
              <w:rPr>
                <w:i/>
                <w:color w:val="000000"/>
              </w:rPr>
              <w:t>Students will be able to write effectively.</w:t>
            </w:r>
          </w:p>
        </w:tc>
      </w:tr>
      <w:tr w:rsidR="00437F7D" w:rsidRPr="00C36818" w14:paraId="3B25357D"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2CCB51" w14:textId="77777777" w:rsidR="00437F7D" w:rsidRPr="00A92767" w:rsidRDefault="00437F7D" w:rsidP="00672EB4">
            <w:pPr>
              <w:jc w:val="center"/>
              <w:rPr>
                <w:rFonts w:ascii="Palatino" w:hAnsi="Palatino"/>
                <w:b/>
                <w:bCs/>
                <w:sz w:val="20"/>
                <w:szCs w:val="20"/>
              </w:rPr>
            </w:pPr>
            <w:bookmarkStart w:id="21" w:name="_Hlk1725641"/>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4E80B825" w14:textId="77777777" w:rsidR="00437F7D" w:rsidRDefault="00437F7D" w:rsidP="00672EB4">
            <w:pPr>
              <w:rPr>
                <w:i/>
                <w:color w:val="000000"/>
              </w:rPr>
            </w:pPr>
            <w:r>
              <w:rPr>
                <w:i/>
                <w:color w:val="000000"/>
              </w:rPr>
              <w:t>Fall 2018</w:t>
            </w:r>
          </w:p>
        </w:tc>
      </w:tr>
      <w:tr w:rsidR="00437F7D" w:rsidRPr="009A4AD0" w14:paraId="7D3B626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81D248" w14:textId="77777777" w:rsidR="00437F7D" w:rsidRPr="002D27FB" w:rsidRDefault="00437F7D" w:rsidP="00672EB4">
            <w:pPr>
              <w:jc w:val="center"/>
              <w:rPr>
                <w:b/>
                <w:bCs/>
                <w:sz w:val="20"/>
                <w:szCs w:val="20"/>
              </w:rPr>
            </w:pPr>
            <w:r w:rsidRPr="002D27FB">
              <w:rPr>
                <w:b/>
                <w:bCs/>
                <w:sz w:val="20"/>
                <w:szCs w:val="20"/>
              </w:rPr>
              <w:t>Remedial</w:t>
            </w:r>
          </w:p>
          <w:p w14:paraId="186CCDC7" w14:textId="77777777" w:rsidR="00437F7D" w:rsidRPr="009A4AD0" w:rsidRDefault="00437F7D" w:rsidP="00672EB4">
            <w:pPr>
              <w:jc w:val="center"/>
              <w:rPr>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1F18EC" w14:textId="77777777" w:rsidR="00437F7D" w:rsidRDefault="00437F7D" w:rsidP="00672EB4">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410BD01B" w14:textId="77777777" w:rsidR="00437F7D" w:rsidRPr="009A4AD0" w:rsidRDefault="00437F7D" w:rsidP="00672EB4">
            <w:pPr>
              <w:rPr>
                <w:b/>
                <w:bCs/>
                <w:sz w:val="20"/>
                <w:szCs w:val="20"/>
              </w:rPr>
            </w:pPr>
          </w:p>
        </w:tc>
      </w:tr>
      <w:tr w:rsidR="00D208A5" w:rsidRPr="009A4AD0" w14:paraId="3CD4C39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E90A2" w14:textId="609320BF" w:rsidR="00D208A5" w:rsidRPr="00CD375A" w:rsidRDefault="00D208A5" w:rsidP="00672EB4">
            <w:pPr>
              <w:jc w:val="center"/>
              <w:rPr>
                <w:b/>
                <w:bCs/>
                <w:sz w:val="20"/>
                <w:szCs w:val="20"/>
              </w:rPr>
            </w:pPr>
            <w:r w:rsidRPr="00CD375A">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45F733C" w14:textId="641F3F70" w:rsidR="00D208A5" w:rsidRPr="00CD375A" w:rsidRDefault="00672EB4" w:rsidP="00672EB4">
            <w:pPr>
              <w:rPr>
                <w:bCs/>
                <w:i/>
                <w:sz w:val="22"/>
              </w:rPr>
            </w:pPr>
            <w:r w:rsidRPr="00CD375A">
              <w:rPr>
                <w:bCs/>
                <w:i/>
                <w:sz w:val="22"/>
              </w:rPr>
              <w:t>Compared to fall 2017,</w:t>
            </w:r>
            <w:r w:rsidR="00CD375A" w:rsidRPr="00CD375A">
              <w:rPr>
                <w:bCs/>
                <w:i/>
                <w:sz w:val="22"/>
              </w:rPr>
              <w:t xml:space="preserve"> there was a strong improvement in the written skill, but not oral.  This may be due to the increase of students in the assessment.  </w:t>
            </w:r>
          </w:p>
        </w:tc>
      </w:tr>
      <w:bookmarkEnd w:id="21"/>
      <w:tr w:rsidR="00AA5A2E" w:rsidRPr="00C36818" w14:paraId="4A01584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55EA19" w14:textId="77777777" w:rsidR="00AA5A2E" w:rsidRPr="00A92767" w:rsidRDefault="00AA5A2E" w:rsidP="00672EB4">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31028DA9" w14:textId="77777777" w:rsidR="00AA5A2E" w:rsidRDefault="00AA5A2E" w:rsidP="00672EB4">
            <w:pPr>
              <w:rPr>
                <w:i/>
                <w:color w:val="000000"/>
              </w:rPr>
            </w:pPr>
            <w:r>
              <w:rPr>
                <w:i/>
                <w:color w:val="000000"/>
              </w:rPr>
              <w:t>Fall 2017</w:t>
            </w:r>
          </w:p>
        </w:tc>
      </w:tr>
      <w:tr w:rsidR="00AA5A2E" w:rsidRPr="00C36818" w14:paraId="06370DF5"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30A53586" w14:textId="77777777" w:rsidR="00AA5A2E" w:rsidRPr="002D27FB" w:rsidRDefault="00AA5A2E" w:rsidP="00672EB4">
            <w:pPr>
              <w:jc w:val="center"/>
              <w:rPr>
                <w:b/>
                <w:bCs/>
                <w:sz w:val="20"/>
                <w:szCs w:val="20"/>
              </w:rPr>
            </w:pPr>
            <w:r w:rsidRPr="002D27FB">
              <w:rPr>
                <w:b/>
                <w:bCs/>
                <w:sz w:val="20"/>
                <w:szCs w:val="20"/>
              </w:rPr>
              <w:t>Remedial</w:t>
            </w:r>
          </w:p>
          <w:p w14:paraId="4D032E52" w14:textId="77777777" w:rsidR="00AA5A2E" w:rsidRPr="007D5548" w:rsidRDefault="00AA5A2E" w:rsidP="00672EB4">
            <w:pPr>
              <w:jc w:val="center"/>
              <w:rPr>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vAlign w:val="center"/>
          </w:tcPr>
          <w:p w14:paraId="0E14D510" w14:textId="77777777" w:rsidR="00AA5A2E" w:rsidRDefault="00AA5A2E" w:rsidP="00672EB4">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503E6F0C" w14:textId="77777777" w:rsidR="00AA5A2E" w:rsidRPr="002D27FB" w:rsidRDefault="00AA5A2E" w:rsidP="00672EB4">
            <w:pPr>
              <w:rPr>
                <w:i/>
                <w:color w:val="000000"/>
              </w:rPr>
            </w:pPr>
          </w:p>
        </w:tc>
      </w:tr>
      <w:tr w:rsidR="00D208A5" w:rsidRPr="00C36818" w14:paraId="428BB9C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091F2761" w14:textId="77777777" w:rsidR="00D208A5" w:rsidRPr="00D208A5" w:rsidRDefault="00D208A5" w:rsidP="00D208A5">
            <w:pPr>
              <w:jc w:val="center"/>
              <w:rPr>
                <w:b/>
                <w:bCs/>
                <w:sz w:val="20"/>
                <w:szCs w:val="20"/>
                <w:highlight w:val="yellow"/>
              </w:rPr>
            </w:pPr>
            <w:r w:rsidRPr="00D208A5">
              <w:rPr>
                <w:b/>
                <w:bCs/>
                <w:sz w:val="20"/>
                <w:szCs w:val="20"/>
                <w:highlight w:val="yellow"/>
              </w:rPr>
              <w:lastRenderedPageBreak/>
              <w:t>Outcome from previous assessment:</w:t>
            </w:r>
          </w:p>
        </w:tc>
        <w:tc>
          <w:tcPr>
            <w:tcW w:w="7200" w:type="dxa"/>
            <w:tcBorders>
              <w:top w:val="single" w:sz="4" w:space="0" w:color="auto"/>
              <w:left w:val="nil"/>
              <w:bottom w:val="single" w:sz="4" w:space="0" w:color="auto"/>
              <w:right w:val="single" w:sz="4" w:space="0" w:color="auto"/>
            </w:tcBorders>
            <w:shd w:val="clear" w:color="auto" w:fill="F2F2F2"/>
            <w:vAlign w:val="center"/>
          </w:tcPr>
          <w:p w14:paraId="0B3670A2" w14:textId="1F4A34C7" w:rsidR="00D208A5" w:rsidRPr="00D208A5" w:rsidRDefault="00D208A5" w:rsidP="00D208A5">
            <w:pPr>
              <w:rPr>
                <w:i/>
                <w:color w:val="000000"/>
                <w:highlight w:val="yellow"/>
              </w:rPr>
            </w:pPr>
            <w:r w:rsidRPr="00D208A5">
              <w:rPr>
                <w:b/>
                <w:i/>
                <w:sz w:val="22"/>
                <w:highlight w:val="yellow"/>
              </w:rPr>
              <w:t xml:space="preserve">(Use information from </w:t>
            </w:r>
            <w:r w:rsidRPr="00D208A5">
              <w:rPr>
                <w:b/>
                <w:bCs/>
                <w:i/>
                <w:sz w:val="22"/>
                <w:highlight w:val="yellow"/>
              </w:rPr>
              <w:t>16. RESULTS OF ASSESSMENT:  SPRING 2017 p.37)</w:t>
            </w:r>
          </w:p>
        </w:tc>
      </w:tr>
      <w:tr w:rsidR="00D208A5" w:rsidRPr="00C36818" w14:paraId="5818DC55"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3B195B6"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0EC93592" w14:textId="77777777" w:rsidR="00D208A5" w:rsidRDefault="00D208A5" w:rsidP="00D208A5">
            <w:pPr>
              <w:rPr>
                <w:i/>
                <w:color w:val="000000"/>
              </w:rPr>
            </w:pPr>
            <w:r>
              <w:rPr>
                <w:i/>
                <w:color w:val="000000"/>
              </w:rPr>
              <w:t>Spring 2017</w:t>
            </w:r>
          </w:p>
        </w:tc>
      </w:tr>
      <w:tr w:rsidR="00D208A5" w:rsidRPr="009A4AD0" w14:paraId="093B3891"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98EDB" w14:textId="77777777" w:rsidR="00D208A5" w:rsidRPr="002D27FB" w:rsidRDefault="00D208A5" w:rsidP="00D208A5">
            <w:pPr>
              <w:jc w:val="center"/>
              <w:rPr>
                <w:b/>
                <w:bCs/>
                <w:sz w:val="20"/>
                <w:szCs w:val="20"/>
              </w:rPr>
            </w:pPr>
            <w:r w:rsidRPr="002D27FB">
              <w:rPr>
                <w:b/>
                <w:bCs/>
                <w:sz w:val="20"/>
                <w:szCs w:val="20"/>
              </w:rPr>
              <w:t>Remedial</w:t>
            </w:r>
          </w:p>
          <w:p w14:paraId="6B7A4990" w14:textId="77777777" w:rsidR="00D208A5" w:rsidRPr="009A4AD0" w:rsidRDefault="00D208A5" w:rsidP="00D208A5">
            <w:pPr>
              <w:jc w:val="center"/>
              <w:rPr>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D6509A1" w14:textId="77777777" w:rsidR="00D208A5" w:rsidRPr="00E33446" w:rsidRDefault="00D208A5" w:rsidP="00D208A5">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382F4A1E" w14:textId="77777777" w:rsidR="00D208A5" w:rsidRPr="009A4AD0" w:rsidRDefault="00D208A5" w:rsidP="00D208A5">
            <w:pPr>
              <w:jc w:val="center"/>
              <w:rPr>
                <w:b/>
                <w:bCs/>
                <w:sz w:val="20"/>
                <w:szCs w:val="20"/>
              </w:rPr>
            </w:pPr>
          </w:p>
        </w:tc>
      </w:tr>
      <w:tr w:rsidR="00D208A5" w:rsidRPr="009A4AD0" w14:paraId="305AF36A"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5DA15" w14:textId="77777777" w:rsidR="00D208A5" w:rsidRPr="009A4AD0" w:rsidRDefault="00D208A5" w:rsidP="00D208A5">
            <w:pPr>
              <w:jc w:val="center"/>
              <w:rPr>
                <w:b/>
                <w:bCs/>
                <w:sz w:val="20"/>
                <w:szCs w:val="20"/>
              </w:rPr>
            </w:pPr>
            <w:r w:rsidRPr="002D27FB">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5BC3570" w14:textId="77777777" w:rsidR="00D208A5" w:rsidRPr="009A4AD0" w:rsidRDefault="00D208A5" w:rsidP="00D208A5">
            <w:pPr>
              <w:jc w:val="center"/>
              <w:rPr>
                <w:b/>
                <w:bCs/>
                <w:sz w:val="20"/>
                <w:szCs w:val="20"/>
              </w:rPr>
            </w:pPr>
          </w:p>
        </w:tc>
      </w:tr>
      <w:tr w:rsidR="00D208A5" w:rsidRPr="00C36818" w14:paraId="612C9039"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38E84D"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1E348DB1" w14:textId="77777777" w:rsidR="00D208A5" w:rsidRDefault="00D208A5" w:rsidP="00D208A5">
            <w:pPr>
              <w:rPr>
                <w:i/>
                <w:color w:val="000000"/>
              </w:rPr>
            </w:pPr>
            <w:r>
              <w:rPr>
                <w:i/>
                <w:color w:val="000000"/>
              </w:rPr>
              <w:t>Fall 2016</w:t>
            </w:r>
          </w:p>
        </w:tc>
      </w:tr>
      <w:tr w:rsidR="00D208A5" w:rsidRPr="00C36818" w14:paraId="270B1178"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5BB25" w14:textId="77777777" w:rsidR="00D208A5" w:rsidRPr="002D27FB" w:rsidRDefault="00D208A5" w:rsidP="00D208A5">
            <w:pPr>
              <w:jc w:val="center"/>
              <w:rPr>
                <w:b/>
                <w:bCs/>
                <w:sz w:val="20"/>
                <w:szCs w:val="20"/>
              </w:rPr>
            </w:pPr>
            <w:r w:rsidRPr="002D27FB">
              <w:rPr>
                <w:b/>
                <w:bCs/>
                <w:sz w:val="20"/>
                <w:szCs w:val="20"/>
              </w:rPr>
              <w:t>Remedial</w:t>
            </w:r>
          </w:p>
          <w:p w14:paraId="42092527" w14:textId="77777777" w:rsidR="00D208A5" w:rsidRPr="00A92767" w:rsidRDefault="00D208A5" w:rsidP="00D208A5">
            <w:pPr>
              <w:jc w:val="center"/>
              <w:rPr>
                <w:rFonts w:ascii="Palatino" w:hAnsi="Palatino"/>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3E3112C" w14:textId="77777777" w:rsidR="00D208A5" w:rsidRDefault="00D208A5" w:rsidP="00D208A5">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6916B42D" w14:textId="77777777" w:rsidR="00D208A5" w:rsidRDefault="00D208A5" w:rsidP="00D208A5">
            <w:pPr>
              <w:rPr>
                <w:i/>
                <w:color w:val="000000"/>
              </w:rPr>
            </w:pPr>
          </w:p>
        </w:tc>
      </w:tr>
      <w:tr w:rsidR="00D208A5" w:rsidRPr="00C36818" w14:paraId="72A2A232"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9EA61" w14:textId="77777777" w:rsidR="00D208A5" w:rsidRPr="00A92767" w:rsidRDefault="00D208A5" w:rsidP="00D208A5">
            <w:pPr>
              <w:jc w:val="center"/>
              <w:rPr>
                <w:rFonts w:ascii="Palatino" w:hAnsi="Palatino"/>
                <w:b/>
                <w:bCs/>
                <w:sz w:val="20"/>
                <w:szCs w:val="20"/>
              </w:rPr>
            </w:pPr>
            <w:r w:rsidRPr="002D27FB">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917783" w14:textId="77777777" w:rsidR="00D208A5" w:rsidRDefault="00D208A5" w:rsidP="00D208A5">
            <w:pPr>
              <w:rPr>
                <w:i/>
                <w:color w:val="000000"/>
              </w:rPr>
            </w:pPr>
          </w:p>
        </w:tc>
      </w:tr>
      <w:tr w:rsidR="00D208A5" w:rsidRPr="00C36818" w14:paraId="7036DD9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DF8DF1"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4555309D" w14:textId="77777777" w:rsidR="00D208A5" w:rsidRDefault="00D208A5" w:rsidP="00D208A5">
            <w:pPr>
              <w:rPr>
                <w:i/>
                <w:color w:val="000000"/>
              </w:rPr>
            </w:pPr>
            <w:r>
              <w:rPr>
                <w:i/>
                <w:color w:val="000000"/>
              </w:rPr>
              <w:t>Spring 2016</w:t>
            </w:r>
          </w:p>
        </w:tc>
      </w:tr>
      <w:tr w:rsidR="00D208A5" w:rsidRPr="00C36818" w14:paraId="6DA84279"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3E09D11" w14:textId="77777777" w:rsidR="00D208A5" w:rsidRPr="002D27FB" w:rsidRDefault="00D208A5" w:rsidP="00D208A5">
            <w:pPr>
              <w:jc w:val="center"/>
              <w:rPr>
                <w:b/>
                <w:bCs/>
                <w:sz w:val="20"/>
                <w:szCs w:val="20"/>
              </w:rPr>
            </w:pPr>
            <w:r w:rsidRPr="002D27FB">
              <w:rPr>
                <w:b/>
                <w:bCs/>
                <w:sz w:val="20"/>
                <w:szCs w:val="20"/>
              </w:rPr>
              <w:t>Remedial</w:t>
            </w:r>
          </w:p>
          <w:p w14:paraId="5AF63E29" w14:textId="77777777" w:rsidR="00D208A5" w:rsidRPr="002D27FB" w:rsidRDefault="00D208A5" w:rsidP="00D208A5">
            <w:pPr>
              <w:jc w:val="center"/>
              <w:rPr>
                <w:rFonts w:ascii="Palatino" w:hAnsi="Palatino"/>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33BB9272" w14:textId="77777777" w:rsidR="00D208A5" w:rsidRDefault="00D208A5" w:rsidP="00D208A5">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3DEDFA4D" w14:textId="77777777" w:rsidR="00D208A5" w:rsidRPr="002D27FB" w:rsidRDefault="00D208A5" w:rsidP="00D208A5">
            <w:pPr>
              <w:rPr>
                <w:i/>
                <w:color w:val="000000"/>
              </w:rPr>
            </w:pPr>
          </w:p>
        </w:tc>
      </w:tr>
      <w:tr w:rsidR="00D208A5" w:rsidRPr="00C36818" w14:paraId="2C549AE1"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0B0860" w14:textId="77777777" w:rsidR="00D208A5" w:rsidRPr="002D27FB" w:rsidRDefault="00D208A5" w:rsidP="00D208A5">
            <w:pPr>
              <w:jc w:val="center"/>
              <w:rPr>
                <w:rFonts w:ascii="Palatino" w:hAnsi="Palatino"/>
                <w:b/>
                <w:bCs/>
                <w:sz w:val="20"/>
                <w:szCs w:val="20"/>
              </w:rPr>
            </w:pPr>
            <w:r w:rsidRPr="002D27FB">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214D44C9" w14:textId="77777777" w:rsidR="00D208A5" w:rsidRPr="002D27FB" w:rsidRDefault="00D208A5" w:rsidP="00D208A5">
            <w:pPr>
              <w:rPr>
                <w:i/>
                <w:color w:val="000000"/>
              </w:rPr>
            </w:pPr>
          </w:p>
        </w:tc>
      </w:tr>
      <w:tr w:rsidR="00D208A5" w:rsidRPr="00C36818" w14:paraId="0CA94B3D"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C664A2"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0A0F6BDA" w14:textId="77777777" w:rsidR="00D208A5" w:rsidRDefault="00D208A5" w:rsidP="00D208A5">
            <w:pPr>
              <w:rPr>
                <w:i/>
                <w:color w:val="000000"/>
              </w:rPr>
            </w:pPr>
            <w:r>
              <w:rPr>
                <w:i/>
                <w:color w:val="000000"/>
              </w:rPr>
              <w:t>Fall 2015</w:t>
            </w:r>
          </w:p>
        </w:tc>
      </w:tr>
      <w:tr w:rsidR="00D208A5" w:rsidRPr="00C36818" w14:paraId="2689AB4F"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5B809BF" w14:textId="77777777" w:rsidR="00D208A5" w:rsidRPr="002D27FB" w:rsidRDefault="00D208A5" w:rsidP="00D208A5">
            <w:pPr>
              <w:jc w:val="center"/>
              <w:rPr>
                <w:b/>
                <w:bCs/>
                <w:sz w:val="20"/>
                <w:szCs w:val="20"/>
              </w:rPr>
            </w:pPr>
            <w:r w:rsidRPr="002D27FB">
              <w:rPr>
                <w:b/>
                <w:bCs/>
                <w:sz w:val="20"/>
                <w:szCs w:val="20"/>
              </w:rPr>
              <w:t>Remedial</w:t>
            </w:r>
          </w:p>
          <w:p w14:paraId="105AD322" w14:textId="77777777" w:rsidR="00D208A5" w:rsidRPr="002D27FB" w:rsidRDefault="00D208A5" w:rsidP="00D208A5">
            <w:pPr>
              <w:jc w:val="center"/>
              <w:rPr>
                <w:rFonts w:ascii="Palatino" w:hAnsi="Palatino"/>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076284AA" w14:textId="77777777" w:rsidR="00D208A5" w:rsidRPr="002D27FB" w:rsidRDefault="00D208A5" w:rsidP="00D208A5">
            <w:pPr>
              <w:rPr>
                <w:i/>
              </w:rPr>
            </w:pPr>
            <w:r w:rsidRPr="002D27FB">
              <w:rPr>
                <w:i/>
              </w:rPr>
              <w:t xml:space="preserve">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w:t>
            </w:r>
            <w:r w:rsidRPr="002D27FB">
              <w:rPr>
                <w:i/>
              </w:rPr>
              <w:lastRenderedPageBreak/>
              <w:t>incorporate the written feedback they received from the instructor (and peers) into a subsequent draft.</w:t>
            </w:r>
          </w:p>
          <w:p w14:paraId="698821E8" w14:textId="77777777" w:rsidR="00D208A5" w:rsidRPr="002D27FB" w:rsidRDefault="00D208A5" w:rsidP="00D208A5">
            <w:pPr>
              <w:rPr>
                <w:i/>
                <w:color w:val="000000"/>
              </w:rPr>
            </w:pPr>
          </w:p>
        </w:tc>
      </w:tr>
      <w:tr w:rsidR="00D208A5" w:rsidRPr="00C36818" w14:paraId="2EFE2701"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7DAA01" w14:textId="77777777" w:rsidR="00D208A5" w:rsidRPr="002D27FB" w:rsidRDefault="00D208A5" w:rsidP="00D208A5">
            <w:pPr>
              <w:jc w:val="center"/>
              <w:rPr>
                <w:rFonts w:ascii="Palatino" w:hAnsi="Palatino"/>
                <w:b/>
                <w:bCs/>
                <w:sz w:val="20"/>
                <w:szCs w:val="20"/>
              </w:rPr>
            </w:pPr>
            <w:r w:rsidRPr="002D27FB">
              <w:rPr>
                <w:b/>
                <w:bCs/>
                <w:sz w:val="20"/>
                <w:szCs w:val="20"/>
              </w:rPr>
              <w:lastRenderedPageBreak/>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11EF939A" w14:textId="77777777" w:rsidR="00D208A5" w:rsidRPr="002D27FB" w:rsidRDefault="00D208A5" w:rsidP="00D208A5">
            <w:pPr>
              <w:rPr>
                <w:i/>
                <w:color w:val="000000"/>
              </w:rPr>
            </w:pPr>
          </w:p>
        </w:tc>
      </w:tr>
      <w:tr w:rsidR="00D208A5" w:rsidRPr="00C36818" w14:paraId="59FDCCE2"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934B24B" w14:textId="265C486A"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25A8DB9D" w14:textId="3D52D4FD" w:rsidR="00D208A5" w:rsidRDefault="00D208A5" w:rsidP="00D208A5">
            <w:pPr>
              <w:rPr>
                <w:i/>
                <w:color w:val="000000"/>
              </w:rPr>
            </w:pPr>
            <w:r>
              <w:rPr>
                <w:i/>
                <w:color w:val="000000"/>
              </w:rPr>
              <w:t>Spring 2015</w:t>
            </w:r>
          </w:p>
        </w:tc>
      </w:tr>
      <w:tr w:rsidR="00D208A5" w:rsidRPr="00C36818" w14:paraId="2CF39C6F"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C1B684" w14:textId="77777777" w:rsidR="00D208A5" w:rsidRPr="00A92767" w:rsidRDefault="00D208A5" w:rsidP="00D208A5">
            <w:pPr>
              <w:jc w:val="center"/>
              <w:rPr>
                <w:b/>
                <w:bCs/>
                <w:sz w:val="20"/>
                <w:szCs w:val="20"/>
              </w:rPr>
            </w:pPr>
            <w:r w:rsidRPr="00A92767">
              <w:rPr>
                <w:b/>
                <w:bCs/>
                <w:sz w:val="20"/>
                <w:szCs w:val="20"/>
              </w:rPr>
              <w:t>Remedial</w:t>
            </w:r>
          </w:p>
          <w:p w14:paraId="78A9D270" w14:textId="7B83C02A" w:rsidR="00D208A5" w:rsidRPr="00A92767" w:rsidRDefault="00D208A5" w:rsidP="00D208A5">
            <w:pPr>
              <w:jc w:val="center"/>
              <w:rPr>
                <w:rFonts w:ascii="Palatino" w:hAnsi="Palatino"/>
                <w:b/>
                <w:bCs/>
                <w:sz w:val="20"/>
                <w:szCs w:val="20"/>
              </w:rPr>
            </w:pPr>
            <w:r w:rsidRPr="00A92767">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086FFFC6" w14:textId="77777777" w:rsidR="00D208A5" w:rsidRDefault="00D208A5" w:rsidP="00D208A5">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25FB18D0" w14:textId="77777777" w:rsidR="00D208A5" w:rsidRDefault="00D208A5" w:rsidP="00D208A5">
            <w:pPr>
              <w:rPr>
                <w:i/>
                <w:color w:val="000000"/>
              </w:rPr>
            </w:pPr>
          </w:p>
        </w:tc>
      </w:tr>
      <w:tr w:rsidR="00D208A5" w:rsidRPr="00C36818" w14:paraId="67A38D6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8C522FF" w14:textId="4BB413CA" w:rsidR="00D208A5" w:rsidRPr="00A92767" w:rsidRDefault="00D208A5" w:rsidP="00D208A5">
            <w:pPr>
              <w:jc w:val="center"/>
              <w:rPr>
                <w:rFonts w:ascii="Palatino" w:hAnsi="Palatino"/>
                <w:b/>
                <w:bCs/>
                <w:sz w:val="20"/>
                <w:szCs w:val="20"/>
              </w:rPr>
            </w:pPr>
            <w:r w:rsidRPr="00A92767">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5DDC4DDA" w14:textId="77777777" w:rsidR="00D208A5" w:rsidRDefault="00D208A5" w:rsidP="00D208A5">
            <w:pPr>
              <w:rPr>
                <w:i/>
                <w:color w:val="000000"/>
              </w:rPr>
            </w:pPr>
          </w:p>
        </w:tc>
      </w:tr>
      <w:tr w:rsidR="00D208A5" w:rsidRPr="00C36818" w14:paraId="085CF359"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74366F" w14:textId="56680373"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6D58F286" w14:textId="6F592F29" w:rsidR="00D208A5" w:rsidRDefault="00D208A5" w:rsidP="00D208A5">
            <w:pPr>
              <w:rPr>
                <w:i/>
                <w:color w:val="000000"/>
              </w:rPr>
            </w:pPr>
            <w:r>
              <w:rPr>
                <w:i/>
                <w:color w:val="000000"/>
              </w:rPr>
              <w:t>Fall 2014</w:t>
            </w:r>
          </w:p>
        </w:tc>
      </w:tr>
      <w:tr w:rsidR="00D208A5" w:rsidRPr="00C36818" w14:paraId="45C2F0AE"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7336AC" w14:textId="77777777" w:rsidR="00D208A5" w:rsidRPr="00A92767" w:rsidRDefault="00D208A5" w:rsidP="00D208A5">
            <w:pPr>
              <w:jc w:val="center"/>
              <w:rPr>
                <w:b/>
                <w:bCs/>
                <w:sz w:val="20"/>
                <w:szCs w:val="20"/>
              </w:rPr>
            </w:pPr>
            <w:r w:rsidRPr="00A92767">
              <w:rPr>
                <w:b/>
                <w:bCs/>
                <w:sz w:val="20"/>
                <w:szCs w:val="20"/>
              </w:rPr>
              <w:t>Remedial</w:t>
            </w:r>
          </w:p>
          <w:p w14:paraId="70F049C3" w14:textId="1E054B37" w:rsidR="00D208A5" w:rsidRPr="00A92767" w:rsidRDefault="00D208A5" w:rsidP="00D208A5">
            <w:pPr>
              <w:jc w:val="center"/>
              <w:rPr>
                <w:rFonts w:ascii="Palatino" w:hAnsi="Palatino"/>
                <w:b/>
                <w:bCs/>
                <w:sz w:val="20"/>
                <w:szCs w:val="20"/>
              </w:rPr>
            </w:pPr>
            <w:r w:rsidRPr="00A92767">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4C233194" w14:textId="77777777" w:rsidR="00D208A5" w:rsidRDefault="00D208A5" w:rsidP="00D208A5">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4D4AB307" w14:textId="77777777" w:rsidR="00D208A5" w:rsidRDefault="00D208A5" w:rsidP="00D208A5">
            <w:pPr>
              <w:rPr>
                <w:i/>
                <w:color w:val="000000"/>
              </w:rPr>
            </w:pPr>
          </w:p>
        </w:tc>
      </w:tr>
      <w:tr w:rsidR="00D208A5" w:rsidRPr="00C36818" w14:paraId="4D54376F"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2981495" w14:textId="7D31E83C" w:rsidR="00D208A5" w:rsidRPr="00A92767" w:rsidRDefault="00D208A5" w:rsidP="00D208A5">
            <w:pPr>
              <w:jc w:val="center"/>
              <w:rPr>
                <w:rFonts w:ascii="Palatino" w:hAnsi="Palatino"/>
                <w:b/>
                <w:bCs/>
                <w:sz w:val="20"/>
                <w:szCs w:val="20"/>
              </w:rPr>
            </w:pPr>
            <w:r w:rsidRPr="00A92767">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7F5A7C01" w14:textId="7EA72E18" w:rsidR="00D208A5" w:rsidRDefault="00D208A5" w:rsidP="00D208A5">
            <w:pPr>
              <w:rPr>
                <w:i/>
                <w:color w:val="000000"/>
              </w:rPr>
            </w:pPr>
            <w:r>
              <w:rPr>
                <w:i/>
                <w:color w:val="000000"/>
              </w:rPr>
              <w:t>Both the written and oral skills declined since the last assessment. This is largely due to the increased enrollment of Chinese students who struggle with communication skills. We will continue to enhance our support for these students.</w:t>
            </w:r>
          </w:p>
        </w:tc>
      </w:tr>
      <w:tr w:rsidR="00D208A5" w:rsidRPr="00C36818" w14:paraId="40F869F9"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1A8FD5" w14:textId="77777777" w:rsidR="00D208A5" w:rsidRDefault="00D208A5" w:rsidP="00D208A5">
            <w:pPr>
              <w:jc w:val="center"/>
              <w:rPr>
                <w:b/>
                <w:bCs/>
                <w:sz w:val="20"/>
              </w:rPr>
            </w:pPr>
            <w:r>
              <w:rPr>
                <w:b/>
                <w:bCs/>
                <w:sz w:val="20"/>
              </w:rPr>
              <w:t xml:space="preserve">When </w:t>
            </w:r>
          </w:p>
          <w:p w14:paraId="24420BB2" w14:textId="140C88DE" w:rsidR="00D208A5" w:rsidRPr="00A92767" w:rsidRDefault="00D208A5" w:rsidP="00D208A5">
            <w:pPr>
              <w:jc w:val="center"/>
              <w:rPr>
                <w:rFonts w:ascii="Palatino" w:hAnsi="Palatino"/>
                <w:b/>
                <w:bCs/>
                <w:sz w:val="20"/>
                <w:szCs w:val="20"/>
              </w:rPr>
            </w:pPr>
            <w:r>
              <w:rPr>
                <w:b/>
                <w:bCs/>
                <w:sz w:val="20"/>
              </w:rPr>
              <w:t>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14C76849" w14:textId="43C51DF2" w:rsidR="00D208A5" w:rsidRDefault="00D208A5" w:rsidP="00D208A5">
            <w:pPr>
              <w:rPr>
                <w:i/>
                <w:color w:val="000000"/>
              </w:rPr>
            </w:pPr>
            <w:r>
              <w:rPr>
                <w:i/>
                <w:color w:val="000000"/>
              </w:rPr>
              <w:t>Summer 2014 - CUFE</w:t>
            </w:r>
          </w:p>
        </w:tc>
      </w:tr>
      <w:tr w:rsidR="00D208A5" w:rsidRPr="00C36818" w14:paraId="4D871A1B"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2C18B37" w14:textId="77777777" w:rsidR="00D208A5" w:rsidRDefault="00D208A5" w:rsidP="00D208A5">
            <w:pPr>
              <w:jc w:val="center"/>
              <w:rPr>
                <w:b/>
                <w:bCs/>
                <w:sz w:val="20"/>
              </w:rPr>
            </w:pPr>
            <w:r>
              <w:rPr>
                <w:b/>
                <w:bCs/>
                <w:sz w:val="20"/>
              </w:rPr>
              <w:t>Remedial</w:t>
            </w:r>
          </w:p>
          <w:p w14:paraId="15064ACE" w14:textId="7606740D" w:rsidR="00D208A5" w:rsidRPr="00A92767" w:rsidRDefault="00D208A5" w:rsidP="00D208A5">
            <w:pPr>
              <w:jc w:val="center"/>
              <w:rPr>
                <w:rFonts w:ascii="Palatino" w:hAnsi="Palatino"/>
                <w:b/>
                <w:bCs/>
                <w:sz w:val="20"/>
                <w:szCs w:val="20"/>
              </w:rPr>
            </w:pPr>
            <w:r>
              <w:rPr>
                <w:b/>
                <w:bCs/>
                <w:sz w:val="20"/>
              </w:rPr>
              <w:t>Action</w:t>
            </w:r>
          </w:p>
        </w:tc>
        <w:tc>
          <w:tcPr>
            <w:tcW w:w="7200" w:type="dxa"/>
            <w:tcBorders>
              <w:top w:val="single" w:sz="4" w:space="0" w:color="auto"/>
              <w:left w:val="nil"/>
              <w:bottom w:val="single" w:sz="4" w:space="0" w:color="auto"/>
              <w:right w:val="single" w:sz="4" w:space="0" w:color="auto"/>
            </w:tcBorders>
            <w:shd w:val="clear" w:color="auto" w:fill="auto"/>
            <w:vAlign w:val="center"/>
          </w:tcPr>
          <w:p w14:paraId="2D70700B" w14:textId="709F03F7" w:rsidR="00D208A5" w:rsidRDefault="00D208A5" w:rsidP="00D208A5">
            <w:pPr>
              <w:rPr>
                <w:i/>
                <w:color w:val="000000"/>
              </w:rPr>
            </w:pPr>
            <w:r>
              <w:rPr>
                <w:i/>
              </w:rPr>
              <w:t>With scores in this range, we should consider a much stronger emphasis on writing and the delivery of detailed, thoughtful feedback for all of the students. These students have fundamental issues which inhibit their ability to clearly articulate and structure their ideas. This will not be addressed simply by correcting grammar or modeling the proper structure or style. If possible, students should have to complete a graduate-level English writing and communications course prior to enrolling in this program.</w:t>
            </w:r>
          </w:p>
        </w:tc>
      </w:tr>
      <w:tr w:rsidR="00D208A5" w:rsidRPr="00C36818" w14:paraId="301F7FFB"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015BEB" w14:textId="76EC9F6E" w:rsidR="00D208A5" w:rsidRPr="00A92767" w:rsidRDefault="00D208A5" w:rsidP="00D208A5">
            <w:pPr>
              <w:jc w:val="center"/>
              <w:rPr>
                <w:rFonts w:ascii="Palatino" w:hAnsi="Palatino"/>
                <w:b/>
                <w:bCs/>
                <w:sz w:val="20"/>
                <w:szCs w:val="20"/>
              </w:rPr>
            </w:pPr>
            <w:r>
              <w:rPr>
                <w:b/>
                <w:bCs/>
                <w:sz w:val="20"/>
              </w:rPr>
              <w:lastRenderedPageBreak/>
              <w:t>Outcome from previous assessment</w:t>
            </w:r>
          </w:p>
        </w:tc>
        <w:tc>
          <w:tcPr>
            <w:tcW w:w="7200" w:type="dxa"/>
            <w:tcBorders>
              <w:top w:val="single" w:sz="4" w:space="0" w:color="auto"/>
              <w:left w:val="nil"/>
              <w:bottom w:val="single" w:sz="4" w:space="0" w:color="auto"/>
              <w:right w:val="single" w:sz="4" w:space="0" w:color="auto"/>
            </w:tcBorders>
            <w:shd w:val="clear" w:color="auto" w:fill="auto"/>
            <w:vAlign w:val="center"/>
          </w:tcPr>
          <w:p w14:paraId="7630259A" w14:textId="77777777" w:rsidR="00D208A5" w:rsidRDefault="00D208A5" w:rsidP="00D208A5">
            <w:pPr>
              <w:rPr>
                <w:i/>
                <w:color w:val="000000"/>
              </w:rPr>
            </w:pPr>
          </w:p>
        </w:tc>
      </w:tr>
      <w:tr w:rsidR="00D208A5" w:rsidRPr="00C36818" w14:paraId="17BB20CF"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6983F3" w14:textId="08799348" w:rsidR="00D208A5" w:rsidRDefault="00D208A5" w:rsidP="00D208A5">
            <w:pPr>
              <w:jc w:val="center"/>
              <w:rPr>
                <w:b/>
                <w:bCs/>
                <w:sz w:val="20"/>
              </w:rPr>
            </w:pPr>
            <w:r>
              <w:rPr>
                <w:b/>
                <w:bCs/>
                <w:sz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17F7C7DD" w14:textId="0398FF26" w:rsidR="00D208A5" w:rsidRPr="0023690D" w:rsidRDefault="00D208A5" w:rsidP="00D208A5">
            <w:pPr>
              <w:rPr>
                <w:i/>
                <w:color w:val="000000"/>
              </w:rPr>
            </w:pPr>
            <w:r>
              <w:rPr>
                <w:i/>
                <w:color w:val="000000"/>
              </w:rPr>
              <w:t>Spring 2014</w:t>
            </w:r>
          </w:p>
        </w:tc>
      </w:tr>
      <w:tr w:rsidR="00D208A5" w:rsidRPr="00C36818" w14:paraId="158A22A2"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516F14" w14:textId="36C82591" w:rsidR="00D208A5" w:rsidRDefault="00D208A5" w:rsidP="00D208A5">
            <w:pPr>
              <w:jc w:val="center"/>
              <w:rPr>
                <w:b/>
                <w:bCs/>
                <w:sz w:val="20"/>
              </w:rPr>
            </w:pPr>
            <w:r>
              <w:rPr>
                <w:b/>
                <w:bCs/>
                <w:sz w:val="20"/>
              </w:rPr>
              <w:t>Remedial 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7076B852" w14:textId="3755FFD2" w:rsidR="00D208A5" w:rsidRPr="009B6606" w:rsidRDefault="00D208A5" w:rsidP="00D208A5">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tc>
      </w:tr>
      <w:tr w:rsidR="00D208A5" w:rsidRPr="00C36818" w14:paraId="2BF4343B"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5F4DE2" w14:textId="3F05E5D3" w:rsidR="00D208A5" w:rsidRDefault="00D208A5" w:rsidP="00D208A5">
            <w:pPr>
              <w:jc w:val="center"/>
              <w:rPr>
                <w:b/>
                <w:bCs/>
                <w:sz w:val="20"/>
              </w:rPr>
            </w:pPr>
            <w:r>
              <w:rPr>
                <w:b/>
                <w:bCs/>
                <w:sz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363BB74F" w14:textId="4489DB4A" w:rsidR="00D208A5" w:rsidRPr="0023690D" w:rsidRDefault="00D208A5" w:rsidP="00D208A5">
            <w:pPr>
              <w:rPr>
                <w:i/>
                <w:color w:val="000000"/>
              </w:rPr>
            </w:pPr>
            <w:r>
              <w:rPr>
                <w:i/>
                <w:color w:val="000000"/>
              </w:rPr>
              <w:t>There was a large improvement in both the written and oral skills from previous semesters.</w:t>
            </w:r>
          </w:p>
        </w:tc>
      </w:tr>
      <w:tr w:rsidR="00D208A5" w:rsidRPr="00C36818" w14:paraId="7D44C076"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FCA5E2" w14:textId="7E6C1699" w:rsidR="00D208A5" w:rsidRDefault="00D208A5" w:rsidP="00D208A5">
            <w:pPr>
              <w:jc w:val="center"/>
              <w:rPr>
                <w:b/>
                <w:bCs/>
                <w:sz w:val="20"/>
              </w:rPr>
            </w:pPr>
            <w:r>
              <w:rPr>
                <w:b/>
                <w:bCs/>
                <w:sz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4A74C8B6" w14:textId="43876687" w:rsidR="00D208A5" w:rsidRDefault="00D208A5" w:rsidP="00D208A5">
            <w:pPr>
              <w:rPr>
                <w:i/>
                <w:color w:val="000000"/>
              </w:rPr>
            </w:pPr>
            <w:r>
              <w:rPr>
                <w:i/>
                <w:color w:val="000000"/>
              </w:rPr>
              <w:t>Fall 2013</w:t>
            </w:r>
          </w:p>
        </w:tc>
      </w:tr>
      <w:tr w:rsidR="00D208A5" w:rsidRPr="00C36818" w14:paraId="6205D8E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6411E9" w14:textId="753824BA" w:rsidR="00D208A5" w:rsidRDefault="00D208A5" w:rsidP="00D208A5">
            <w:pPr>
              <w:jc w:val="center"/>
              <w:rPr>
                <w:b/>
                <w:bCs/>
                <w:sz w:val="20"/>
              </w:rPr>
            </w:pPr>
            <w:r>
              <w:rPr>
                <w:b/>
                <w:bCs/>
                <w:sz w:val="20"/>
              </w:rPr>
              <w:t>Remedial 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55100111" w14:textId="609DB1EC" w:rsidR="00D208A5" w:rsidRPr="0065015C" w:rsidRDefault="00D208A5" w:rsidP="00D208A5">
            <w:pPr>
              <w:rPr>
                <w:i/>
              </w:rPr>
            </w:pPr>
            <w:r>
              <w:rPr>
                <w:i/>
              </w:rPr>
              <w:t xml:space="preserve">Instructors in the EPM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tc>
      </w:tr>
      <w:tr w:rsidR="00D208A5" w:rsidRPr="00C36818" w14:paraId="2F67F77A"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D0C8BA" w14:textId="7A9B6994" w:rsidR="00D208A5" w:rsidRDefault="00D208A5" w:rsidP="00D208A5">
            <w:pPr>
              <w:jc w:val="center"/>
              <w:rPr>
                <w:b/>
                <w:bCs/>
                <w:sz w:val="20"/>
              </w:rPr>
            </w:pPr>
            <w:r>
              <w:rPr>
                <w:b/>
                <w:bCs/>
                <w:sz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37B17F28" w14:textId="77777777" w:rsidR="00D208A5" w:rsidRDefault="00D208A5" w:rsidP="00D208A5">
            <w:pPr>
              <w:rPr>
                <w:i/>
                <w:color w:val="000000"/>
              </w:rPr>
            </w:pPr>
          </w:p>
        </w:tc>
      </w:tr>
      <w:tr w:rsidR="00D208A5" w:rsidRPr="00C36818" w14:paraId="5E4F5790"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92636CD" w14:textId="07B31FF3" w:rsidR="00D208A5" w:rsidRDefault="00D208A5" w:rsidP="00D208A5">
            <w:pPr>
              <w:jc w:val="center"/>
              <w:rPr>
                <w:b/>
                <w:bCs/>
                <w:sz w:val="20"/>
              </w:rPr>
            </w:pPr>
            <w:r>
              <w:rPr>
                <w:b/>
                <w:bCs/>
                <w:sz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5A1121ED" w14:textId="31B8B392" w:rsidR="00D208A5" w:rsidRPr="00FE1707" w:rsidRDefault="00D208A5" w:rsidP="00D208A5">
            <w:pPr>
              <w:rPr>
                <w:i/>
                <w:color w:val="000000"/>
              </w:rPr>
            </w:pPr>
            <w:r w:rsidRPr="00FE1707">
              <w:rPr>
                <w:i/>
                <w:color w:val="000000"/>
              </w:rPr>
              <w:t>Spring 2013</w:t>
            </w:r>
          </w:p>
        </w:tc>
      </w:tr>
      <w:tr w:rsidR="00D208A5" w:rsidRPr="00C36818" w14:paraId="378022B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86E4108" w14:textId="0EB98743" w:rsidR="00D208A5" w:rsidRDefault="00D208A5" w:rsidP="00D208A5">
            <w:pPr>
              <w:jc w:val="center"/>
              <w:rPr>
                <w:b/>
                <w:bCs/>
                <w:sz w:val="20"/>
              </w:rPr>
            </w:pPr>
            <w:r>
              <w:rPr>
                <w:b/>
                <w:bCs/>
                <w:sz w:val="20"/>
              </w:rPr>
              <w:t>Remedial 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78C1A266" w14:textId="1565397F" w:rsidR="00D208A5" w:rsidRPr="002C42EA" w:rsidRDefault="00D208A5" w:rsidP="00D208A5">
            <w:pPr>
              <w:rPr>
                <w:i/>
              </w:rPr>
            </w:pPr>
            <w:r>
              <w:rPr>
                <w:i/>
                <w:sz w:val="22"/>
              </w:rPr>
              <w:t xml:space="preserve">Instructors in the EPM </w:t>
            </w:r>
            <w:r w:rsidRPr="001F4F4F">
              <w:rPr>
                <w:i/>
                <w:sz w:val="22"/>
              </w:rPr>
              <w:t>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D208A5" w:rsidRPr="00C36818" w14:paraId="3FB4D89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FAC200" w14:textId="39B70BD0" w:rsidR="00D208A5" w:rsidRDefault="00D208A5" w:rsidP="00D208A5">
            <w:pPr>
              <w:jc w:val="center"/>
              <w:rPr>
                <w:b/>
                <w:bCs/>
                <w:sz w:val="20"/>
              </w:rPr>
            </w:pPr>
            <w:r>
              <w:rPr>
                <w:b/>
                <w:bCs/>
                <w:sz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16F13CC4" w14:textId="293091CD" w:rsidR="00D208A5" w:rsidRPr="00FE1707" w:rsidRDefault="00D208A5" w:rsidP="00D208A5">
            <w:pPr>
              <w:rPr>
                <w:i/>
                <w:color w:val="000000"/>
              </w:rPr>
            </w:pPr>
            <w:r>
              <w:rPr>
                <w:i/>
                <w:color w:val="000000"/>
              </w:rPr>
              <w:t xml:space="preserve">The biggest addition since the prior year’s assessment was the revamping of the ELC (English Language and Communication) courses that almost all international graduate students take at Stevens. These courses focus on writing and speaking, and give the students practical experience in situations that mirror the professional world. Also, the </w:t>
            </w:r>
            <w:r>
              <w:rPr>
                <w:i/>
                <w:color w:val="000000"/>
              </w:rPr>
              <w:lastRenderedPageBreak/>
              <w:t>assessment was switched to MGT 609 Project Management, a course with more practical writing assignments which provide a more meaningful assessment.</w:t>
            </w:r>
          </w:p>
        </w:tc>
      </w:tr>
      <w:tr w:rsidR="00D208A5" w:rsidRPr="00C36818" w14:paraId="105D6CD5"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36034AC" w14:textId="51D63C99" w:rsidR="00D208A5" w:rsidRDefault="00D208A5" w:rsidP="00D208A5">
            <w:pPr>
              <w:jc w:val="center"/>
              <w:rPr>
                <w:b/>
                <w:bCs/>
                <w:sz w:val="20"/>
              </w:rPr>
            </w:pPr>
            <w:r>
              <w:rPr>
                <w:b/>
                <w:bCs/>
                <w:sz w:val="20"/>
              </w:rPr>
              <w:lastRenderedPageBreak/>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7CD19C13" w14:textId="7638A721" w:rsidR="00D208A5" w:rsidRPr="00FE1707" w:rsidRDefault="00D208A5" w:rsidP="00D208A5">
            <w:pPr>
              <w:rPr>
                <w:i/>
                <w:color w:val="000000"/>
              </w:rPr>
            </w:pPr>
            <w:r w:rsidRPr="001F4F4F">
              <w:rPr>
                <w:i/>
                <w:color w:val="000000"/>
              </w:rPr>
              <w:t>Fall 2012</w:t>
            </w:r>
          </w:p>
        </w:tc>
      </w:tr>
      <w:tr w:rsidR="00D208A5" w:rsidRPr="00C36818" w14:paraId="72EFD578"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24D874" w14:textId="55855E00" w:rsidR="00D208A5" w:rsidRDefault="00D208A5" w:rsidP="00D208A5">
            <w:pPr>
              <w:jc w:val="center"/>
              <w:rPr>
                <w:b/>
                <w:bCs/>
                <w:sz w:val="20"/>
              </w:rPr>
            </w:pPr>
            <w:r>
              <w:rPr>
                <w:b/>
                <w:bCs/>
                <w:sz w:val="20"/>
              </w:rPr>
              <w:t>Remedial 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7F90D95E" w14:textId="16B19B31" w:rsidR="00D208A5" w:rsidRPr="002C42EA" w:rsidRDefault="00D208A5" w:rsidP="00D208A5">
            <w:pPr>
              <w:rPr>
                <w:i/>
              </w:rPr>
            </w:pPr>
            <w:r>
              <w:rPr>
                <w:i/>
                <w:sz w:val="22"/>
              </w:rPr>
              <w:t xml:space="preserve">Instructors in the EPM </w:t>
            </w:r>
            <w:r w:rsidRPr="001F4F4F">
              <w:rPr>
                <w:i/>
                <w:sz w:val="22"/>
              </w:rPr>
              <w:t>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D208A5" w:rsidRPr="00C36818" w14:paraId="6326F2F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5DD5334" w14:textId="03168E1F" w:rsidR="00D208A5" w:rsidRDefault="00D208A5" w:rsidP="00D208A5">
            <w:pPr>
              <w:jc w:val="center"/>
              <w:rPr>
                <w:b/>
                <w:bCs/>
                <w:sz w:val="20"/>
              </w:rPr>
            </w:pPr>
            <w:r>
              <w:rPr>
                <w:b/>
                <w:color w:val="000000"/>
              </w:rPr>
              <w:t>Objective 2</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46CDE069" w14:textId="1356EC31" w:rsidR="00D208A5" w:rsidRPr="00FE1707" w:rsidRDefault="00D208A5" w:rsidP="00D208A5">
            <w:pPr>
              <w:rPr>
                <w:i/>
                <w:color w:val="000000"/>
              </w:rPr>
            </w:pPr>
            <w:r>
              <w:rPr>
                <w:i/>
                <w:color w:val="000000"/>
              </w:rPr>
              <w:t>Students will be able to deliver presentations effectively.</w:t>
            </w:r>
          </w:p>
        </w:tc>
      </w:tr>
      <w:tr w:rsidR="00D208A5" w:rsidRPr="00C36818" w14:paraId="21EAC14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1E0925" w14:textId="77777777" w:rsidR="00D208A5" w:rsidRPr="00A92767" w:rsidRDefault="00D208A5" w:rsidP="00D208A5">
            <w:pPr>
              <w:jc w:val="center"/>
              <w:rPr>
                <w:rFonts w:ascii="Palatino" w:hAnsi="Palatino"/>
                <w:b/>
                <w:bCs/>
                <w:sz w:val="20"/>
                <w:szCs w:val="20"/>
              </w:rPr>
            </w:pPr>
            <w:bookmarkStart w:id="22" w:name="_Hlk1725658"/>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315195C0" w14:textId="77777777" w:rsidR="00D208A5" w:rsidRDefault="00D208A5" w:rsidP="00D208A5">
            <w:pPr>
              <w:rPr>
                <w:i/>
                <w:color w:val="000000"/>
              </w:rPr>
            </w:pPr>
            <w:r>
              <w:rPr>
                <w:i/>
                <w:color w:val="000000"/>
              </w:rPr>
              <w:t>Fall 2018</w:t>
            </w:r>
          </w:p>
        </w:tc>
      </w:tr>
      <w:tr w:rsidR="00D208A5" w:rsidRPr="009A4AD0" w14:paraId="72597EF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5115D" w14:textId="77777777" w:rsidR="00D208A5" w:rsidRPr="002D27FB" w:rsidRDefault="00D208A5" w:rsidP="00D208A5">
            <w:pPr>
              <w:jc w:val="center"/>
              <w:rPr>
                <w:b/>
                <w:bCs/>
                <w:sz w:val="20"/>
                <w:szCs w:val="20"/>
              </w:rPr>
            </w:pPr>
            <w:r w:rsidRPr="002D27FB">
              <w:rPr>
                <w:b/>
                <w:bCs/>
                <w:sz w:val="20"/>
                <w:szCs w:val="20"/>
              </w:rPr>
              <w:t>Remedial</w:t>
            </w:r>
          </w:p>
          <w:p w14:paraId="4B77F773" w14:textId="77777777" w:rsidR="00D208A5" w:rsidRPr="009A4AD0" w:rsidRDefault="00D208A5" w:rsidP="00D208A5">
            <w:pPr>
              <w:jc w:val="center"/>
              <w:rPr>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45CC860" w14:textId="77777777" w:rsidR="00D208A5" w:rsidRDefault="00D208A5" w:rsidP="00D208A5">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067FDD4D" w14:textId="77777777" w:rsidR="00D208A5" w:rsidRPr="009A4AD0" w:rsidRDefault="00D208A5" w:rsidP="00D208A5">
            <w:pPr>
              <w:rPr>
                <w:b/>
                <w:bCs/>
                <w:sz w:val="20"/>
                <w:szCs w:val="20"/>
              </w:rPr>
            </w:pPr>
          </w:p>
        </w:tc>
      </w:tr>
      <w:bookmarkEnd w:id="22"/>
      <w:tr w:rsidR="00D208A5" w:rsidRPr="00C36818" w14:paraId="5BC8B55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97F023"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12E44F73" w14:textId="77777777" w:rsidR="00D208A5" w:rsidRDefault="00D208A5" w:rsidP="00D208A5">
            <w:pPr>
              <w:rPr>
                <w:i/>
                <w:color w:val="000000"/>
              </w:rPr>
            </w:pPr>
            <w:r>
              <w:rPr>
                <w:i/>
                <w:color w:val="000000"/>
              </w:rPr>
              <w:t>Fall 2017</w:t>
            </w:r>
          </w:p>
        </w:tc>
      </w:tr>
      <w:tr w:rsidR="00D208A5" w:rsidRPr="00C36818" w14:paraId="144C8C7A"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3DE2684F" w14:textId="77777777" w:rsidR="00D208A5" w:rsidRPr="002D27FB" w:rsidRDefault="00D208A5" w:rsidP="00D208A5">
            <w:pPr>
              <w:jc w:val="center"/>
              <w:rPr>
                <w:b/>
                <w:bCs/>
                <w:sz w:val="20"/>
                <w:szCs w:val="20"/>
              </w:rPr>
            </w:pPr>
            <w:r w:rsidRPr="002D27FB">
              <w:rPr>
                <w:b/>
                <w:bCs/>
                <w:sz w:val="20"/>
                <w:szCs w:val="20"/>
              </w:rPr>
              <w:t>Remedial</w:t>
            </w:r>
          </w:p>
          <w:p w14:paraId="31C86907" w14:textId="77777777" w:rsidR="00D208A5" w:rsidRPr="002D27FB" w:rsidRDefault="00D208A5" w:rsidP="00D208A5">
            <w:pPr>
              <w:jc w:val="center"/>
              <w:rPr>
                <w:rFonts w:ascii="Palatino" w:hAnsi="Palatino"/>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F2F2F2"/>
            <w:vAlign w:val="center"/>
          </w:tcPr>
          <w:p w14:paraId="70721293" w14:textId="77777777" w:rsidR="00D208A5" w:rsidRDefault="00D208A5" w:rsidP="00D208A5">
            <w:pPr>
              <w:rPr>
                <w:b/>
                <w:i/>
                <w:color w:val="0000FF"/>
                <w:sz w:val="28"/>
                <w:szCs w:val="28"/>
              </w:rPr>
            </w:pPr>
            <w:r>
              <w:rPr>
                <w:i/>
              </w:rPr>
              <w:t>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633F73DB" w14:textId="77777777" w:rsidR="00D208A5" w:rsidRPr="00887E6B" w:rsidRDefault="00D208A5" w:rsidP="00D208A5">
            <w:pPr>
              <w:rPr>
                <w:i/>
              </w:rPr>
            </w:pPr>
          </w:p>
        </w:tc>
      </w:tr>
      <w:tr w:rsidR="00D208A5" w:rsidRPr="00C36818" w14:paraId="02DA2E29"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2F2F2"/>
            <w:vAlign w:val="center"/>
          </w:tcPr>
          <w:p w14:paraId="57B5D7B8" w14:textId="77777777" w:rsidR="00D208A5" w:rsidRPr="002D27FB" w:rsidRDefault="00D208A5" w:rsidP="00D208A5">
            <w:pPr>
              <w:jc w:val="center"/>
              <w:rPr>
                <w:rFonts w:ascii="Palatino" w:hAnsi="Palatino"/>
                <w:b/>
                <w:bCs/>
                <w:sz w:val="20"/>
                <w:szCs w:val="20"/>
              </w:rPr>
            </w:pPr>
            <w:r w:rsidRPr="002D27FB">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F2F2F2"/>
            <w:vAlign w:val="center"/>
          </w:tcPr>
          <w:p w14:paraId="76219EE8" w14:textId="77777777" w:rsidR="00D208A5" w:rsidRPr="002D27FB" w:rsidRDefault="00D208A5" w:rsidP="00D208A5">
            <w:pPr>
              <w:rPr>
                <w:i/>
                <w:color w:val="000000"/>
              </w:rPr>
            </w:pPr>
          </w:p>
        </w:tc>
      </w:tr>
      <w:tr w:rsidR="00D208A5" w:rsidRPr="00C36818" w14:paraId="6099199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1013E7"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01D84343" w14:textId="77777777" w:rsidR="00D208A5" w:rsidRDefault="00D208A5" w:rsidP="00D208A5">
            <w:pPr>
              <w:rPr>
                <w:i/>
                <w:color w:val="000000"/>
              </w:rPr>
            </w:pPr>
            <w:r>
              <w:rPr>
                <w:i/>
                <w:color w:val="000000"/>
              </w:rPr>
              <w:t>Spring 2017</w:t>
            </w:r>
          </w:p>
        </w:tc>
      </w:tr>
      <w:tr w:rsidR="00D208A5" w:rsidRPr="00C36818" w14:paraId="105730D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785F52" w14:textId="77777777" w:rsidR="00D208A5" w:rsidRPr="002D27FB" w:rsidRDefault="00D208A5" w:rsidP="00D208A5">
            <w:pPr>
              <w:jc w:val="center"/>
              <w:rPr>
                <w:b/>
                <w:bCs/>
                <w:sz w:val="20"/>
                <w:szCs w:val="20"/>
              </w:rPr>
            </w:pPr>
            <w:r w:rsidRPr="002D27FB">
              <w:rPr>
                <w:b/>
                <w:bCs/>
                <w:sz w:val="20"/>
                <w:szCs w:val="20"/>
              </w:rPr>
              <w:t>Remedial</w:t>
            </w:r>
          </w:p>
          <w:p w14:paraId="60EDC1FA" w14:textId="77777777" w:rsidR="00D208A5" w:rsidRPr="002D27FB" w:rsidRDefault="00D208A5" w:rsidP="00D208A5">
            <w:pPr>
              <w:jc w:val="center"/>
              <w:rPr>
                <w:rFonts w:ascii="Palatino" w:hAnsi="Palatino"/>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1C3770F5" w14:textId="77777777" w:rsidR="00D208A5" w:rsidRPr="00047371" w:rsidRDefault="00D208A5" w:rsidP="00D208A5">
            <w:pPr>
              <w:rPr>
                <w:i/>
              </w:rPr>
            </w:pPr>
          </w:p>
          <w:p w14:paraId="15F53861" w14:textId="77777777" w:rsidR="00D208A5" w:rsidRPr="004D6970" w:rsidRDefault="00D208A5" w:rsidP="00D208A5">
            <w:pPr>
              <w:rPr>
                <w:i/>
              </w:rPr>
            </w:pPr>
            <w:r w:rsidRPr="004D6970">
              <w:rPr>
                <w:i/>
              </w:rPr>
              <w:t xml:space="preserve">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w:t>
            </w:r>
            <w:r w:rsidRPr="004D6970">
              <w:rPr>
                <w:i/>
              </w:rPr>
              <w:lastRenderedPageBreak/>
              <w:t>dense slides which show their knowledge but are not always easy for an audience to digest.</w:t>
            </w:r>
          </w:p>
          <w:p w14:paraId="7B809EC0" w14:textId="77777777" w:rsidR="00D208A5" w:rsidRPr="00887E6B" w:rsidRDefault="00D208A5" w:rsidP="00D208A5">
            <w:pPr>
              <w:rPr>
                <w:i/>
              </w:rPr>
            </w:pPr>
          </w:p>
        </w:tc>
      </w:tr>
      <w:tr w:rsidR="00D208A5" w:rsidRPr="00C36818" w14:paraId="42B414B2"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F8D8E7" w14:textId="77777777" w:rsidR="00D208A5" w:rsidRPr="002D27FB" w:rsidRDefault="00D208A5" w:rsidP="00D208A5">
            <w:pPr>
              <w:jc w:val="center"/>
              <w:rPr>
                <w:rFonts w:ascii="Palatino" w:hAnsi="Palatino"/>
                <w:b/>
                <w:bCs/>
                <w:sz w:val="20"/>
                <w:szCs w:val="20"/>
              </w:rPr>
            </w:pPr>
            <w:r w:rsidRPr="002D27FB">
              <w:rPr>
                <w:b/>
                <w:bCs/>
                <w:sz w:val="20"/>
                <w:szCs w:val="20"/>
              </w:rPr>
              <w:lastRenderedPageBreak/>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14A61659" w14:textId="77777777" w:rsidR="00D208A5" w:rsidRPr="002D27FB" w:rsidRDefault="00D208A5" w:rsidP="00D208A5">
            <w:pPr>
              <w:rPr>
                <w:i/>
                <w:color w:val="000000"/>
              </w:rPr>
            </w:pPr>
          </w:p>
        </w:tc>
      </w:tr>
      <w:tr w:rsidR="00D208A5" w:rsidRPr="00C36818" w14:paraId="24ADFD85"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8ACBA1"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14B2A699" w14:textId="77777777" w:rsidR="00D208A5" w:rsidRDefault="00D208A5" w:rsidP="00D208A5">
            <w:pPr>
              <w:rPr>
                <w:i/>
                <w:color w:val="000000"/>
              </w:rPr>
            </w:pPr>
            <w:r>
              <w:rPr>
                <w:i/>
                <w:color w:val="000000"/>
              </w:rPr>
              <w:t>Fall 2016</w:t>
            </w:r>
          </w:p>
        </w:tc>
      </w:tr>
      <w:tr w:rsidR="00D208A5" w:rsidRPr="00C36818" w14:paraId="6E3BBAD5"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E3AB29" w14:textId="77777777" w:rsidR="00D208A5" w:rsidRPr="002D27FB" w:rsidRDefault="00D208A5" w:rsidP="00D208A5">
            <w:pPr>
              <w:jc w:val="center"/>
              <w:rPr>
                <w:b/>
                <w:bCs/>
                <w:sz w:val="20"/>
                <w:szCs w:val="20"/>
              </w:rPr>
            </w:pPr>
            <w:r w:rsidRPr="002D27FB">
              <w:rPr>
                <w:b/>
                <w:bCs/>
                <w:sz w:val="20"/>
                <w:szCs w:val="20"/>
              </w:rPr>
              <w:t>Remedial</w:t>
            </w:r>
          </w:p>
          <w:p w14:paraId="562A278C" w14:textId="77777777" w:rsidR="00D208A5" w:rsidRPr="002D27FB" w:rsidRDefault="00D208A5" w:rsidP="00D208A5">
            <w:pPr>
              <w:jc w:val="center"/>
              <w:rPr>
                <w:rFonts w:ascii="Palatino" w:hAnsi="Palatino"/>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2A3C1607" w14:textId="77777777" w:rsidR="00D208A5" w:rsidRDefault="00D208A5" w:rsidP="00D208A5">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5E25E129" w14:textId="77777777" w:rsidR="00D208A5" w:rsidRPr="00887E6B" w:rsidRDefault="00D208A5" w:rsidP="00D208A5">
            <w:pPr>
              <w:rPr>
                <w:i/>
              </w:rPr>
            </w:pPr>
          </w:p>
        </w:tc>
      </w:tr>
      <w:tr w:rsidR="00D208A5" w:rsidRPr="00C36818" w14:paraId="0C68C395"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7B6E86" w14:textId="77777777" w:rsidR="00D208A5" w:rsidRPr="002D27FB" w:rsidRDefault="00D208A5" w:rsidP="00D208A5">
            <w:pPr>
              <w:jc w:val="center"/>
              <w:rPr>
                <w:rFonts w:ascii="Palatino" w:hAnsi="Palatino"/>
                <w:b/>
                <w:bCs/>
                <w:sz w:val="20"/>
                <w:szCs w:val="20"/>
              </w:rPr>
            </w:pPr>
            <w:r w:rsidRPr="002D27FB">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0E4BC8F3" w14:textId="77777777" w:rsidR="00D208A5" w:rsidRPr="002D27FB" w:rsidRDefault="00D208A5" w:rsidP="00D208A5">
            <w:pPr>
              <w:rPr>
                <w:i/>
                <w:color w:val="000000"/>
              </w:rPr>
            </w:pPr>
          </w:p>
        </w:tc>
      </w:tr>
      <w:tr w:rsidR="00D208A5" w:rsidRPr="00C36818" w14:paraId="131858AE"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3D29A2"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02730F23" w14:textId="77777777" w:rsidR="00D208A5" w:rsidRDefault="00D208A5" w:rsidP="00D208A5">
            <w:pPr>
              <w:rPr>
                <w:i/>
                <w:color w:val="000000"/>
              </w:rPr>
            </w:pPr>
            <w:r>
              <w:rPr>
                <w:i/>
                <w:color w:val="000000"/>
              </w:rPr>
              <w:t>Spring 2016</w:t>
            </w:r>
          </w:p>
        </w:tc>
      </w:tr>
      <w:tr w:rsidR="00D208A5" w:rsidRPr="00C36818" w14:paraId="675E283D"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80ED013" w14:textId="77777777" w:rsidR="00D208A5" w:rsidRPr="002D27FB" w:rsidRDefault="00D208A5" w:rsidP="00D208A5">
            <w:pPr>
              <w:jc w:val="center"/>
              <w:rPr>
                <w:b/>
                <w:bCs/>
                <w:sz w:val="20"/>
                <w:szCs w:val="20"/>
              </w:rPr>
            </w:pPr>
            <w:r w:rsidRPr="002D27FB">
              <w:rPr>
                <w:b/>
                <w:bCs/>
                <w:sz w:val="20"/>
                <w:szCs w:val="20"/>
              </w:rPr>
              <w:t>Remedial</w:t>
            </w:r>
          </w:p>
          <w:p w14:paraId="5B51309B" w14:textId="77777777" w:rsidR="00D208A5" w:rsidRPr="002D27FB" w:rsidRDefault="00D208A5" w:rsidP="00D208A5">
            <w:pPr>
              <w:jc w:val="center"/>
              <w:rPr>
                <w:rFonts w:ascii="Palatino" w:hAnsi="Palatino"/>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54C2A3FE" w14:textId="77777777" w:rsidR="00D208A5" w:rsidRPr="00047371" w:rsidRDefault="00D208A5" w:rsidP="00D208A5">
            <w:pPr>
              <w:rPr>
                <w:i/>
              </w:rPr>
            </w:pPr>
            <w:r w:rsidRPr="00047371">
              <w:rPr>
                <w:i/>
              </w:rPr>
              <w:t xml:space="preserve">Students should be </w:t>
            </w:r>
            <w:r>
              <w:rPr>
                <w:i/>
              </w:rPr>
              <w:t>encouraged to start projects early, so they have enough time to focus on the slide quality and practice their delivery. More peer review of the decks, and even of the verbal components, would be very helpful. Aspects like professional transitions between speakers and the importance of projecting enthusiasm should be discussed (and modeled) in class.</w:t>
            </w:r>
          </w:p>
          <w:p w14:paraId="4A1A2083" w14:textId="77777777" w:rsidR="00D208A5" w:rsidRPr="00887E6B" w:rsidRDefault="00D208A5" w:rsidP="00D208A5">
            <w:pPr>
              <w:rPr>
                <w:i/>
              </w:rPr>
            </w:pPr>
          </w:p>
        </w:tc>
      </w:tr>
      <w:tr w:rsidR="00D208A5" w:rsidRPr="00C36818" w14:paraId="5815476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3AA685" w14:textId="77777777" w:rsidR="00D208A5" w:rsidRPr="002D27FB" w:rsidRDefault="00D208A5" w:rsidP="00D208A5">
            <w:pPr>
              <w:jc w:val="center"/>
              <w:rPr>
                <w:rFonts w:ascii="Palatino" w:hAnsi="Palatino"/>
                <w:b/>
                <w:bCs/>
                <w:sz w:val="20"/>
                <w:szCs w:val="20"/>
              </w:rPr>
            </w:pPr>
            <w:r w:rsidRPr="002D27FB">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3F13078B" w14:textId="77777777" w:rsidR="00D208A5" w:rsidRPr="002D27FB" w:rsidRDefault="00D208A5" w:rsidP="00D208A5">
            <w:pPr>
              <w:rPr>
                <w:i/>
                <w:color w:val="000000"/>
              </w:rPr>
            </w:pPr>
          </w:p>
        </w:tc>
      </w:tr>
      <w:tr w:rsidR="00D208A5" w:rsidRPr="00C36818" w14:paraId="594F7066"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361D19A" w14:textId="77777777" w:rsidR="00D208A5" w:rsidRPr="00A92767" w:rsidRDefault="00D208A5" w:rsidP="00D208A5">
            <w:pPr>
              <w:jc w:val="center"/>
              <w:rPr>
                <w:rFonts w:ascii="Palatino" w:hAnsi="Palatino"/>
                <w:b/>
                <w:bCs/>
                <w:sz w:val="20"/>
                <w:szCs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1AB2D2D8" w14:textId="77777777" w:rsidR="00D208A5" w:rsidRDefault="00D208A5" w:rsidP="00D208A5">
            <w:pPr>
              <w:rPr>
                <w:i/>
                <w:color w:val="000000"/>
              </w:rPr>
            </w:pPr>
            <w:r>
              <w:rPr>
                <w:i/>
                <w:color w:val="000000"/>
              </w:rPr>
              <w:t>Fall 2015</w:t>
            </w:r>
          </w:p>
        </w:tc>
      </w:tr>
      <w:tr w:rsidR="00D208A5" w:rsidRPr="00C36818" w14:paraId="30E26915"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97E147" w14:textId="77777777" w:rsidR="00D208A5" w:rsidRPr="002D27FB" w:rsidRDefault="00D208A5" w:rsidP="00D208A5">
            <w:pPr>
              <w:jc w:val="center"/>
              <w:rPr>
                <w:b/>
                <w:bCs/>
                <w:sz w:val="20"/>
                <w:szCs w:val="20"/>
              </w:rPr>
            </w:pPr>
            <w:r w:rsidRPr="002D27FB">
              <w:rPr>
                <w:b/>
                <w:bCs/>
                <w:sz w:val="20"/>
                <w:szCs w:val="20"/>
              </w:rPr>
              <w:t>Remedial</w:t>
            </w:r>
          </w:p>
          <w:p w14:paraId="78AA5408" w14:textId="77777777" w:rsidR="00D208A5" w:rsidRPr="002D27FB" w:rsidRDefault="00D208A5" w:rsidP="00D208A5">
            <w:pPr>
              <w:jc w:val="center"/>
              <w:rPr>
                <w:rFonts w:ascii="Palatino" w:hAnsi="Palatino"/>
                <w:b/>
                <w:bCs/>
                <w:sz w:val="20"/>
                <w:szCs w:val="20"/>
              </w:rPr>
            </w:pPr>
            <w:r w:rsidRPr="002D27FB">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39669EAF" w14:textId="77777777" w:rsidR="00D208A5" w:rsidRPr="00887E6B" w:rsidRDefault="00D208A5" w:rsidP="00D208A5">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tc>
      </w:tr>
      <w:tr w:rsidR="00D208A5" w:rsidRPr="00C36818" w14:paraId="74D61E8A"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8E6055F" w14:textId="77777777" w:rsidR="00D208A5" w:rsidRPr="002D27FB" w:rsidRDefault="00D208A5" w:rsidP="00D208A5">
            <w:pPr>
              <w:jc w:val="center"/>
              <w:rPr>
                <w:rFonts w:ascii="Palatino" w:hAnsi="Palatino"/>
                <w:b/>
                <w:bCs/>
                <w:sz w:val="20"/>
                <w:szCs w:val="20"/>
              </w:rPr>
            </w:pPr>
            <w:r w:rsidRPr="002D27FB">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2B68F6F0" w14:textId="77777777" w:rsidR="00D208A5" w:rsidRPr="002D27FB" w:rsidRDefault="00D208A5" w:rsidP="00D208A5">
            <w:pPr>
              <w:rPr>
                <w:i/>
                <w:color w:val="000000"/>
              </w:rPr>
            </w:pPr>
          </w:p>
        </w:tc>
      </w:tr>
      <w:tr w:rsidR="00D208A5" w:rsidRPr="00C36818" w14:paraId="0C2CACC1"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23185" w14:textId="5E008EFD" w:rsidR="00D208A5" w:rsidRDefault="00D208A5" w:rsidP="00D208A5">
            <w:pPr>
              <w:jc w:val="center"/>
              <w:rPr>
                <w:b/>
                <w:bCs/>
                <w:sz w:val="20"/>
              </w:rPr>
            </w:pPr>
            <w:r w:rsidRPr="00A92767">
              <w:rPr>
                <w:rFonts w:ascii="Palatino" w:hAnsi="Palatino"/>
                <w:b/>
                <w:bCs/>
                <w:sz w:val="20"/>
                <w:szCs w:val="20"/>
              </w:rPr>
              <w:t>When Assessed:</w:t>
            </w:r>
          </w:p>
        </w:tc>
        <w:tc>
          <w:tcPr>
            <w:tcW w:w="720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328532" w14:textId="2F8FA3E3" w:rsidR="00D208A5" w:rsidRPr="00FE1707" w:rsidRDefault="00D208A5" w:rsidP="00D208A5">
            <w:pPr>
              <w:rPr>
                <w:i/>
                <w:color w:val="000000"/>
              </w:rPr>
            </w:pPr>
            <w:r>
              <w:rPr>
                <w:i/>
                <w:color w:val="000000"/>
              </w:rPr>
              <w:t>Fall 2014</w:t>
            </w:r>
          </w:p>
        </w:tc>
      </w:tr>
      <w:tr w:rsidR="00D208A5" w:rsidRPr="00C36818" w14:paraId="621664A6"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9BA9BB" w14:textId="77777777" w:rsidR="00D208A5" w:rsidRPr="00A92767" w:rsidRDefault="00D208A5" w:rsidP="00D208A5">
            <w:pPr>
              <w:jc w:val="center"/>
              <w:rPr>
                <w:b/>
                <w:bCs/>
                <w:sz w:val="20"/>
                <w:szCs w:val="20"/>
              </w:rPr>
            </w:pPr>
            <w:r w:rsidRPr="00A92767">
              <w:rPr>
                <w:b/>
                <w:bCs/>
                <w:sz w:val="20"/>
                <w:szCs w:val="20"/>
              </w:rPr>
              <w:lastRenderedPageBreak/>
              <w:t>Remedial</w:t>
            </w:r>
          </w:p>
          <w:p w14:paraId="28EC16A5" w14:textId="41CB5ACD" w:rsidR="00D208A5" w:rsidRPr="00D552C4" w:rsidRDefault="00D208A5" w:rsidP="00D208A5">
            <w:pPr>
              <w:jc w:val="center"/>
              <w:rPr>
                <w:b/>
                <w:bCs/>
                <w:color w:val="000000"/>
                <w:sz w:val="20"/>
              </w:rPr>
            </w:pPr>
            <w:r w:rsidRPr="00A92767">
              <w:rPr>
                <w:b/>
                <w:bCs/>
                <w:sz w:val="20"/>
                <w:szCs w:val="20"/>
              </w:rPr>
              <w:t>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hideMark/>
          </w:tcPr>
          <w:p w14:paraId="62CE360F" w14:textId="77777777" w:rsidR="00D208A5" w:rsidRDefault="00D208A5" w:rsidP="00D208A5">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042D8A11" w14:textId="31674BA8" w:rsidR="00D208A5" w:rsidRPr="001F4F4F" w:rsidRDefault="00D208A5" w:rsidP="00D208A5">
            <w:pPr>
              <w:rPr>
                <w:i/>
                <w:sz w:val="22"/>
              </w:rPr>
            </w:pPr>
          </w:p>
        </w:tc>
      </w:tr>
      <w:tr w:rsidR="00D208A5" w:rsidRPr="00C36818" w14:paraId="117923FA"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020102C" w14:textId="4BB6C509" w:rsidR="00D208A5" w:rsidRDefault="00D208A5" w:rsidP="00D208A5">
            <w:pPr>
              <w:jc w:val="center"/>
              <w:rPr>
                <w:b/>
                <w:bCs/>
                <w:sz w:val="20"/>
              </w:rPr>
            </w:pPr>
            <w:r w:rsidRPr="00A92767">
              <w:rPr>
                <w:b/>
                <w:bCs/>
                <w:sz w:val="20"/>
                <w:szCs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39190F9F" w14:textId="65A68FE5" w:rsidR="00D208A5" w:rsidRPr="001F4F4F" w:rsidRDefault="00D208A5" w:rsidP="00D208A5">
            <w:pPr>
              <w:rPr>
                <w:i/>
                <w:sz w:val="22"/>
              </w:rPr>
            </w:pPr>
            <w:r>
              <w:rPr>
                <w:i/>
                <w:color w:val="000000"/>
              </w:rPr>
              <w:t>Both the written and oral skills declined since the last assessment. This is largely due to the increased enrollment of Chinese students who struggle with communication skills. We will continue to enhance our support for these students.</w:t>
            </w:r>
          </w:p>
        </w:tc>
      </w:tr>
      <w:tr w:rsidR="00D208A5" w:rsidRPr="00C36818" w14:paraId="7A5B47E1"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65DFCB" w14:textId="797DAA6E" w:rsidR="00D208A5" w:rsidRDefault="00D208A5" w:rsidP="00D208A5">
            <w:pPr>
              <w:jc w:val="center"/>
              <w:rPr>
                <w:b/>
                <w:bCs/>
                <w:sz w:val="20"/>
              </w:rPr>
            </w:pPr>
            <w:r>
              <w:rPr>
                <w:b/>
                <w:bCs/>
                <w:sz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324774DE" w14:textId="53AE7667" w:rsidR="00D208A5" w:rsidRPr="001F4F4F" w:rsidRDefault="00D208A5" w:rsidP="00D208A5">
            <w:pPr>
              <w:rPr>
                <w:i/>
              </w:rPr>
            </w:pPr>
            <w:r>
              <w:rPr>
                <w:i/>
                <w:color w:val="000000"/>
              </w:rPr>
              <w:t>Spring 2014</w:t>
            </w:r>
          </w:p>
        </w:tc>
      </w:tr>
      <w:tr w:rsidR="00D208A5" w:rsidRPr="00C36818" w14:paraId="1C6A7E62"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AE17DC6" w14:textId="33ECADE6" w:rsidR="00D208A5" w:rsidRDefault="00D208A5" w:rsidP="00D208A5">
            <w:pPr>
              <w:jc w:val="center"/>
              <w:rPr>
                <w:b/>
                <w:bCs/>
                <w:sz w:val="20"/>
              </w:rPr>
            </w:pPr>
            <w:r>
              <w:rPr>
                <w:b/>
                <w:bCs/>
                <w:sz w:val="20"/>
              </w:rPr>
              <w:t>Remedial 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57A2D24B" w14:textId="117DFD4B" w:rsidR="00D208A5" w:rsidRPr="001F4F4F" w:rsidRDefault="00D208A5" w:rsidP="00D208A5">
            <w:pPr>
              <w:rPr>
                <w:i/>
                <w:sz w:val="22"/>
              </w:rPr>
            </w:pPr>
            <w:r>
              <w:rPr>
                <w:i/>
              </w:rPr>
              <w:t xml:space="preserve">  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tc>
      </w:tr>
      <w:tr w:rsidR="00D208A5" w:rsidRPr="00C36818" w14:paraId="16CAD050"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7F4819" w14:textId="0509AA8B" w:rsidR="00D208A5" w:rsidRDefault="00D208A5" w:rsidP="00D208A5">
            <w:pPr>
              <w:jc w:val="center"/>
              <w:rPr>
                <w:b/>
                <w:bCs/>
                <w:sz w:val="20"/>
              </w:rPr>
            </w:pPr>
            <w:r>
              <w:rPr>
                <w:b/>
                <w:bCs/>
                <w:sz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79FDC065" w14:textId="5F06B5AB" w:rsidR="00D208A5" w:rsidRPr="001F4F4F" w:rsidRDefault="00D208A5" w:rsidP="00D208A5">
            <w:pPr>
              <w:rPr>
                <w:i/>
                <w:sz w:val="22"/>
              </w:rPr>
            </w:pPr>
            <w:r>
              <w:rPr>
                <w:i/>
                <w:color w:val="000000"/>
              </w:rPr>
              <w:t>There was a large improvement in both the written and oral skills from previous semesters.</w:t>
            </w:r>
          </w:p>
        </w:tc>
      </w:tr>
      <w:tr w:rsidR="00D208A5" w:rsidRPr="00C36818" w14:paraId="7B176001"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822891" w14:textId="4BD280D6" w:rsidR="00D208A5" w:rsidRDefault="00D208A5" w:rsidP="00D208A5">
            <w:pPr>
              <w:jc w:val="center"/>
              <w:rPr>
                <w:b/>
                <w:bCs/>
                <w:sz w:val="20"/>
              </w:rPr>
            </w:pPr>
            <w:r>
              <w:rPr>
                <w:b/>
                <w:bCs/>
                <w:sz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775B0D3A" w14:textId="177E94E5" w:rsidR="00D208A5" w:rsidRPr="0023690D" w:rsidRDefault="00D208A5" w:rsidP="00D208A5">
            <w:pPr>
              <w:rPr>
                <w:i/>
                <w:color w:val="000000"/>
              </w:rPr>
            </w:pPr>
            <w:r>
              <w:rPr>
                <w:i/>
                <w:color w:val="000000"/>
              </w:rPr>
              <w:t>Fall 2013</w:t>
            </w:r>
          </w:p>
        </w:tc>
      </w:tr>
      <w:tr w:rsidR="00D208A5" w:rsidRPr="00C36818" w14:paraId="4A3B41D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3800E3" w14:textId="4BEE4673" w:rsidR="00D208A5" w:rsidRDefault="00D208A5" w:rsidP="00D208A5">
            <w:pPr>
              <w:jc w:val="center"/>
              <w:rPr>
                <w:b/>
                <w:bCs/>
                <w:sz w:val="20"/>
              </w:rPr>
            </w:pPr>
            <w:r>
              <w:rPr>
                <w:b/>
                <w:bCs/>
                <w:sz w:val="20"/>
              </w:rPr>
              <w:t>Remedial 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6827642F" w14:textId="0F1190CF" w:rsidR="00D208A5" w:rsidRPr="009B6606" w:rsidRDefault="00D208A5" w:rsidP="00D208A5">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tc>
      </w:tr>
      <w:tr w:rsidR="00D208A5" w:rsidRPr="00C36818" w14:paraId="7723704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594B4A" w14:textId="320B56B0" w:rsidR="00D208A5" w:rsidRDefault="00D208A5" w:rsidP="00D208A5">
            <w:pPr>
              <w:jc w:val="center"/>
              <w:rPr>
                <w:b/>
                <w:bCs/>
                <w:sz w:val="20"/>
              </w:rPr>
            </w:pPr>
            <w:r>
              <w:rPr>
                <w:b/>
                <w:bCs/>
                <w:sz w:val="20"/>
              </w:rPr>
              <w:lastRenderedPageBreak/>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22AA3797" w14:textId="7809615F" w:rsidR="00D208A5" w:rsidRPr="0023690D" w:rsidRDefault="00D208A5" w:rsidP="00D208A5">
            <w:pPr>
              <w:rPr>
                <w:i/>
                <w:color w:val="000000"/>
              </w:rPr>
            </w:pPr>
          </w:p>
        </w:tc>
      </w:tr>
      <w:tr w:rsidR="00D208A5" w:rsidRPr="00C36818" w14:paraId="43269FE8"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FB1FD9" w14:textId="06ECD5E4" w:rsidR="00D208A5" w:rsidRDefault="00D208A5" w:rsidP="00D208A5">
            <w:pPr>
              <w:jc w:val="center"/>
              <w:rPr>
                <w:b/>
                <w:bCs/>
                <w:sz w:val="20"/>
              </w:rPr>
            </w:pPr>
            <w:r>
              <w:rPr>
                <w:b/>
                <w:bCs/>
                <w:sz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3001765D" w14:textId="240B07BA" w:rsidR="00D208A5" w:rsidRPr="00FE1707" w:rsidRDefault="00D208A5" w:rsidP="00D208A5">
            <w:pPr>
              <w:rPr>
                <w:i/>
                <w:color w:val="000000"/>
              </w:rPr>
            </w:pPr>
            <w:r w:rsidRPr="00FE1707">
              <w:rPr>
                <w:i/>
                <w:color w:val="000000"/>
              </w:rPr>
              <w:t>Spring 2013</w:t>
            </w:r>
          </w:p>
        </w:tc>
      </w:tr>
      <w:tr w:rsidR="00D208A5" w:rsidRPr="00C36818" w14:paraId="2E0F3CD7"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D1641E" w14:textId="29D8D3DE" w:rsidR="00D208A5" w:rsidRDefault="00D208A5" w:rsidP="00D208A5">
            <w:pPr>
              <w:jc w:val="center"/>
              <w:rPr>
                <w:b/>
                <w:bCs/>
                <w:sz w:val="20"/>
              </w:rPr>
            </w:pPr>
            <w:r>
              <w:rPr>
                <w:b/>
                <w:bCs/>
                <w:sz w:val="20"/>
              </w:rPr>
              <w:t>Remedial 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6AFAAEC2" w14:textId="2CD25B2F" w:rsidR="00D208A5" w:rsidRPr="002C42EA" w:rsidRDefault="00D208A5" w:rsidP="00D208A5">
            <w:pPr>
              <w:rPr>
                <w:b/>
                <w:i/>
                <w:color w:val="0000FF"/>
                <w:sz w:val="28"/>
                <w:szCs w:val="28"/>
              </w:rPr>
            </w:pPr>
            <w:r w:rsidRPr="001F4F4F">
              <w:rPr>
                <w:i/>
                <w:sz w:val="22"/>
              </w:rPr>
              <w:t xml:space="preserve">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w:t>
            </w:r>
          </w:p>
        </w:tc>
      </w:tr>
      <w:tr w:rsidR="00D208A5" w:rsidRPr="00C36818" w14:paraId="21D880DB"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99DE165" w14:textId="43C6214A" w:rsidR="00D208A5" w:rsidRDefault="00D208A5" w:rsidP="00D208A5">
            <w:pPr>
              <w:jc w:val="center"/>
              <w:rPr>
                <w:b/>
                <w:bCs/>
                <w:sz w:val="20"/>
              </w:rPr>
            </w:pPr>
            <w:r>
              <w:rPr>
                <w:b/>
                <w:bCs/>
                <w:sz w:val="20"/>
              </w:rPr>
              <w:t>Outcome from previous assessment:</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58DC98A3" w14:textId="1D7017FC" w:rsidR="00D208A5" w:rsidRPr="00FE1707" w:rsidRDefault="00D208A5" w:rsidP="00D208A5">
            <w:pPr>
              <w:rPr>
                <w:i/>
                <w:color w:val="000000"/>
              </w:rPr>
            </w:pPr>
            <w:r w:rsidRPr="00E63F19">
              <w:rPr>
                <w:i/>
                <w:color w:val="000000"/>
              </w:rPr>
              <w:t xml:space="preserve">As with Objective 1, the redesign of ELC classes contributed greatly to the public speaking skills of a large majority of the students in this program. </w:t>
            </w:r>
            <w:r w:rsidRPr="00E63F19">
              <w:rPr>
                <w:i/>
              </w:rPr>
              <w:t>Many students also benefitted from two Presentation Video Tutorials that were created and posted online. Viewing of these, and any new, tutorials should be made mandatory for all students.</w:t>
            </w:r>
          </w:p>
        </w:tc>
      </w:tr>
      <w:tr w:rsidR="00D208A5" w:rsidRPr="00C36818" w14:paraId="1C09FB2B"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70F92C" w14:textId="01A53ADF" w:rsidR="00D208A5" w:rsidRDefault="00D208A5" w:rsidP="00D208A5">
            <w:pPr>
              <w:jc w:val="center"/>
              <w:rPr>
                <w:b/>
                <w:bCs/>
                <w:sz w:val="20"/>
              </w:rPr>
            </w:pPr>
            <w:r>
              <w:rPr>
                <w:b/>
                <w:bCs/>
                <w:sz w:val="20"/>
              </w:rPr>
              <w:t>When Assessed:</w:t>
            </w:r>
          </w:p>
        </w:tc>
        <w:tc>
          <w:tcPr>
            <w:tcW w:w="7200" w:type="dxa"/>
            <w:tcBorders>
              <w:top w:val="single" w:sz="4" w:space="0" w:color="auto"/>
              <w:left w:val="nil"/>
              <w:bottom w:val="single" w:sz="4" w:space="0" w:color="auto"/>
              <w:right w:val="single" w:sz="4" w:space="0" w:color="auto"/>
            </w:tcBorders>
            <w:shd w:val="clear" w:color="auto" w:fill="auto"/>
            <w:vAlign w:val="center"/>
          </w:tcPr>
          <w:p w14:paraId="2813D61E" w14:textId="60F4F0AB" w:rsidR="00D208A5" w:rsidRPr="00FE1707" w:rsidRDefault="00D208A5" w:rsidP="00D208A5">
            <w:pPr>
              <w:rPr>
                <w:i/>
                <w:color w:val="000000"/>
              </w:rPr>
            </w:pPr>
            <w:r w:rsidRPr="001F4F4F">
              <w:rPr>
                <w:i/>
              </w:rPr>
              <w:t>Fall 2012</w:t>
            </w:r>
          </w:p>
        </w:tc>
      </w:tr>
      <w:tr w:rsidR="00D208A5" w:rsidRPr="00C36818" w14:paraId="20370AAD"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5F551ED" w14:textId="337CB5B9" w:rsidR="00D208A5" w:rsidRDefault="00D208A5" w:rsidP="00D208A5">
            <w:pPr>
              <w:jc w:val="center"/>
              <w:rPr>
                <w:b/>
                <w:bCs/>
                <w:sz w:val="20"/>
              </w:rPr>
            </w:pPr>
            <w:r>
              <w:rPr>
                <w:b/>
                <w:bCs/>
                <w:sz w:val="20"/>
              </w:rPr>
              <w:t>Remedial Action</w:t>
            </w: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6F54B880" w14:textId="049FAAC6" w:rsidR="00D208A5" w:rsidRPr="002C42EA" w:rsidRDefault="00D208A5" w:rsidP="00D208A5">
            <w:pPr>
              <w:rPr>
                <w:b/>
                <w:i/>
                <w:color w:val="0000FF"/>
                <w:sz w:val="28"/>
                <w:szCs w:val="28"/>
              </w:rPr>
            </w:pPr>
            <w:r>
              <w:rPr>
                <w:i/>
              </w:rPr>
              <w:t>See Spring 2013 Notes</w:t>
            </w:r>
          </w:p>
        </w:tc>
      </w:tr>
      <w:tr w:rsidR="00D208A5" w:rsidRPr="00C36818" w14:paraId="19A5980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AA15234" w14:textId="02A33F20" w:rsidR="00D208A5" w:rsidRDefault="00D208A5" w:rsidP="00D208A5">
            <w:pPr>
              <w:jc w:val="center"/>
              <w:rPr>
                <w:b/>
                <w:bCs/>
                <w:sz w:val="20"/>
              </w:rPr>
            </w:pP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19DBA069" w14:textId="77777777" w:rsidR="00D208A5" w:rsidRPr="00FE1707" w:rsidRDefault="00D208A5" w:rsidP="00D208A5">
            <w:pPr>
              <w:rPr>
                <w:i/>
                <w:color w:val="000000"/>
              </w:rPr>
            </w:pPr>
          </w:p>
        </w:tc>
      </w:tr>
      <w:tr w:rsidR="00D208A5" w:rsidRPr="00C36818" w14:paraId="447E49D4"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A65D02" w14:textId="2359C116" w:rsidR="00D208A5" w:rsidRDefault="00D208A5" w:rsidP="00D208A5">
            <w:pPr>
              <w:jc w:val="center"/>
              <w:rPr>
                <w:b/>
                <w:bCs/>
                <w:sz w:val="20"/>
              </w:rPr>
            </w:pPr>
          </w:p>
        </w:tc>
        <w:tc>
          <w:tcPr>
            <w:tcW w:w="7200" w:type="dxa"/>
            <w:tcBorders>
              <w:top w:val="single" w:sz="4" w:space="0" w:color="auto"/>
              <w:left w:val="nil"/>
              <w:bottom w:val="single" w:sz="4" w:space="0" w:color="auto"/>
              <w:right w:val="single" w:sz="4" w:space="0" w:color="auto"/>
            </w:tcBorders>
            <w:shd w:val="clear" w:color="auto" w:fill="auto"/>
            <w:vAlign w:val="center"/>
          </w:tcPr>
          <w:p w14:paraId="724B0EA8" w14:textId="4BB96B64" w:rsidR="00D208A5" w:rsidRPr="001F4F4F" w:rsidRDefault="00D208A5" w:rsidP="00D208A5">
            <w:pPr>
              <w:rPr>
                <w:i/>
                <w:sz w:val="22"/>
              </w:rPr>
            </w:pPr>
          </w:p>
        </w:tc>
      </w:tr>
      <w:tr w:rsidR="00D208A5" w:rsidRPr="00C36818" w14:paraId="1C216782"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E31B2A" w14:textId="5547C78C" w:rsidR="00D208A5" w:rsidRDefault="00D208A5" w:rsidP="00D208A5">
            <w:pPr>
              <w:jc w:val="center"/>
              <w:rPr>
                <w:b/>
                <w:bCs/>
                <w:sz w:val="20"/>
              </w:rPr>
            </w:pP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1295E93C" w14:textId="455126BC" w:rsidR="00D208A5" w:rsidRPr="001F4F4F" w:rsidRDefault="00D208A5" w:rsidP="00D208A5">
            <w:pPr>
              <w:rPr>
                <w:i/>
                <w:sz w:val="22"/>
              </w:rPr>
            </w:pPr>
          </w:p>
        </w:tc>
      </w:tr>
      <w:tr w:rsidR="00D208A5" w:rsidRPr="00C36818" w14:paraId="487CA99A"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8CAF5B" w14:textId="69BF75B8" w:rsidR="00D208A5" w:rsidRDefault="00D208A5" w:rsidP="00D208A5">
            <w:pPr>
              <w:jc w:val="center"/>
              <w:rPr>
                <w:b/>
                <w:bCs/>
                <w:sz w:val="20"/>
              </w:rPr>
            </w:pP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58301AB0" w14:textId="3DBF2A1D" w:rsidR="00D208A5" w:rsidRPr="001F4F4F" w:rsidRDefault="00D208A5" w:rsidP="00D208A5">
            <w:pPr>
              <w:rPr>
                <w:i/>
                <w:sz w:val="22"/>
              </w:rPr>
            </w:pPr>
          </w:p>
        </w:tc>
      </w:tr>
      <w:tr w:rsidR="00D208A5" w:rsidRPr="00C36818" w14:paraId="302FF89C"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8366B6" w14:textId="2AA53E48" w:rsidR="00D208A5" w:rsidRDefault="00D208A5" w:rsidP="00D208A5">
            <w:pPr>
              <w:jc w:val="center"/>
              <w:rPr>
                <w:b/>
                <w:bCs/>
                <w:sz w:val="20"/>
              </w:rPr>
            </w:pPr>
          </w:p>
        </w:tc>
        <w:tc>
          <w:tcPr>
            <w:tcW w:w="7200" w:type="dxa"/>
            <w:tcBorders>
              <w:top w:val="single" w:sz="4" w:space="0" w:color="auto"/>
              <w:left w:val="nil"/>
              <w:bottom w:val="single" w:sz="4" w:space="0" w:color="auto"/>
              <w:right w:val="single" w:sz="4" w:space="0" w:color="auto"/>
            </w:tcBorders>
            <w:shd w:val="clear" w:color="auto" w:fill="auto"/>
            <w:vAlign w:val="center"/>
          </w:tcPr>
          <w:p w14:paraId="5908584A" w14:textId="71141637" w:rsidR="00D208A5" w:rsidRPr="001F4F4F" w:rsidRDefault="00D208A5" w:rsidP="00D208A5">
            <w:pPr>
              <w:rPr>
                <w:i/>
              </w:rPr>
            </w:pPr>
          </w:p>
        </w:tc>
      </w:tr>
      <w:tr w:rsidR="00D208A5" w:rsidRPr="00C36818" w14:paraId="6C9ABA33" w14:textId="77777777" w:rsidTr="00D208A5">
        <w:trPr>
          <w:trHeight w:val="600"/>
        </w:trPr>
        <w:tc>
          <w:tcPr>
            <w:tcW w:w="153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613776" w14:textId="30C6F596" w:rsidR="00D208A5" w:rsidRDefault="00D208A5" w:rsidP="00D208A5">
            <w:pPr>
              <w:jc w:val="center"/>
              <w:rPr>
                <w:b/>
                <w:bCs/>
                <w:sz w:val="20"/>
              </w:rPr>
            </w:pPr>
          </w:p>
        </w:tc>
        <w:tc>
          <w:tcPr>
            <w:tcW w:w="7200" w:type="dxa"/>
            <w:tcBorders>
              <w:top w:val="single" w:sz="4" w:space="0" w:color="auto"/>
              <w:left w:val="nil"/>
              <w:bottom w:val="single" w:sz="4" w:space="0" w:color="auto"/>
              <w:right w:val="single" w:sz="4" w:space="0" w:color="auto"/>
            </w:tcBorders>
            <w:shd w:val="clear" w:color="auto" w:fill="EEECE1" w:themeFill="background2"/>
            <w:vAlign w:val="center"/>
          </w:tcPr>
          <w:p w14:paraId="1B998BF3" w14:textId="20532534" w:rsidR="00D208A5" w:rsidRPr="001F4F4F" w:rsidRDefault="00D208A5" w:rsidP="00D208A5">
            <w:pPr>
              <w:rPr>
                <w:i/>
                <w:sz w:val="22"/>
              </w:rPr>
            </w:pPr>
          </w:p>
        </w:tc>
      </w:tr>
    </w:tbl>
    <w:p w14:paraId="06E616F7" w14:textId="77777777" w:rsidR="00234400" w:rsidRDefault="00234400" w:rsidP="00234400"/>
    <w:p w14:paraId="342AA042" w14:textId="77777777" w:rsidR="003F045C" w:rsidRDefault="003F045C">
      <w:pPr>
        <w:rPr>
          <w:b/>
          <w:sz w:val="28"/>
          <w:szCs w:val="28"/>
        </w:rPr>
      </w:pPr>
      <w:r>
        <w:rPr>
          <w:b/>
          <w:sz w:val="28"/>
          <w:szCs w:val="28"/>
        </w:rPr>
        <w:br w:type="page"/>
      </w:r>
    </w:p>
    <w:p w14:paraId="6252D772" w14:textId="77777777" w:rsidR="00C25D6A" w:rsidRDefault="00C25D6A" w:rsidP="008E1B04">
      <w:pPr>
        <w:pStyle w:val="Heading1"/>
      </w:pPr>
      <w:bookmarkStart w:id="23" w:name="_Toc1726064"/>
      <w:r>
        <w:lastRenderedPageBreak/>
        <w:t>APPENDIX A: CURRENT PROCESS</w:t>
      </w:r>
      <w:bookmarkEnd w:id="23"/>
    </w:p>
    <w:p w14:paraId="1F201798" w14:textId="77777777" w:rsidR="00C25D6A" w:rsidRDefault="00C25D6A" w:rsidP="00C25D6A"/>
    <w:p w14:paraId="2D35DA44" w14:textId="77777777" w:rsidR="00C25D6A" w:rsidRDefault="00C25D6A" w:rsidP="00C25D6A">
      <w:pPr>
        <w:rPr>
          <w:bCs/>
          <w:color w:val="000000"/>
        </w:rPr>
      </w:pPr>
    </w:p>
    <w:p w14:paraId="06033773" w14:textId="77777777" w:rsidR="00C25D6A" w:rsidRDefault="00C25D6A" w:rsidP="00C25D6A">
      <w:pPr>
        <w:rPr>
          <w:bCs/>
          <w:color w:val="000000"/>
        </w:rPr>
      </w:pPr>
      <w:r>
        <w:rPr>
          <w:bCs/>
          <w:color w:val="000000"/>
        </w:rPr>
        <w:t>The current assessment and review process for the Howe School Support and Assessment Program (</w:t>
      </w:r>
      <w:r>
        <w:rPr>
          <w:bCs/>
          <w:i/>
          <w:color w:val="000000"/>
        </w:rPr>
        <w:t>MGT 898</w:t>
      </w:r>
      <w:r>
        <w:rPr>
          <w:bCs/>
          <w:color w:val="000000"/>
        </w:rPr>
        <w:t>) is as follows:</w:t>
      </w:r>
    </w:p>
    <w:p w14:paraId="4472FAF6" w14:textId="77777777" w:rsidR="00C25D6A" w:rsidRDefault="00C25D6A" w:rsidP="00C25D6A">
      <w:pPr>
        <w:rPr>
          <w:bCs/>
          <w:color w:val="000000"/>
        </w:rPr>
      </w:pPr>
    </w:p>
    <w:p w14:paraId="0A129473" w14:textId="77777777" w:rsidR="00C25D6A" w:rsidRDefault="00C25D6A" w:rsidP="00C25D6A">
      <w:pPr>
        <w:numPr>
          <w:ilvl w:val="0"/>
          <w:numId w:val="7"/>
        </w:numPr>
        <w:ind w:left="360"/>
        <w:rPr>
          <w:bCs/>
          <w:color w:val="000000"/>
        </w:rPr>
      </w:pPr>
      <w:r>
        <w:rPr>
          <w:bCs/>
          <w:color w:val="000000"/>
        </w:rPr>
        <w:t>Essay submissions are requested from participating students.  These requests are either sent via course instructors, or via an online submission form (Moodle Portal).  Essays are designated as 3- or 4-page papers that utilize paragraph and sentence structure.</w:t>
      </w:r>
    </w:p>
    <w:p w14:paraId="05D5B488" w14:textId="77777777" w:rsidR="00C25D6A" w:rsidRDefault="00C25D6A" w:rsidP="00C25D6A">
      <w:pPr>
        <w:rPr>
          <w:bCs/>
          <w:color w:val="000000"/>
        </w:rPr>
      </w:pPr>
    </w:p>
    <w:p w14:paraId="727B7415" w14:textId="77777777" w:rsidR="00C25D6A" w:rsidRDefault="00C25D6A" w:rsidP="00C25D6A">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Moodle, and subsequently to TurnItIn.com – an originality verification service).</w:t>
      </w:r>
    </w:p>
    <w:p w14:paraId="0521500E" w14:textId="77777777" w:rsidR="00C25D6A" w:rsidRDefault="00C25D6A" w:rsidP="00C25D6A">
      <w:pPr>
        <w:pStyle w:val="ListParagraph"/>
        <w:ind w:left="0"/>
        <w:rPr>
          <w:bCs/>
          <w:color w:val="000000"/>
        </w:rPr>
      </w:pPr>
    </w:p>
    <w:p w14:paraId="6A08D777" w14:textId="77777777" w:rsidR="00C25D6A" w:rsidRDefault="00C25D6A" w:rsidP="00C25D6A">
      <w:pPr>
        <w:numPr>
          <w:ilvl w:val="0"/>
          <w:numId w:val="7"/>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703EDAC7" w14:textId="77777777" w:rsidR="00C25D6A" w:rsidRDefault="00C25D6A" w:rsidP="00C25D6A">
      <w:pPr>
        <w:pStyle w:val="ListParagraph"/>
        <w:ind w:left="0"/>
        <w:rPr>
          <w:bCs/>
          <w:color w:val="000000"/>
        </w:rPr>
      </w:pPr>
    </w:p>
    <w:p w14:paraId="365BE95F" w14:textId="77777777" w:rsidR="00C25D6A" w:rsidRDefault="00C25D6A" w:rsidP="00C25D6A">
      <w:pPr>
        <w:numPr>
          <w:ilvl w:val="0"/>
          <w:numId w:val="7"/>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7F14BCB2" w14:textId="77777777" w:rsidR="00C25D6A" w:rsidRDefault="00C25D6A" w:rsidP="00C25D6A">
      <w:pPr>
        <w:pStyle w:val="ListParagraph"/>
        <w:ind w:left="0"/>
        <w:rPr>
          <w:bCs/>
          <w:color w:val="000000"/>
        </w:rPr>
      </w:pPr>
    </w:p>
    <w:p w14:paraId="5997FB0A" w14:textId="77777777" w:rsidR="00C25D6A" w:rsidRDefault="00C25D6A" w:rsidP="00C25D6A">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36868A92" w14:textId="77777777" w:rsidR="00C25D6A" w:rsidRDefault="00C25D6A" w:rsidP="00C25D6A">
      <w:pPr>
        <w:pStyle w:val="ListParagraph"/>
        <w:ind w:left="0"/>
        <w:rPr>
          <w:bCs/>
          <w:color w:val="000000"/>
        </w:rPr>
      </w:pPr>
    </w:p>
    <w:p w14:paraId="627ED802" w14:textId="77777777" w:rsidR="00C25D6A" w:rsidRDefault="00C25D6A" w:rsidP="00C25D6A">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37319DD1" w14:textId="77777777" w:rsidR="00C25D6A" w:rsidRDefault="00C25D6A" w:rsidP="00C25D6A">
      <w:pPr>
        <w:ind w:left="360"/>
        <w:rPr>
          <w:bCs/>
          <w:color w:val="000000"/>
        </w:rPr>
      </w:pPr>
    </w:p>
    <w:p w14:paraId="058033A5" w14:textId="77777777" w:rsidR="00C25D6A" w:rsidRDefault="00C25D6A" w:rsidP="00C25D6A">
      <w:pPr>
        <w:numPr>
          <w:ilvl w:val="0"/>
          <w:numId w:val="7"/>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Moodle.  </w:t>
      </w:r>
    </w:p>
    <w:p w14:paraId="2249F6D1" w14:textId="77777777" w:rsidR="00C25D6A" w:rsidRDefault="00C25D6A" w:rsidP="00C25D6A">
      <w:pPr>
        <w:pStyle w:val="ListParagraph"/>
        <w:rPr>
          <w:bCs/>
          <w:color w:val="000000"/>
        </w:rPr>
      </w:pPr>
    </w:p>
    <w:p w14:paraId="0A8E7A68" w14:textId="77777777" w:rsidR="00C25D6A" w:rsidRDefault="00C25D6A" w:rsidP="00C25D6A">
      <w:pPr>
        <w:numPr>
          <w:ilvl w:val="0"/>
          <w:numId w:val="7"/>
        </w:numPr>
        <w:ind w:left="360"/>
        <w:rPr>
          <w:bCs/>
          <w:color w:val="000000"/>
        </w:rPr>
      </w:pPr>
      <w:r>
        <w:rPr>
          <w:bCs/>
          <w:color w:val="000000"/>
        </w:rPr>
        <w:t>As part of the returned materials, students also receive one of two letters indicating either a successful level of assessment or an unsuccessful level.   Both of these letters, however, detail the writing and communication support services available to all Howe School students, which are as follows:</w:t>
      </w:r>
    </w:p>
    <w:p w14:paraId="16FAB064" w14:textId="77777777" w:rsidR="00C25D6A" w:rsidRDefault="00C25D6A" w:rsidP="00C25D6A">
      <w:pPr>
        <w:pStyle w:val="ListParagraph"/>
        <w:rPr>
          <w:b/>
        </w:rPr>
      </w:pPr>
    </w:p>
    <w:p w14:paraId="2A4DA02E" w14:textId="77777777" w:rsidR="00C25D6A" w:rsidRDefault="00C25D6A" w:rsidP="00C25D6A">
      <w:pPr>
        <w:numPr>
          <w:ilvl w:val="1"/>
          <w:numId w:val="7"/>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7F06D2DC" w14:textId="77777777" w:rsidR="00C25D6A" w:rsidRDefault="00C25D6A" w:rsidP="00C25D6A">
      <w:pPr>
        <w:ind w:left="1080"/>
        <w:rPr>
          <w:bCs/>
          <w:color w:val="000000"/>
        </w:rPr>
      </w:pPr>
    </w:p>
    <w:p w14:paraId="43D42D12" w14:textId="77777777" w:rsidR="00C25D6A" w:rsidRPr="00087EA2" w:rsidRDefault="00C25D6A" w:rsidP="00C25D6A">
      <w:pPr>
        <w:numPr>
          <w:ilvl w:val="1"/>
          <w:numId w:val="7"/>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p>
    <w:p w14:paraId="50F7B6A4" w14:textId="77777777" w:rsidR="00087EA2" w:rsidRDefault="00087EA2" w:rsidP="00087EA2">
      <w:pPr>
        <w:pStyle w:val="ListParagraph"/>
        <w:rPr>
          <w:bCs/>
          <w:color w:val="000000"/>
        </w:rPr>
      </w:pPr>
    </w:p>
    <w:p w14:paraId="6C95FC2A" w14:textId="77777777" w:rsidR="00087EA2" w:rsidRDefault="00087EA2" w:rsidP="00087EA2"/>
    <w:p w14:paraId="5837849E" w14:textId="77777777" w:rsidR="00087EA2" w:rsidRDefault="00087EA2" w:rsidP="00087EA2">
      <w:pPr>
        <w:rPr>
          <w:bCs/>
          <w:color w:val="000000"/>
        </w:rPr>
        <w:sectPr w:rsidR="00087EA2">
          <w:pgSz w:w="12240" w:h="15840"/>
          <w:pgMar w:top="1440" w:right="1800" w:bottom="1440" w:left="1800" w:header="720" w:footer="720" w:gutter="0"/>
          <w:cols w:space="720"/>
          <w:docGrid w:linePitch="360"/>
        </w:sectPr>
      </w:pPr>
    </w:p>
    <w:p w14:paraId="4E972AB7" w14:textId="77777777" w:rsidR="00087EA2" w:rsidRPr="00F3372C" w:rsidRDefault="00087EA2" w:rsidP="00271715">
      <w:pPr>
        <w:pStyle w:val="Heading1"/>
      </w:pPr>
      <w:bookmarkStart w:id="24" w:name="_Toc1726065"/>
      <w:r>
        <w:lastRenderedPageBreak/>
        <w:t>APPENDIX B. PREVIOUS PRESENTATION RUBRIC</w:t>
      </w:r>
      <w:bookmarkEnd w:id="24"/>
    </w:p>
    <w:p w14:paraId="184E9B47" w14:textId="77777777" w:rsidR="00087EA2" w:rsidRDefault="00087EA2" w:rsidP="00087EA2">
      <w:pPr>
        <w:outlineLvl w:val="0"/>
        <w:rPr>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D9393C" w:rsidRPr="00F203F5" w14:paraId="431260B8" w14:textId="77777777" w:rsidTr="007F569A">
        <w:trPr>
          <w:trHeight w:val="864"/>
          <w:jc w:val="center"/>
        </w:trPr>
        <w:tc>
          <w:tcPr>
            <w:tcW w:w="12342" w:type="dxa"/>
            <w:gridSpan w:val="5"/>
            <w:shd w:val="clear" w:color="auto" w:fill="BFBFBF"/>
            <w:vAlign w:val="center"/>
          </w:tcPr>
          <w:p w14:paraId="03AC3D81" w14:textId="77777777" w:rsidR="00D9393C" w:rsidRPr="00514A92" w:rsidRDefault="00D9393C" w:rsidP="007F569A">
            <w:pPr>
              <w:rPr>
                <w:sz w:val="28"/>
                <w:szCs w:val="28"/>
              </w:rPr>
            </w:pPr>
            <w:r w:rsidRPr="00514A92">
              <w:rPr>
                <w:b/>
                <w:bCs/>
                <w:sz w:val="28"/>
                <w:szCs w:val="28"/>
              </w:rPr>
              <w:t>Presentation Rubric</w:t>
            </w:r>
          </w:p>
          <w:p w14:paraId="01C0232F" w14:textId="77777777" w:rsidR="00D9393C" w:rsidRPr="00514A92" w:rsidRDefault="00D9393C" w:rsidP="007F569A">
            <w:pPr>
              <w:rPr>
                <w:b/>
                <w:bCs/>
                <w:sz w:val="20"/>
                <w:szCs w:val="20"/>
              </w:rPr>
            </w:pPr>
            <w:r w:rsidRPr="00514A92">
              <w:rPr>
                <w:bCs/>
                <w:i/>
              </w:rPr>
              <w:t xml:space="preserve">Goal: </w:t>
            </w:r>
            <w:r w:rsidRPr="00514A92">
              <w:rPr>
                <w:i/>
                <w:iCs/>
              </w:rPr>
              <w:t>Students will be able to deliver presentations effectively.</w:t>
            </w:r>
          </w:p>
        </w:tc>
      </w:tr>
      <w:tr w:rsidR="00D9393C" w:rsidRPr="00F203F5" w14:paraId="70BDAE5B" w14:textId="77777777" w:rsidTr="007F569A">
        <w:trPr>
          <w:trHeight w:val="432"/>
          <w:jc w:val="center"/>
        </w:trPr>
        <w:tc>
          <w:tcPr>
            <w:tcW w:w="2172" w:type="dxa"/>
            <w:shd w:val="clear" w:color="auto" w:fill="auto"/>
            <w:vAlign w:val="center"/>
          </w:tcPr>
          <w:p w14:paraId="331557DA" w14:textId="77777777" w:rsidR="00D9393C" w:rsidRPr="00514A92" w:rsidRDefault="00D9393C" w:rsidP="007F569A">
            <w:pPr>
              <w:rPr>
                <w:b/>
                <w:bCs/>
                <w:sz w:val="20"/>
              </w:rPr>
            </w:pPr>
            <w:r w:rsidRPr="00514A92">
              <w:rPr>
                <w:b/>
                <w:bCs/>
                <w:sz w:val="20"/>
              </w:rPr>
              <w:t>Trait</w:t>
            </w:r>
          </w:p>
        </w:tc>
        <w:tc>
          <w:tcPr>
            <w:tcW w:w="3150" w:type="dxa"/>
            <w:shd w:val="clear" w:color="auto" w:fill="auto"/>
            <w:vAlign w:val="center"/>
          </w:tcPr>
          <w:p w14:paraId="54D80AFB" w14:textId="77777777" w:rsidR="00D9393C" w:rsidRPr="00514A92" w:rsidRDefault="00D9393C" w:rsidP="007F569A">
            <w:pPr>
              <w:jc w:val="center"/>
              <w:rPr>
                <w:b/>
                <w:bCs/>
                <w:sz w:val="20"/>
              </w:rPr>
            </w:pPr>
            <w:r w:rsidRPr="00514A92">
              <w:rPr>
                <w:b/>
                <w:bCs/>
                <w:sz w:val="20"/>
              </w:rPr>
              <w:t>Poor (0)</w:t>
            </w:r>
          </w:p>
        </w:tc>
        <w:tc>
          <w:tcPr>
            <w:tcW w:w="2970" w:type="dxa"/>
            <w:shd w:val="clear" w:color="auto" w:fill="auto"/>
            <w:vAlign w:val="center"/>
          </w:tcPr>
          <w:p w14:paraId="7F2A0F47" w14:textId="77777777" w:rsidR="00D9393C" w:rsidRPr="00514A92" w:rsidRDefault="00D9393C" w:rsidP="007F569A">
            <w:pPr>
              <w:jc w:val="center"/>
              <w:rPr>
                <w:b/>
                <w:bCs/>
                <w:sz w:val="20"/>
              </w:rPr>
            </w:pPr>
            <w:r w:rsidRPr="00514A92">
              <w:rPr>
                <w:b/>
                <w:bCs/>
                <w:sz w:val="20"/>
              </w:rPr>
              <w:t>Good (5)</w:t>
            </w:r>
          </w:p>
        </w:tc>
        <w:tc>
          <w:tcPr>
            <w:tcW w:w="3150" w:type="dxa"/>
            <w:shd w:val="clear" w:color="auto" w:fill="auto"/>
            <w:vAlign w:val="center"/>
          </w:tcPr>
          <w:p w14:paraId="0B991DAB" w14:textId="77777777" w:rsidR="00D9393C" w:rsidRPr="00514A92" w:rsidRDefault="00D9393C" w:rsidP="007F569A">
            <w:pPr>
              <w:jc w:val="center"/>
              <w:rPr>
                <w:b/>
                <w:bCs/>
                <w:sz w:val="20"/>
              </w:rPr>
            </w:pPr>
            <w:r w:rsidRPr="00514A92">
              <w:rPr>
                <w:b/>
                <w:bCs/>
                <w:sz w:val="20"/>
              </w:rPr>
              <w:t>Excellent (10)</w:t>
            </w:r>
          </w:p>
        </w:tc>
        <w:tc>
          <w:tcPr>
            <w:tcW w:w="900" w:type="dxa"/>
            <w:vAlign w:val="center"/>
          </w:tcPr>
          <w:p w14:paraId="0C13DACD" w14:textId="77777777" w:rsidR="00D9393C" w:rsidRPr="00514A92" w:rsidRDefault="00D9393C" w:rsidP="007F569A">
            <w:pPr>
              <w:jc w:val="center"/>
              <w:rPr>
                <w:b/>
                <w:bCs/>
                <w:sz w:val="20"/>
              </w:rPr>
            </w:pPr>
            <w:r w:rsidRPr="00514A92">
              <w:rPr>
                <w:b/>
                <w:bCs/>
                <w:sz w:val="20"/>
              </w:rPr>
              <w:t>Score</w:t>
            </w:r>
          </w:p>
        </w:tc>
      </w:tr>
      <w:tr w:rsidR="00D9393C" w:rsidRPr="00F203F5" w14:paraId="434D1E2C" w14:textId="77777777" w:rsidTr="007F569A">
        <w:trPr>
          <w:trHeight w:val="1008"/>
          <w:jc w:val="center"/>
        </w:trPr>
        <w:tc>
          <w:tcPr>
            <w:tcW w:w="2172" w:type="dxa"/>
            <w:shd w:val="clear" w:color="auto" w:fill="auto"/>
          </w:tcPr>
          <w:p w14:paraId="37D6C8A1" w14:textId="77777777" w:rsidR="00D9393C" w:rsidRPr="00514A92" w:rsidRDefault="00D9393C" w:rsidP="007F569A">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45DB8DCC" w14:textId="77777777" w:rsidR="00D9393C" w:rsidRPr="00514A92" w:rsidRDefault="00D9393C" w:rsidP="007F569A">
            <w:pPr>
              <w:rPr>
                <w:sz w:val="20"/>
              </w:rPr>
            </w:pPr>
            <w:r w:rsidRPr="00514A92">
              <w:rPr>
                <w:sz w:val="20"/>
              </w:rPr>
              <w:t>Fails to introduce topic; no evidence of or poor logical flow of topic; does not manage time.</w:t>
            </w:r>
          </w:p>
        </w:tc>
        <w:tc>
          <w:tcPr>
            <w:tcW w:w="2970" w:type="dxa"/>
            <w:shd w:val="clear" w:color="auto" w:fill="auto"/>
          </w:tcPr>
          <w:p w14:paraId="12DBA5A0" w14:textId="77777777" w:rsidR="00D9393C" w:rsidRPr="00514A92" w:rsidRDefault="00D9393C" w:rsidP="007F569A">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0F6DAECA" w14:textId="77777777" w:rsidR="00D9393C" w:rsidRPr="00514A92" w:rsidRDefault="00D9393C" w:rsidP="007F569A">
            <w:pPr>
              <w:rPr>
                <w:sz w:val="20"/>
              </w:rPr>
            </w:pPr>
            <w:r w:rsidRPr="00514A92">
              <w:rPr>
                <w:sz w:val="20"/>
              </w:rPr>
              <w:t>Engages listeners with overview, guides listeners through connections between sections, and uses time to good effect.</w:t>
            </w:r>
          </w:p>
        </w:tc>
        <w:tc>
          <w:tcPr>
            <w:tcW w:w="900" w:type="dxa"/>
          </w:tcPr>
          <w:p w14:paraId="7DD72FAE" w14:textId="77777777" w:rsidR="00D9393C" w:rsidRPr="00514A92" w:rsidRDefault="00D9393C" w:rsidP="007F569A">
            <w:pPr>
              <w:rPr>
                <w:sz w:val="20"/>
              </w:rPr>
            </w:pPr>
          </w:p>
        </w:tc>
      </w:tr>
      <w:tr w:rsidR="00D9393C" w:rsidRPr="00F203F5" w14:paraId="2834E3C9" w14:textId="77777777" w:rsidTr="007F569A">
        <w:trPr>
          <w:trHeight w:val="1296"/>
          <w:jc w:val="center"/>
        </w:trPr>
        <w:tc>
          <w:tcPr>
            <w:tcW w:w="2172" w:type="dxa"/>
            <w:shd w:val="clear" w:color="auto" w:fill="auto"/>
          </w:tcPr>
          <w:p w14:paraId="008B507C" w14:textId="77777777" w:rsidR="00D9393C" w:rsidRPr="00514A92" w:rsidRDefault="00D9393C" w:rsidP="007F569A">
            <w:pPr>
              <w:rPr>
                <w:b/>
                <w:sz w:val="20"/>
              </w:rPr>
            </w:pPr>
            <w:r w:rsidRPr="00514A92">
              <w:rPr>
                <w:b/>
                <w:sz w:val="20"/>
              </w:rPr>
              <w:t>Trait 2:</w:t>
            </w:r>
            <w:r w:rsidRPr="00514A92">
              <w:rPr>
                <w:b/>
                <w:sz w:val="20"/>
              </w:rPr>
              <w:br/>
              <w:t>Voice &amp; Body Language</w:t>
            </w:r>
          </w:p>
        </w:tc>
        <w:tc>
          <w:tcPr>
            <w:tcW w:w="3150" w:type="dxa"/>
            <w:shd w:val="clear" w:color="auto" w:fill="auto"/>
          </w:tcPr>
          <w:p w14:paraId="7B9B57FF" w14:textId="77777777" w:rsidR="00D9393C" w:rsidRPr="00514A92" w:rsidRDefault="00D9393C" w:rsidP="007F569A">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118BBF43" w14:textId="77777777" w:rsidR="00D9393C" w:rsidRPr="00514A92" w:rsidRDefault="00D9393C" w:rsidP="007F569A">
            <w:pPr>
              <w:rPr>
                <w:sz w:val="20"/>
              </w:rPr>
            </w:pPr>
            <w:r w:rsidRPr="00514A92">
              <w:rPr>
                <w:sz w:val="20"/>
              </w:rPr>
              <w:t>Clear delivery with well-modulated voice and self-carriage.</w:t>
            </w:r>
          </w:p>
        </w:tc>
        <w:tc>
          <w:tcPr>
            <w:tcW w:w="3150" w:type="dxa"/>
            <w:shd w:val="clear" w:color="auto" w:fill="auto"/>
          </w:tcPr>
          <w:p w14:paraId="39352251" w14:textId="77777777" w:rsidR="00D9393C" w:rsidRPr="00514A92" w:rsidRDefault="00D9393C" w:rsidP="007F569A">
            <w:pPr>
              <w:rPr>
                <w:sz w:val="20"/>
              </w:rPr>
            </w:pPr>
            <w:r w:rsidRPr="00514A92">
              <w:rPr>
                <w:sz w:val="20"/>
              </w:rPr>
              <w:t>Exemplary delivery, using voice and gestures as part of medium. Uses vocal and physical resources to aid in communicating topic.</w:t>
            </w:r>
          </w:p>
        </w:tc>
        <w:tc>
          <w:tcPr>
            <w:tcW w:w="900" w:type="dxa"/>
          </w:tcPr>
          <w:p w14:paraId="46724103" w14:textId="77777777" w:rsidR="00D9393C" w:rsidRPr="00514A92" w:rsidRDefault="00D9393C" w:rsidP="007F569A">
            <w:pPr>
              <w:rPr>
                <w:sz w:val="20"/>
              </w:rPr>
            </w:pPr>
          </w:p>
        </w:tc>
      </w:tr>
      <w:tr w:rsidR="00D9393C" w:rsidRPr="00F203F5" w14:paraId="5B0FB3D2" w14:textId="77777777" w:rsidTr="007F569A">
        <w:trPr>
          <w:trHeight w:val="1008"/>
          <w:jc w:val="center"/>
        </w:trPr>
        <w:tc>
          <w:tcPr>
            <w:tcW w:w="2172" w:type="dxa"/>
            <w:shd w:val="clear" w:color="auto" w:fill="auto"/>
          </w:tcPr>
          <w:p w14:paraId="10136BBE" w14:textId="77777777" w:rsidR="00D9393C" w:rsidRPr="00514A92" w:rsidRDefault="00D9393C" w:rsidP="007F569A">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541903B5" w14:textId="77777777" w:rsidR="00D9393C" w:rsidRPr="00514A92" w:rsidRDefault="00D9393C" w:rsidP="007F569A">
            <w:pPr>
              <w:rPr>
                <w:sz w:val="20"/>
              </w:rPr>
            </w:pPr>
            <w:r w:rsidRPr="00514A92">
              <w:rPr>
                <w:sz w:val="20"/>
              </w:rPr>
              <w:t>Misspelled, too busy, too many slides for allotted time, and/or poor use of graphics like charts.</w:t>
            </w:r>
          </w:p>
        </w:tc>
        <w:tc>
          <w:tcPr>
            <w:tcW w:w="2970" w:type="dxa"/>
            <w:shd w:val="clear" w:color="auto" w:fill="auto"/>
          </w:tcPr>
          <w:p w14:paraId="5EB00C9F" w14:textId="77777777" w:rsidR="00D9393C" w:rsidRPr="00514A92" w:rsidRDefault="00D9393C" w:rsidP="007F569A">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22E10FBF" w14:textId="77777777" w:rsidR="00D9393C" w:rsidRPr="00514A92" w:rsidRDefault="00D9393C" w:rsidP="007F569A">
            <w:pPr>
              <w:rPr>
                <w:sz w:val="20"/>
              </w:rPr>
            </w:pPr>
            <w:r w:rsidRPr="00514A92">
              <w:rPr>
                <w:sz w:val="20"/>
              </w:rPr>
              <w:t>Slides are well written/designed, and used as support to verbal content presentation.</w:t>
            </w:r>
          </w:p>
        </w:tc>
        <w:tc>
          <w:tcPr>
            <w:tcW w:w="900" w:type="dxa"/>
          </w:tcPr>
          <w:p w14:paraId="2F25E004" w14:textId="77777777" w:rsidR="00D9393C" w:rsidRPr="00514A92" w:rsidRDefault="00D9393C" w:rsidP="007F569A">
            <w:pPr>
              <w:rPr>
                <w:sz w:val="20"/>
              </w:rPr>
            </w:pPr>
          </w:p>
        </w:tc>
      </w:tr>
      <w:tr w:rsidR="00D9393C" w:rsidRPr="00F203F5" w14:paraId="07F759B4" w14:textId="77777777" w:rsidTr="007F569A">
        <w:trPr>
          <w:trHeight w:val="1008"/>
          <w:jc w:val="center"/>
        </w:trPr>
        <w:tc>
          <w:tcPr>
            <w:tcW w:w="2172" w:type="dxa"/>
            <w:shd w:val="clear" w:color="auto" w:fill="auto"/>
          </w:tcPr>
          <w:p w14:paraId="04726C3D" w14:textId="77777777" w:rsidR="00D9393C" w:rsidRPr="00514A92" w:rsidRDefault="00D9393C" w:rsidP="007F569A">
            <w:pPr>
              <w:rPr>
                <w:b/>
                <w:sz w:val="20"/>
              </w:rPr>
            </w:pPr>
            <w:r w:rsidRPr="00514A92">
              <w:rPr>
                <w:b/>
                <w:sz w:val="20"/>
              </w:rPr>
              <w:t>Trait 4:</w:t>
            </w:r>
            <w:r w:rsidRPr="00514A92">
              <w:rPr>
                <w:b/>
                <w:sz w:val="20"/>
              </w:rPr>
              <w:br/>
              <w:t>Ability to Answer Questions</w:t>
            </w:r>
          </w:p>
        </w:tc>
        <w:tc>
          <w:tcPr>
            <w:tcW w:w="3150" w:type="dxa"/>
            <w:shd w:val="clear" w:color="auto" w:fill="auto"/>
          </w:tcPr>
          <w:p w14:paraId="34AF17AF" w14:textId="77777777" w:rsidR="00D9393C" w:rsidRPr="00514A92" w:rsidRDefault="00D9393C" w:rsidP="007F569A">
            <w:pPr>
              <w:rPr>
                <w:sz w:val="20"/>
              </w:rPr>
            </w:pPr>
            <w:r w:rsidRPr="00514A92">
              <w:rPr>
                <w:sz w:val="20"/>
              </w:rPr>
              <w:t>Student does not answer questions that are asked.</w:t>
            </w:r>
          </w:p>
        </w:tc>
        <w:tc>
          <w:tcPr>
            <w:tcW w:w="2970" w:type="dxa"/>
            <w:shd w:val="clear" w:color="auto" w:fill="auto"/>
          </w:tcPr>
          <w:p w14:paraId="3C2C5EE7" w14:textId="77777777" w:rsidR="00D9393C" w:rsidRPr="00514A92" w:rsidRDefault="00D9393C" w:rsidP="007F569A">
            <w:pPr>
              <w:rPr>
                <w:sz w:val="20"/>
              </w:rPr>
            </w:pPr>
            <w:r w:rsidRPr="00514A92">
              <w:rPr>
                <w:sz w:val="20"/>
              </w:rPr>
              <w:t>Student responds to questions well and provides sufficient response.</w:t>
            </w:r>
          </w:p>
        </w:tc>
        <w:tc>
          <w:tcPr>
            <w:tcW w:w="3150" w:type="dxa"/>
            <w:shd w:val="clear" w:color="auto" w:fill="auto"/>
          </w:tcPr>
          <w:p w14:paraId="0D41A4F4" w14:textId="77777777" w:rsidR="00D9393C" w:rsidRPr="00514A92" w:rsidRDefault="00D9393C" w:rsidP="007F569A">
            <w:pPr>
              <w:rPr>
                <w:sz w:val="20"/>
              </w:rPr>
            </w:pPr>
            <w:r w:rsidRPr="00514A92">
              <w:rPr>
                <w:sz w:val="20"/>
              </w:rPr>
              <w:t>Student responds convincingly and addresses all aspects of question. Knows material thoroughly.</w:t>
            </w:r>
          </w:p>
        </w:tc>
        <w:tc>
          <w:tcPr>
            <w:tcW w:w="900" w:type="dxa"/>
          </w:tcPr>
          <w:p w14:paraId="2A61E0BC" w14:textId="77777777" w:rsidR="00D9393C" w:rsidRPr="00514A92" w:rsidRDefault="00D9393C" w:rsidP="007F569A">
            <w:pPr>
              <w:rPr>
                <w:sz w:val="20"/>
              </w:rPr>
            </w:pPr>
          </w:p>
        </w:tc>
      </w:tr>
      <w:tr w:rsidR="00D9393C" w:rsidRPr="00F203F5" w14:paraId="1AB5B7F9" w14:textId="77777777" w:rsidTr="007F569A">
        <w:trPr>
          <w:trHeight w:val="1008"/>
          <w:jc w:val="center"/>
        </w:trPr>
        <w:tc>
          <w:tcPr>
            <w:tcW w:w="2172" w:type="dxa"/>
            <w:shd w:val="clear" w:color="auto" w:fill="auto"/>
          </w:tcPr>
          <w:p w14:paraId="3738F3DB" w14:textId="77777777" w:rsidR="00D9393C" w:rsidRPr="00514A92" w:rsidRDefault="00D9393C" w:rsidP="007F569A">
            <w:pPr>
              <w:rPr>
                <w:b/>
                <w:sz w:val="20"/>
              </w:rPr>
            </w:pPr>
            <w:r w:rsidRPr="00514A92">
              <w:rPr>
                <w:b/>
                <w:sz w:val="20"/>
              </w:rPr>
              <w:t>Trait 5:</w:t>
            </w:r>
            <w:r w:rsidRPr="00514A92">
              <w:rPr>
                <w:b/>
                <w:sz w:val="20"/>
              </w:rPr>
              <w:br/>
              <w:t>Content</w:t>
            </w:r>
          </w:p>
        </w:tc>
        <w:tc>
          <w:tcPr>
            <w:tcW w:w="3150" w:type="dxa"/>
            <w:shd w:val="clear" w:color="auto" w:fill="auto"/>
          </w:tcPr>
          <w:p w14:paraId="1EEFEB82" w14:textId="77777777" w:rsidR="00D9393C" w:rsidRPr="00514A92" w:rsidRDefault="00D9393C" w:rsidP="007F569A">
            <w:pPr>
              <w:rPr>
                <w:sz w:val="20"/>
              </w:rPr>
            </w:pPr>
            <w:r w:rsidRPr="00514A92">
              <w:rPr>
                <w:sz w:val="20"/>
              </w:rPr>
              <w:t>Student does not satisfy assignment requirements. Misuses theory or selects poor examples.</w:t>
            </w:r>
          </w:p>
        </w:tc>
        <w:tc>
          <w:tcPr>
            <w:tcW w:w="2970" w:type="dxa"/>
            <w:shd w:val="clear" w:color="auto" w:fill="auto"/>
          </w:tcPr>
          <w:p w14:paraId="752A909F" w14:textId="77777777" w:rsidR="00D9393C" w:rsidRPr="00514A92" w:rsidRDefault="00D9393C" w:rsidP="007F569A">
            <w:pPr>
              <w:rPr>
                <w:sz w:val="20"/>
              </w:rPr>
            </w:pPr>
            <w:r w:rsidRPr="00514A92">
              <w:rPr>
                <w:sz w:val="20"/>
              </w:rPr>
              <w:t>Student provides good analysis of subject, satisfying intent of assignment and demonstrating knowledge.</w:t>
            </w:r>
          </w:p>
        </w:tc>
        <w:tc>
          <w:tcPr>
            <w:tcW w:w="3150" w:type="dxa"/>
            <w:shd w:val="clear" w:color="auto" w:fill="auto"/>
          </w:tcPr>
          <w:p w14:paraId="7CFB1F04" w14:textId="77777777" w:rsidR="00D9393C" w:rsidRPr="00514A92" w:rsidRDefault="00D9393C" w:rsidP="007F569A">
            <w:pPr>
              <w:rPr>
                <w:sz w:val="20"/>
              </w:rPr>
            </w:pPr>
            <w:r w:rsidRPr="00514A92">
              <w:rPr>
                <w:sz w:val="20"/>
              </w:rPr>
              <w:t>Student shows evidence of strong research and highly competent use of analyses to reach conclusions and recommendations.</w:t>
            </w:r>
          </w:p>
        </w:tc>
        <w:tc>
          <w:tcPr>
            <w:tcW w:w="900" w:type="dxa"/>
          </w:tcPr>
          <w:p w14:paraId="48E1D503" w14:textId="77777777" w:rsidR="00D9393C" w:rsidRPr="00514A92" w:rsidRDefault="00D9393C" w:rsidP="007F569A">
            <w:pPr>
              <w:rPr>
                <w:sz w:val="20"/>
              </w:rPr>
            </w:pPr>
          </w:p>
        </w:tc>
      </w:tr>
      <w:tr w:rsidR="00D9393C" w:rsidRPr="00F203F5" w14:paraId="08B78C6C" w14:textId="77777777" w:rsidTr="007F569A">
        <w:trPr>
          <w:trHeight w:val="432"/>
          <w:jc w:val="center"/>
        </w:trPr>
        <w:tc>
          <w:tcPr>
            <w:tcW w:w="11442" w:type="dxa"/>
            <w:gridSpan w:val="4"/>
            <w:shd w:val="clear" w:color="auto" w:fill="BFBFBF"/>
            <w:vAlign w:val="center"/>
          </w:tcPr>
          <w:p w14:paraId="485F83CE" w14:textId="77777777" w:rsidR="00D9393C" w:rsidRPr="00514A92" w:rsidRDefault="00D9393C" w:rsidP="007F569A">
            <w:pPr>
              <w:jc w:val="right"/>
            </w:pPr>
            <w:r w:rsidRPr="00514A92">
              <w:rPr>
                <w:b/>
                <w:bCs/>
              </w:rPr>
              <w:t>Does not meet expectations: 0 – 19;     Meets: 20-35;     Exceeds: 36-50                             Total Score:</w:t>
            </w:r>
          </w:p>
        </w:tc>
        <w:tc>
          <w:tcPr>
            <w:tcW w:w="900" w:type="dxa"/>
          </w:tcPr>
          <w:p w14:paraId="13504018" w14:textId="77777777" w:rsidR="00D9393C" w:rsidRPr="00514A92" w:rsidRDefault="00D9393C" w:rsidP="007F569A"/>
        </w:tc>
      </w:tr>
    </w:tbl>
    <w:p w14:paraId="4A269442" w14:textId="734FD1FB" w:rsidR="00087EA2" w:rsidRDefault="00087EA2" w:rsidP="00087EA2">
      <w:pPr>
        <w:rPr>
          <w:bCs/>
          <w:color w:val="000000"/>
        </w:rPr>
      </w:pPr>
    </w:p>
    <w:sectPr w:rsidR="00087EA2" w:rsidSect="00087EA2">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50B05" w14:textId="77777777" w:rsidR="00D40506" w:rsidRDefault="00D40506">
      <w:r>
        <w:separator/>
      </w:r>
    </w:p>
  </w:endnote>
  <w:endnote w:type="continuationSeparator" w:id="0">
    <w:p w14:paraId="479E8258" w14:textId="77777777" w:rsidR="00D40506" w:rsidRDefault="00D4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4882" w14:textId="77777777" w:rsidR="00672EB4" w:rsidRDefault="00672EB4"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2878F" w14:textId="77777777" w:rsidR="00672EB4" w:rsidRDefault="00672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F34EB" w14:textId="77777777" w:rsidR="00672EB4" w:rsidRDefault="00672EB4">
    <w:pPr>
      <w:pStyle w:val="Footer"/>
      <w:pBdr>
        <w:top w:val="single" w:sz="4" w:space="1" w:color="D9D9D9"/>
      </w:pBdr>
      <w:jc w:val="right"/>
    </w:pPr>
    <w:r>
      <w:fldChar w:fldCharType="begin"/>
    </w:r>
    <w:r>
      <w:instrText xml:space="preserve"> PAGE   \* MERGEFORMAT </w:instrText>
    </w:r>
    <w:r>
      <w:fldChar w:fldCharType="separate"/>
    </w:r>
    <w:r w:rsidR="00D9583A">
      <w:rPr>
        <w:noProof/>
      </w:rPr>
      <w:t>38</w:t>
    </w:r>
    <w:r>
      <w:fldChar w:fldCharType="end"/>
    </w:r>
    <w:r>
      <w:t xml:space="preserve"> | </w:t>
    </w:r>
    <w:r>
      <w:rPr>
        <w:color w:val="7F7F7F"/>
        <w:spacing w:val="60"/>
      </w:rPr>
      <w:t>Page</w:t>
    </w:r>
  </w:p>
  <w:p w14:paraId="57DDD151" w14:textId="77777777" w:rsidR="00672EB4" w:rsidRDefault="0067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01B42" w14:textId="77777777" w:rsidR="00D40506" w:rsidRDefault="00D40506">
      <w:r>
        <w:separator/>
      </w:r>
    </w:p>
  </w:footnote>
  <w:footnote w:type="continuationSeparator" w:id="0">
    <w:p w14:paraId="0FFEA683" w14:textId="77777777" w:rsidR="00D40506" w:rsidRDefault="00D40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091F"/>
    <w:rsid w:val="00003F12"/>
    <w:rsid w:val="00007F3B"/>
    <w:rsid w:val="0001419F"/>
    <w:rsid w:val="00015E4F"/>
    <w:rsid w:val="00021F8B"/>
    <w:rsid w:val="00023956"/>
    <w:rsid w:val="00036D3E"/>
    <w:rsid w:val="000373A6"/>
    <w:rsid w:val="00050507"/>
    <w:rsid w:val="000645A4"/>
    <w:rsid w:val="000649ED"/>
    <w:rsid w:val="00075233"/>
    <w:rsid w:val="000779DF"/>
    <w:rsid w:val="00087EA2"/>
    <w:rsid w:val="0009348D"/>
    <w:rsid w:val="000A3AE4"/>
    <w:rsid w:val="000B4FE8"/>
    <w:rsid w:val="000D6623"/>
    <w:rsid w:val="000E0987"/>
    <w:rsid w:val="000E26A5"/>
    <w:rsid w:val="000E45A2"/>
    <w:rsid w:val="000F4CD5"/>
    <w:rsid w:val="0010594D"/>
    <w:rsid w:val="001065FE"/>
    <w:rsid w:val="00106C0A"/>
    <w:rsid w:val="00120535"/>
    <w:rsid w:val="0012248A"/>
    <w:rsid w:val="00131328"/>
    <w:rsid w:val="00134CD8"/>
    <w:rsid w:val="00141BBC"/>
    <w:rsid w:val="00144526"/>
    <w:rsid w:val="00156809"/>
    <w:rsid w:val="00162656"/>
    <w:rsid w:val="00163152"/>
    <w:rsid w:val="00166E95"/>
    <w:rsid w:val="001714CB"/>
    <w:rsid w:val="001819DB"/>
    <w:rsid w:val="00181FA8"/>
    <w:rsid w:val="001907CB"/>
    <w:rsid w:val="001976B1"/>
    <w:rsid w:val="001A2338"/>
    <w:rsid w:val="001B10CA"/>
    <w:rsid w:val="001C0F87"/>
    <w:rsid w:val="001D4588"/>
    <w:rsid w:val="001E72B0"/>
    <w:rsid w:val="00206132"/>
    <w:rsid w:val="00223C20"/>
    <w:rsid w:val="00234400"/>
    <w:rsid w:val="00240DED"/>
    <w:rsid w:val="00261463"/>
    <w:rsid w:val="00271715"/>
    <w:rsid w:val="00286852"/>
    <w:rsid w:val="0029313A"/>
    <w:rsid w:val="002A45B5"/>
    <w:rsid w:val="002C2A0E"/>
    <w:rsid w:val="002C42EA"/>
    <w:rsid w:val="002C5A1F"/>
    <w:rsid w:val="002D7EE4"/>
    <w:rsid w:val="002F4349"/>
    <w:rsid w:val="002F7394"/>
    <w:rsid w:val="00304851"/>
    <w:rsid w:val="00305680"/>
    <w:rsid w:val="00311F4E"/>
    <w:rsid w:val="00317332"/>
    <w:rsid w:val="003236E9"/>
    <w:rsid w:val="0032442E"/>
    <w:rsid w:val="00330C7C"/>
    <w:rsid w:val="0033699E"/>
    <w:rsid w:val="00351AC3"/>
    <w:rsid w:val="00361D3F"/>
    <w:rsid w:val="0036282F"/>
    <w:rsid w:val="00377412"/>
    <w:rsid w:val="003878E6"/>
    <w:rsid w:val="00390908"/>
    <w:rsid w:val="00397C8E"/>
    <w:rsid w:val="003C2481"/>
    <w:rsid w:val="003C7D0B"/>
    <w:rsid w:val="003E27AE"/>
    <w:rsid w:val="003F045C"/>
    <w:rsid w:val="003F5A19"/>
    <w:rsid w:val="004217CD"/>
    <w:rsid w:val="00421A00"/>
    <w:rsid w:val="004250A0"/>
    <w:rsid w:val="00430567"/>
    <w:rsid w:val="00437F7D"/>
    <w:rsid w:val="00445120"/>
    <w:rsid w:val="00453581"/>
    <w:rsid w:val="0048040C"/>
    <w:rsid w:val="00481C5D"/>
    <w:rsid w:val="00485B02"/>
    <w:rsid w:val="004975CA"/>
    <w:rsid w:val="004A096F"/>
    <w:rsid w:val="004A42E5"/>
    <w:rsid w:val="004C335C"/>
    <w:rsid w:val="004D431F"/>
    <w:rsid w:val="00512D08"/>
    <w:rsid w:val="005139A5"/>
    <w:rsid w:val="005142BE"/>
    <w:rsid w:val="00514A92"/>
    <w:rsid w:val="0054684D"/>
    <w:rsid w:val="0055435F"/>
    <w:rsid w:val="00555E83"/>
    <w:rsid w:val="00563B4B"/>
    <w:rsid w:val="0057032E"/>
    <w:rsid w:val="005722B7"/>
    <w:rsid w:val="005816D9"/>
    <w:rsid w:val="005926A0"/>
    <w:rsid w:val="00592DF6"/>
    <w:rsid w:val="00594846"/>
    <w:rsid w:val="005A18B2"/>
    <w:rsid w:val="005A64C3"/>
    <w:rsid w:val="005B4162"/>
    <w:rsid w:val="005B5126"/>
    <w:rsid w:val="005B66DE"/>
    <w:rsid w:val="005C555A"/>
    <w:rsid w:val="005C6C7E"/>
    <w:rsid w:val="005D7E03"/>
    <w:rsid w:val="00603F06"/>
    <w:rsid w:val="00604087"/>
    <w:rsid w:val="0060591C"/>
    <w:rsid w:val="00631FB9"/>
    <w:rsid w:val="0063314E"/>
    <w:rsid w:val="00634D1D"/>
    <w:rsid w:val="00647032"/>
    <w:rsid w:val="00647895"/>
    <w:rsid w:val="00647D24"/>
    <w:rsid w:val="0065015C"/>
    <w:rsid w:val="0065270E"/>
    <w:rsid w:val="006544E9"/>
    <w:rsid w:val="0066025F"/>
    <w:rsid w:val="00660328"/>
    <w:rsid w:val="0066338F"/>
    <w:rsid w:val="006648B9"/>
    <w:rsid w:val="00672EB4"/>
    <w:rsid w:val="006733AD"/>
    <w:rsid w:val="0067548C"/>
    <w:rsid w:val="0068057F"/>
    <w:rsid w:val="006969E9"/>
    <w:rsid w:val="006B4A1F"/>
    <w:rsid w:val="006B719A"/>
    <w:rsid w:val="006C46E0"/>
    <w:rsid w:val="006D1DF0"/>
    <w:rsid w:val="006D26AA"/>
    <w:rsid w:val="006D3863"/>
    <w:rsid w:val="006D4A2D"/>
    <w:rsid w:val="006D6EC0"/>
    <w:rsid w:val="006E0071"/>
    <w:rsid w:val="006E29E4"/>
    <w:rsid w:val="00700B2E"/>
    <w:rsid w:val="0073181D"/>
    <w:rsid w:val="007417CD"/>
    <w:rsid w:val="0075279A"/>
    <w:rsid w:val="00753788"/>
    <w:rsid w:val="00773821"/>
    <w:rsid w:val="007935DD"/>
    <w:rsid w:val="007C1218"/>
    <w:rsid w:val="007C15BD"/>
    <w:rsid w:val="007E3235"/>
    <w:rsid w:val="007E720F"/>
    <w:rsid w:val="007E7789"/>
    <w:rsid w:val="007F08FC"/>
    <w:rsid w:val="007F1183"/>
    <w:rsid w:val="007F569A"/>
    <w:rsid w:val="007F7AAB"/>
    <w:rsid w:val="008168D0"/>
    <w:rsid w:val="00816CC1"/>
    <w:rsid w:val="00832729"/>
    <w:rsid w:val="00843017"/>
    <w:rsid w:val="0084573B"/>
    <w:rsid w:val="00846029"/>
    <w:rsid w:val="008501B5"/>
    <w:rsid w:val="00852A6D"/>
    <w:rsid w:val="0085543E"/>
    <w:rsid w:val="008617C0"/>
    <w:rsid w:val="008629A5"/>
    <w:rsid w:val="00863B65"/>
    <w:rsid w:val="00865D0E"/>
    <w:rsid w:val="00880C2B"/>
    <w:rsid w:val="00891DBD"/>
    <w:rsid w:val="008A70FC"/>
    <w:rsid w:val="008B31F5"/>
    <w:rsid w:val="008C2E3C"/>
    <w:rsid w:val="008C44B9"/>
    <w:rsid w:val="008D5535"/>
    <w:rsid w:val="008D786A"/>
    <w:rsid w:val="008E0060"/>
    <w:rsid w:val="008E1B04"/>
    <w:rsid w:val="00920AAC"/>
    <w:rsid w:val="0094542C"/>
    <w:rsid w:val="00967E5F"/>
    <w:rsid w:val="00973F18"/>
    <w:rsid w:val="00975017"/>
    <w:rsid w:val="00986E63"/>
    <w:rsid w:val="009916CD"/>
    <w:rsid w:val="00993C41"/>
    <w:rsid w:val="009B119B"/>
    <w:rsid w:val="009B7C82"/>
    <w:rsid w:val="009C06A2"/>
    <w:rsid w:val="009C7B21"/>
    <w:rsid w:val="009D09C4"/>
    <w:rsid w:val="009D57A0"/>
    <w:rsid w:val="00A01831"/>
    <w:rsid w:val="00A10FED"/>
    <w:rsid w:val="00A11724"/>
    <w:rsid w:val="00A2415A"/>
    <w:rsid w:val="00A37E43"/>
    <w:rsid w:val="00A40FF5"/>
    <w:rsid w:val="00A42019"/>
    <w:rsid w:val="00A57604"/>
    <w:rsid w:val="00A611C6"/>
    <w:rsid w:val="00A7192E"/>
    <w:rsid w:val="00A9324C"/>
    <w:rsid w:val="00A97451"/>
    <w:rsid w:val="00AA5A2E"/>
    <w:rsid w:val="00AB0EDF"/>
    <w:rsid w:val="00AB1A33"/>
    <w:rsid w:val="00AC2B6F"/>
    <w:rsid w:val="00AE1608"/>
    <w:rsid w:val="00AE4511"/>
    <w:rsid w:val="00AF0CA4"/>
    <w:rsid w:val="00AF7573"/>
    <w:rsid w:val="00B21D2B"/>
    <w:rsid w:val="00B30F2F"/>
    <w:rsid w:val="00B4577A"/>
    <w:rsid w:val="00B45C81"/>
    <w:rsid w:val="00B55ABF"/>
    <w:rsid w:val="00B81A71"/>
    <w:rsid w:val="00B84A42"/>
    <w:rsid w:val="00B9569C"/>
    <w:rsid w:val="00B95AEA"/>
    <w:rsid w:val="00B9698C"/>
    <w:rsid w:val="00BA4EE6"/>
    <w:rsid w:val="00BC39F7"/>
    <w:rsid w:val="00BE264A"/>
    <w:rsid w:val="00C00F47"/>
    <w:rsid w:val="00C07407"/>
    <w:rsid w:val="00C16CE0"/>
    <w:rsid w:val="00C2027C"/>
    <w:rsid w:val="00C25BB2"/>
    <w:rsid w:val="00C25D6A"/>
    <w:rsid w:val="00C34592"/>
    <w:rsid w:val="00C35904"/>
    <w:rsid w:val="00C40C18"/>
    <w:rsid w:val="00C45D12"/>
    <w:rsid w:val="00C4675C"/>
    <w:rsid w:val="00C46A18"/>
    <w:rsid w:val="00C475D8"/>
    <w:rsid w:val="00C82F87"/>
    <w:rsid w:val="00C93EFD"/>
    <w:rsid w:val="00CB5E7D"/>
    <w:rsid w:val="00CC03DB"/>
    <w:rsid w:val="00CD375A"/>
    <w:rsid w:val="00CD6CAB"/>
    <w:rsid w:val="00CE4D08"/>
    <w:rsid w:val="00CE5C1C"/>
    <w:rsid w:val="00CF0E8B"/>
    <w:rsid w:val="00CF45C3"/>
    <w:rsid w:val="00D04E03"/>
    <w:rsid w:val="00D074A8"/>
    <w:rsid w:val="00D16FF6"/>
    <w:rsid w:val="00D17379"/>
    <w:rsid w:val="00D208A5"/>
    <w:rsid w:val="00D32B64"/>
    <w:rsid w:val="00D40506"/>
    <w:rsid w:val="00D47F6B"/>
    <w:rsid w:val="00D57892"/>
    <w:rsid w:val="00D61278"/>
    <w:rsid w:val="00D74F46"/>
    <w:rsid w:val="00D9393C"/>
    <w:rsid w:val="00D9583A"/>
    <w:rsid w:val="00D9630F"/>
    <w:rsid w:val="00DA3906"/>
    <w:rsid w:val="00DA413C"/>
    <w:rsid w:val="00DB00AE"/>
    <w:rsid w:val="00DB0525"/>
    <w:rsid w:val="00DB6FA9"/>
    <w:rsid w:val="00DC19EA"/>
    <w:rsid w:val="00DC2550"/>
    <w:rsid w:val="00DD6636"/>
    <w:rsid w:val="00E04ED6"/>
    <w:rsid w:val="00E16520"/>
    <w:rsid w:val="00E20CBD"/>
    <w:rsid w:val="00E42EF2"/>
    <w:rsid w:val="00E4690A"/>
    <w:rsid w:val="00E53B16"/>
    <w:rsid w:val="00E60A01"/>
    <w:rsid w:val="00E84D1B"/>
    <w:rsid w:val="00E93C2A"/>
    <w:rsid w:val="00EB20E7"/>
    <w:rsid w:val="00EB64CE"/>
    <w:rsid w:val="00EB6D6C"/>
    <w:rsid w:val="00ED27B5"/>
    <w:rsid w:val="00EE3E75"/>
    <w:rsid w:val="00EE3ECF"/>
    <w:rsid w:val="00EE505C"/>
    <w:rsid w:val="00EF0144"/>
    <w:rsid w:val="00EF2ABA"/>
    <w:rsid w:val="00F002C5"/>
    <w:rsid w:val="00F203F5"/>
    <w:rsid w:val="00F23F89"/>
    <w:rsid w:val="00F25EED"/>
    <w:rsid w:val="00F26539"/>
    <w:rsid w:val="00F3001E"/>
    <w:rsid w:val="00F318B6"/>
    <w:rsid w:val="00F3372C"/>
    <w:rsid w:val="00F3534C"/>
    <w:rsid w:val="00F46CD2"/>
    <w:rsid w:val="00F5480B"/>
    <w:rsid w:val="00F64996"/>
    <w:rsid w:val="00FA0241"/>
    <w:rsid w:val="00FA3693"/>
    <w:rsid w:val="00FE6993"/>
    <w:rsid w:val="00FF0C56"/>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4FFC7"/>
  <w15:docId w15:val="{256EA02E-9685-4378-BCE7-AD047CF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8E1B04"/>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8E1B04"/>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8E1B04"/>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8E1B04"/>
    <w:pPr>
      <w:spacing w:after="100"/>
    </w:pPr>
  </w:style>
  <w:style w:type="paragraph" w:styleId="DocumentMap">
    <w:name w:val="Document Map"/>
    <w:basedOn w:val="Normal"/>
    <w:link w:val="DocumentMapChar"/>
    <w:rsid w:val="00C00F47"/>
    <w:rPr>
      <w:rFonts w:ascii="Lucida Grande" w:hAnsi="Lucida Grande" w:cs="Lucida Grande"/>
    </w:rPr>
  </w:style>
  <w:style w:type="character" w:customStyle="1" w:styleId="DocumentMapChar">
    <w:name w:val="Document Map Char"/>
    <w:basedOn w:val="DefaultParagraphFont"/>
    <w:link w:val="DocumentMap"/>
    <w:rsid w:val="00C00F47"/>
    <w:rPr>
      <w:rFonts w:ascii="Lucida Grande" w:hAnsi="Lucida Grande" w:cs="Lucida Grande"/>
      <w:sz w:val="24"/>
      <w:szCs w:val="24"/>
    </w:rPr>
  </w:style>
  <w:style w:type="paragraph" w:styleId="NoSpacing">
    <w:name w:val="No Spacing"/>
    <w:uiPriority w:val="1"/>
    <w:qFormat/>
    <w:rsid w:val="00CB5E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85731">
      <w:bodyDiv w:val="1"/>
      <w:marLeft w:val="0"/>
      <w:marRight w:val="0"/>
      <w:marTop w:val="0"/>
      <w:marBottom w:val="0"/>
      <w:divBdr>
        <w:top w:val="none" w:sz="0" w:space="0" w:color="auto"/>
        <w:left w:val="none" w:sz="0" w:space="0" w:color="auto"/>
        <w:bottom w:val="none" w:sz="0" w:space="0" w:color="auto"/>
        <w:right w:val="none" w:sz="0" w:space="0" w:color="auto"/>
      </w:divBdr>
    </w:div>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14996915">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5869465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662931639">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88BBA33-2B99-4467-AE67-4402F6D0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12198</Words>
  <Characters>69532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81567</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4</cp:revision>
  <cp:lastPrinted>2012-06-13T02:00:00Z</cp:lastPrinted>
  <dcterms:created xsi:type="dcterms:W3CDTF">2019-03-19T23:20:00Z</dcterms:created>
  <dcterms:modified xsi:type="dcterms:W3CDTF">2019-03-19T23:25:00Z</dcterms:modified>
</cp:coreProperties>
</file>