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32" w:rsidRPr="00C876CA" w:rsidRDefault="00317332" w:rsidP="00317332">
      <w:pPr>
        <w:jc w:val="center"/>
        <w:rPr>
          <w:sz w:val="32"/>
          <w:szCs w:val="32"/>
        </w:rPr>
      </w:pPr>
      <w:r w:rsidRPr="00C876CA">
        <w:rPr>
          <w:sz w:val="32"/>
          <w:szCs w:val="32"/>
        </w:rPr>
        <w:t>Stevens Institute of Technology</w:t>
      </w:r>
    </w:p>
    <w:p w:rsidR="00317332" w:rsidRPr="00C876CA" w:rsidRDefault="00A21728" w:rsidP="00317332">
      <w:pPr>
        <w:jc w:val="center"/>
        <w:rPr>
          <w:sz w:val="32"/>
          <w:szCs w:val="32"/>
        </w:rPr>
      </w:pPr>
      <w:r>
        <w:rPr>
          <w:sz w:val="32"/>
          <w:szCs w:val="32"/>
        </w:rPr>
        <w:t>School of Business</w:t>
      </w:r>
    </w:p>
    <w:p w:rsidR="00317332" w:rsidRPr="00C876CA" w:rsidRDefault="00317332" w:rsidP="00317332">
      <w:pPr>
        <w:jc w:val="center"/>
        <w:rPr>
          <w:sz w:val="32"/>
          <w:szCs w:val="32"/>
        </w:rPr>
      </w:pPr>
    </w:p>
    <w:p w:rsidR="00317332" w:rsidRPr="00C876CA" w:rsidRDefault="00317332" w:rsidP="00317332">
      <w:pPr>
        <w:jc w:val="center"/>
        <w:rPr>
          <w:b/>
          <w:color w:val="A50021"/>
          <w:sz w:val="32"/>
          <w:szCs w:val="32"/>
        </w:rPr>
      </w:pPr>
    </w:p>
    <w:p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rsidR="00317332" w:rsidRPr="00C876CA" w:rsidRDefault="00317332" w:rsidP="00317332">
      <w:pPr>
        <w:jc w:val="center"/>
        <w:rPr>
          <w:sz w:val="28"/>
          <w:szCs w:val="28"/>
        </w:rPr>
      </w:pPr>
    </w:p>
    <w:p w:rsidR="00317332" w:rsidRPr="00583CC5" w:rsidRDefault="00317332" w:rsidP="00317332">
      <w:pPr>
        <w:jc w:val="center"/>
        <w:rPr>
          <w:color w:val="C0504D" w:themeColor="accent2"/>
          <w:sz w:val="28"/>
          <w:szCs w:val="28"/>
        </w:rPr>
      </w:pPr>
    </w:p>
    <w:p w:rsidR="00317332" w:rsidRDefault="00317332" w:rsidP="00317332">
      <w:pPr>
        <w:jc w:val="center"/>
        <w:rPr>
          <w:sz w:val="28"/>
          <w:szCs w:val="28"/>
        </w:rPr>
      </w:pPr>
    </w:p>
    <w:p w:rsidR="00317332" w:rsidRPr="00C876CA" w:rsidRDefault="00317332" w:rsidP="00317332">
      <w:pPr>
        <w:jc w:val="center"/>
        <w:rPr>
          <w:sz w:val="28"/>
          <w:szCs w:val="28"/>
        </w:rPr>
      </w:pPr>
    </w:p>
    <w:p w:rsidR="00317332" w:rsidRPr="00583CC5" w:rsidRDefault="00F25EED" w:rsidP="00317332">
      <w:pPr>
        <w:spacing w:before="100" w:beforeAutospacing="1" w:after="100" w:afterAutospacing="1"/>
        <w:jc w:val="center"/>
        <w:rPr>
          <w:b/>
          <w:bCs/>
          <w:color w:val="C00000"/>
          <w:sz w:val="72"/>
          <w:szCs w:val="72"/>
        </w:rPr>
      </w:pPr>
      <w:r w:rsidRPr="00583CC5">
        <w:rPr>
          <w:b/>
          <w:bCs/>
          <w:color w:val="C00000"/>
          <w:sz w:val="72"/>
          <w:szCs w:val="72"/>
        </w:rPr>
        <w:t xml:space="preserve">Master of Science in Information </w:t>
      </w:r>
      <w:r w:rsidR="00416B1B" w:rsidRPr="00583CC5">
        <w:rPr>
          <w:b/>
          <w:bCs/>
          <w:color w:val="C00000"/>
          <w:sz w:val="72"/>
          <w:szCs w:val="72"/>
        </w:rPr>
        <w:t>Systems</w:t>
      </w:r>
    </w:p>
    <w:p w:rsidR="00FC679C" w:rsidRDefault="00FC679C" w:rsidP="00FC679C">
      <w:pPr>
        <w:spacing w:before="100" w:beforeAutospacing="1" w:after="100" w:afterAutospacing="1"/>
        <w:rPr>
          <w:b/>
          <w:color w:val="000000"/>
        </w:rPr>
      </w:pPr>
    </w:p>
    <w:p w:rsidR="00FC679C" w:rsidRPr="00FC679C" w:rsidRDefault="00FC679C"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LEARNING GOAL # 5</w:t>
      </w:r>
    </w:p>
    <w:p w:rsidR="00FC679C" w:rsidRPr="00FC679C" w:rsidRDefault="00497E41"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Students</w:t>
      </w:r>
      <w:r w:rsidR="00FC679C" w:rsidRPr="00FC679C">
        <w:rPr>
          <w:b/>
          <w:color w:val="000000"/>
          <w:sz w:val="28"/>
          <w:szCs w:val="28"/>
        </w:rPr>
        <w:t xml:space="preserve"> can analyze a business situation and design an integrated process and data model to satisfy strategic organizational goals.</w:t>
      </w:r>
    </w:p>
    <w:p w:rsidR="00FC679C" w:rsidRPr="00FC679C" w:rsidRDefault="00FC679C"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Responsibility: Ted Stohr</w:t>
      </w:r>
    </w:p>
    <w:p w:rsidR="00317332" w:rsidRDefault="00317332" w:rsidP="00317332">
      <w:pPr>
        <w:jc w:val="center"/>
        <w:rPr>
          <w:sz w:val="28"/>
          <w:szCs w:val="28"/>
        </w:rPr>
      </w:pPr>
    </w:p>
    <w:p w:rsidR="00317332" w:rsidRDefault="00317332" w:rsidP="00317332">
      <w:pPr>
        <w:jc w:val="center"/>
        <w:rPr>
          <w:sz w:val="28"/>
          <w:szCs w:val="28"/>
        </w:rPr>
      </w:pPr>
    </w:p>
    <w:p w:rsidR="00317332" w:rsidRPr="005A1136" w:rsidRDefault="00317332" w:rsidP="00317332">
      <w:pPr>
        <w:jc w:val="center"/>
        <w:rPr>
          <w:sz w:val="28"/>
          <w:szCs w:val="28"/>
        </w:rPr>
      </w:pPr>
    </w:p>
    <w:p w:rsidR="00317332" w:rsidRPr="005A1136" w:rsidRDefault="00317332" w:rsidP="00317332">
      <w:pPr>
        <w:jc w:val="center"/>
        <w:rPr>
          <w:sz w:val="28"/>
          <w:szCs w:val="28"/>
        </w:rPr>
      </w:pPr>
    </w:p>
    <w:p w:rsidR="000779DF" w:rsidRDefault="000779DF" w:rsidP="00317332">
      <w:pPr>
        <w:jc w:val="center"/>
        <w:rPr>
          <w:sz w:val="28"/>
          <w:szCs w:val="28"/>
        </w:rPr>
      </w:pPr>
    </w:p>
    <w:p w:rsidR="00FC679C" w:rsidRDefault="00FC679C" w:rsidP="00317332">
      <w:pPr>
        <w:jc w:val="center"/>
        <w:rPr>
          <w:sz w:val="28"/>
          <w:szCs w:val="28"/>
        </w:rPr>
      </w:pPr>
    </w:p>
    <w:p w:rsidR="00FC679C" w:rsidRDefault="00FC679C" w:rsidP="00317332">
      <w:pPr>
        <w:jc w:val="center"/>
        <w:rPr>
          <w:sz w:val="28"/>
          <w:szCs w:val="28"/>
        </w:rPr>
      </w:pPr>
    </w:p>
    <w:p w:rsidR="000779DF" w:rsidRDefault="000779DF" w:rsidP="00317332">
      <w:pPr>
        <w:jc w:val="center"/>
        <w:rPr>
          <w:sz w:val="28"/>
          <w:szCs w:val="28"/>
        </w:rPr>
      </w:pPr>
    </w:p>
    <w:p w:rsidR="000779DF" w:rsidRDefault="000779DF" w:rsidP="00317332">
      <w:pPr>
        <w:jc w:val="center"/>
        <w:rPr>
          <w:sz w:val="28"/>
          <w:szCs w:val="28"/>
        </w:rPr>
      </w:pPr>
    </w:p>
    <w:p w:rsidR="000779DF" w:rsidRDefault="000779DF" w:rsidP="00317332">
      <w:pPr>
        <w:jc w:val="center"/>
        <w:rPr>
          <w:sz w:val="28"/>
          <w:szCs w:val="28"/>
        </w:rPr>
      </w:pPr>
    </w:p>
    <w:p w:rsidR="00B45C81" w:rsidRDefault="00B45C81" w:rsidP="00317332">
      <w:pPr>
        <w:jc w:val="center"/>
        <w:rPr>
          <w:sz w:val="28"/>
          <w:szCs w:val="28"/>
        </w:rPr>
      </w:pPr>
    </w:p>
    <w:p w:rsidR="00317332" w:rsidRPr="005A1136" w:rsidRDefault="00EA3632" w:rsidP="00317332">
      <w:pPr>
        <w:jc w:val="center"/>
        <w:rPr>
          <w:sz w:val="28"/>
          <w:szCs w:val="28"/>
        </w:rPr>
      </w:pPr>
      <w:r>
        <w:rPr>
          <w:sz w:val="28"/>
          <w:szCs w:val="28"/>
        </w:rPr>
        <w:t>February 26</w:t>
      </w:r>
      <w:r w:rsidR="00A22912">
        <w:rPr>
          <w:sz w:val="28"/>
          <w:szCs w:val="28"/>
        </w:rPr>
        <w:t>, 201</w:t>
      </w:r>
      <w:r>
        <w:rPr>
          <w:sz w:val="28"/>
          <w:szCs w:val="28"/>
        </w:rPr>
        <w:t>8</w:t>
      </w:r>
    </w:p>
    <w:p w:rsidR="00317332" w:rsidRPr="005A1136" w:rsidRDefault="00317332" w:rsidP="00317332">
      <w:pPr>
        <w:rPr>
          <w:sz w:val="28"/>
          <w:szCs w:val="28"/>
          <w:u w:val="single"/>
        </w:rPr>
      </w:pPr>
    </w:p>
    <w:p w:rsidR="00317332" w:rsidRDefault="00317332" w:rsidP="007345C9">
      <w:pPr>
        <w:rPr>
          <w:b/>
          <w:sz w:val="32"/>
          <w:szCs w:val="32"/>
        </w:rPr>
      </w:pPr>
    </w:p>
    <w:p w:rsidR="00317332" w:rsidRPr="00C876CA" w:rsidRDefault="00317332" w:rsidP="00317332">
      <w:pPr>
        <w:jc w:val="center"/>
        <w:rPr>
          <w:b/>
          <w:sz w:val="32"/>
          <w:szCs w:val="32"/>
        </w:rPr>
      </w:pPr>
      <w:r w:rsidRPr="00C876CA">
        <w:rPr>
          <w:b/>
          <w:sz w:val="32"/>
          <w:szCs w:val="32"/>
        </w:rPr>
        <w:t>Table of Contents</w:t>
      </w:r>
    </w:p>
    <w:p w:rsidR="00317332" w:rsidRPr="00C876CA" w:rsidRDefault="00317332" w:rsidP="00317332">
      <w:pPr>
        <w:jc w:val="center"/>
        <w:rPr>
          <w:b/>
          <w:sz w:val="32"/>
          <w:szCs w:val="32"/>
        </w:rPr>
      </w:pPr>
    </w:p>
    <w:sdt>
      <w:sdtPr>
        <w:rPr>
          <w:rFonts w:ascii="Times New Roman" w:eastAsia="Times New Roman" w:hAnsi="Times New Roman" w:cs="Times New Roman"/>
          <w:b w:val="0"/>
          <w:bCs w:val="0"/>
          <w:color w:val="auto"/>
          <w:sz w:val="24"/>
          <w:szCs w:val="24"/>
          <w:lang w:eastAsia="en-US"/>
        </w:rPr>
        <w:id w:val="1010256723"/>
        <w:docPartObj>
          <w:docPartGallery w:val="Table of Contents"/>
          <w:docPartUnique/>
        </w:docPartObj>
      </w:sdtPr>
      <w:sdtEndPr>
        <w:rPr>
          <w:noProof/>
        </w:rPr>
      </w:sdtEndPr>
      <w:sdtContent>
        <w:p w:rsidR="007345C9" w:rsidRDefault="007345C9">
          <w:pPr>
            <w:pStyle w:val="TOCHeading"/>
          </w:pPr>
        </w:p>
        <w:p w:rsidR="00FF5ABE" w:rsidRDefault="00535832">
          <w:pPr>
            <w:pStyle w:val="TOC1"/>
            <w:tabs>
              <w:tab w:val="right" w:leader="dot" w:pos="8630"/>
            </w:tabs>
            <w:rPr>
              <w:rFonts w:asciiTheme="minorHAnsi" w:eastAsiaTheme="minorEastAsia" w:hAnsiTheme="minorHAnsi" w:cstheme="minorBidi"/>
              <w:noProof/>
              <w:lang w:eastAsia="ja-JP"/>
            </w:rPr>
          </w:pPr>
          <w:r>
            <w:fldChar w:fldCharType="begin"/>
          </w:r>
          <w:r w:rsidR="007345C9">
            <w:instrText xml:space="preserve"> TOC \o "1-3" \h \z \u </w:instrText>
          </w:r>
          <w:r>
            <w:fldChar w:fldCharType="separate"/>
          </w:r>
          <w:r w:rsidR="00FF5ABE">
            <w:rPr>
              <w:noProof/>
            </w:rPr>
            <w:t>1. INTRODUCTION: LEARNING GOAL MIS #5</w:t>
          </w:r>
          <w:r w:rsidR="00FF5ABE">
            <w:rPr>
              <w:noProof/>
            </w:rPr>
            <w:tab/>
          </w:r>
          <w:r w:rsidR="00FF5ABE">
            <w:rPr>
              <w:noProof/>
            </w:rPr>
            <w:fldChar w:fldCharType="begin"/>
          </w:r>
          <w:r w:rsidR="00FF5ABE">
            <w:rPr>
              <w:noProof/>
            </w:rPr>
            <w:instrText xml:space="preserve"> PAGEREF _Toc268959858 \h </w:instrText>
          </w:r>
          <w:r w:rsidR="00FF5ABE">
            <w:rPr>
              <w:noProof/>
            </w:rPr>
          </w:r>
          <w:r w:rsidR="00FF5ABE">
            <w:rPr>
              <w:noProof/>
            </w:rPr>
            <w:fldChar w:fldCharType="separate"/>
          </w:r>
          <w:r w:rsidR="00CF4B5F">
            <w:rPr>
              <w:noProof/>
            </w:rPr>
            <w:t>3</w:t>
          </w:r>
          <w:r w:rsidR="00FF5ABE">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2. LEARNING OBJECTIVES AND TRAITS</w:t>
          </w:r>
          <w:r>
            <w:rPr>
              <w:noProof/>
            </w:rPr>
            <w:tab/>
          </w:r>
          <w:r>
            <w:rPr>
              <w:noProof/>
            </w:rPr>
            <w:fldChar w:fldCharType="begin"/>
          </w:r>
          <w:r>
            <w:rPr>
              <w:noProof/>
            </w:rPr>
            <w:instrText xml:space="preserve"> PAGEREF _Toc268959859 \h </w:instrText>
          </w:r>
          <w:r>
            <w:rPr>
              <w:noProof/>
            </w:rPr>
          </w:r>
          <w:r>
            <w:rPr>
              <w:noProof/>
            </w:rPr>
            <w:fldChar w:fldCharType="separate"/>
          </w:r>
          <w:r w:rsidR="00CF4B5F">
            <w:rPr>
              <w:noProof/>
            </w:rPr>
            <w:t>4</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3. RUBRICS</w:t>
          </w:r>
          <w:r>
            <w:rPr>
              <w:noProof/>
            </w:rPr>
            <w:tab/>
          </w:r>
          <w:r>
            <w:rPr>
              <w:noProof/>
            </w:rPr>
            <w:fldChar w:fldCharType="begin"/>
          </w:r>
          <w:r>
            <w:rPr>
              <w:noProof/>
            </w:rPr>
            <w:instrText xml:space="preserve"> PAGEREF _Toc268959860 \h </w:instrText>
          </w:r>
          <w:r>
            <w:rPr>
              <w:noProof/>
            </w:rPr>
          </w:r>
          <w:r>
            <w:rPr>
              <w:noProof/>
            </w:rPr>
            <w:fldChar w:fldCharType="separate"/>
          </w:r>
          <w:r w:rsidR="00CF4B5F">
            <w:rPr>
              <w:noProof/>
            </w:rPr>
            <w:t>5</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4. ASSESSMENT PROCESS</w:t>
          </w:r>
          <w:r>
            <w:rPr>
              <w:noProof/>
            </w:rPr>
            <w:tab/>
          </w:r>
          <w:r>
            <w:rPr>
              <w:noProof/>
            </w:rPr>
            <w:fldChar w:fldCharType="begin"/>
          </w:r>
          <w:r>
            <w:rPr>
              <w:noProof/>
            </w:rPr>
            <w:instrText xml:space="preserve"> PAGEREF _Toc268959861 \h </w:instrText>
          </w:r>
          <w:r>
            <w:rPr>
              <w:noProof/>
            </w:rPr>
          </w:r>
          <w:r>
            <w:rPr>
              <w:noProof/>
            </w:rPr>
            <w:fldChar w:fldCharType="separate"/>
          </w:r>
          <w:r w:rsidR="00CF4B5F">
            <w:rPr>
              <w:noProof/>
            </w:rPr>
            <w:t>9</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5. RESULTS OF LEARNING GOAL ASSESSMENT - INTRODUCTION</w:t>
          </w:r>
          <w:r>
            <w:rPr>
              <w:noProof/>
            </w:rPr>
            <w:tab/>
          </w:r>
          <w:r>
            <w:rPr>
              <w:noProof/>
            </w:rPr>
            <w:fldChar w:fldCharType="begin"/>
          </w:r>
          <w:r>
            <w:rPr>
              <w:noProof/>
            </w:rPr>
            <w:instrText xml:space="preserve"> PAGEREF _Toc268959862 \h </w:instrText>
          </w:r>
          <w:r>
            <w:rPr>
              <w:noProof/>
            </w:rPr>
          </w:r>
          <w:r>
            <w:rPr>
              <w:noProof/>
            </w:rPr>
            <w:fldChar w:fldCharType="separate"/>
          </w:r>
          <w:r w:rsidR="00CF4B5F">
            <w:rPr>
              <w:noProof/>
            </w:rPr>
            <w:t>10</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6. RESULTS OF ASSESSMENT:  SPRING 2008</w:t>
          </w:r>
          <w:r>
            <w:rPr>
              <w:noProof/>
            </w:rPr>
            <w:tab/>
          </w:r>
          <w:r>
            <w:rPr>
              <w:noProof/>
            </w:rPr>
            <w:fldChar w:fldCharType="begin"/>
          </w:r>
          <w:r>
            <w:rPr>
              <w:noProof/>
            </w:rPr>
            <w:instrText xml:space="preserve"> PAGEREF _Toc268959863 \h </w:instrText>
          </w:r>
          <w:r>
            <w:rPr>
              <w:noProof/>
            </w:rPr>
          </w:r>
          <w:r>
            <w:rPr>
              <w:noProof/>
            </w:rPr>
            <w:fldChar w:fldCharType="separate"/>
          </w:r>
          <w:r w:rsidR="00CF4B5F">
            <w:rPr>
              <w:noProof/>
            </w:rPr>
            <w:t>11</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sidRPr="00C27F1A">
            <w:rPr>
              <w:noProof/>
              <w:color w:val="000000"/>
            </w:rPr>
            <w:t>7. SP</w:t>
          </w:r>
          <w:r>
            <w:rPr>
              <w:noProof/>
            </w:rPr>
            <w:t>ECIFIC STEPS TAKEN IN FALL 2008</w:t>
          </w:r>
          <w:r>
            <w:rPr>
              <w:noProof/>
            </w:rPr>
            <w:tab/>
          </w:r>
          <w:r>
            <w:rPr>
              <w:noProof/>
            </w:rPr>
            <w:fldChar w:fldCharType="begin"/>
          </w:r>
          <w:r>
            <w:rPr>
              <w:noProof/>
            </w:rPr>
            <w:instrText xml:space="preserve"> PAGEREF _Toc268959864 \h </w:instrText>
          </w:r>
          <w:r>
            <w:rPr>
              <w:noProof/>
            </w:rPr>
          </w:r>
          <w:r>
            <w:rPr>
              <w:noProof/>
            </w:rPr>
            <w:fldChar w:fldCharType="separate"/>
          </w:r>
          <w:r w:rsidR="00CF4B5F">
            <w:rPr>
              <w:noProof/>
            </w:rPr>
            <w:t>15</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8. RESULTS OF ASSESSMENT:  SPRING 2009</w:t>
          </w:r>
          <w:r>
            <w:rPr>
              <w:noProof/>
            </w:rPr>
            <w:tab/>
          </w:r>
          <w:r>
            <w:rPr>
              <w:noProof/>
            </w:rPr>
            <w:fldChar w:fldCharType="begin"/>
          </w:r>
          <w:r>
            <w:rPr>
              <w:noProof/>
            </w:rPr>
            <w:instrText xml:space="preserve"> PAGEREF _Toc268959865 \h </w:instrText>
          </w:r>
          <w:r>
            <w:rPr>
              <w:noProof/>
            </w:rPr>
          </w:r>
          <w:r>
            <w:rPr>
              <w:noProof/>
            </w:rPr>
            <w:fldChar w:fldCharType="separate"/>
          </w:r>
          <w:r w:rsidR="00CF4B5F">
            <w:rPr>
              <w:noProof/>
            </w:rPr>
            <w:t>16</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9. SPECIFIC STEPS TAKEN IN FALL-SPRING 2009-10</w:t>
          </w:r>
          <w:r>
            <w:rPr>
              <w:noProof/>
            </w:rPr>
            <w:tab/>
          </w:r>
          <w:r>
            <w:rPr>
              <w:noProof/>
            </w:rPr>
            <w:fldChar w:fldCharType="begin"/>
          </w:r>
          <w:r>
            <w:rPr>
              <w:noProof/>
            </w:rPr>
            <w:instrText xml:space="preserve"> PAGEREF _Toc268959866 \h </w:instrText>
          </w:r>
          <w:r>
            <w:rPr>
              <w:noProof/>
            </w:rPr>
          </w:r>
          <w:r>
            <w:rPr>
              <w:noProof/>
            </w:rPr>
            <w:fldChar w:fldCharType="separate"/>
          </w:r>
          <w:r w:rsidR="00CF4B5F">
            <w:rPr>
              <w:noProof/>
            </w:rPr>
            <w:t>20</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10. RESULTS OF ASSESSMENT:  SPRING 2010</w:t>
          </w:r>
          <w:r>
            <w:rPr>
              <w:noProof/>
            </w:rPr>
            <w:tab/>
          </w:r>
          <w:r>
            <w:rPr>
              <w:noProof/>
            </w:rPr>
            <w:fldChar w:fldCharType="begin"/>
          </w:r>
          <w:r>
            <w:rPr>
              <w:noProof/>
            </w:rPr>
            <w:instrText xml:space="preserve"> PAGEREF _Toc268959867 \h </w:instrText>
          </w:r>
          <w:r>
            <w:rPr>
              <w:noProof/>
            </w:rPr>
          </w:r>
          <w:r>
            <w:rPr>
              <w:noProof/>
            </w:rPr>
            <w:fldChar w:fldCharType="separate"/>
          </w:r>
          <w:r w:rsidR="00CF4B5F">
            <w:rPr>
              <w:noProof/>
            </w:rPr>
            <w:t>21</w:t>
          </w:r>
          <w:r>
            <w:rPr>
              <w:noProof/>
            </w:rPr>
            <w:fldChar w:fldCharType="end"/>
          </w:r>
          <w:bookmarkStart w:id="0" w:name="_GoBack"/>
          <w:bookmarkEnd w:id="0"/>
        </w:p>
        <w:p w:rsidR="00FF5ABE" w:rsidRDefault="00FF5ABE">
          <w:pPr>
            <w:pStyle w:val="TOC1"/>
            <w:tabs>
              <w:tab w:val="right" w:leader="dot" w:pos="8630"/>
            </w:tabs>
            <w:rPr>
              <w:rFonts w:asciiTheme="minorHAnsi" w:eastAsiaTheme="minorEastAsia" w:hAnsiTheme="minorHAnsi" w:cstheme="minorBidi"/>
              <w:noProof/>
              <w:lang w:eastAsia="ja-JP"/>
            </w:rPr>
          </w:pPr>
          <w:r>
            <w:rPr>
              <w:noProof/>
            </w:rPr>
            <w:t>11. SPECIFIC STEPS TAKEN IN FALL 2010</w:t>
          </w:r>
          <w:r>
            <w:rPr>
              <w:noProof/>
            </w:rPr>
            <w:tab/>
          </w:r>
          <w:r>
            <w:rPr>
              <w:noProof/>
            </w:rPr>
            <w:fldChar w:fldCharType="begin"/>
          </w:r>
          <w:r>
            <w:rPr>
              <w:noProof/>
            </w:rPr>
            <w:instrText xml:space="preserve"> PAGEREF _Toc268959868 \h </w:instrText>
          </w:r>
          <w:r>
            <w:rPr>
              <w:noProof/>
            </w:rPr>
          </w:r>
          <w:r>
            <w:rPr>
              <w:noProof/>
            </w:rPr>
            <w:fldChar w:fldCharType="separate"/>
          </w:r>
          <w:r w:rsidR="00CF4B5F">
            <w:rPr>
              <w:noProof/>
            </w:rPr>
            <w:t>25</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12. RESULTS OF ASSESSMENT:  SPRING 2011</w:t>
          </w:r>
          <w:r>
            <w:rPr>
              <w:noProof/>
            </w:rPr>
            <w:tab/>
          </w:r>
          <w:r>
            <w:rPr>
              <w:noProof/>
            </w:rPr>
            <w:fldChar w:fldCharType="begin"/>
          </w:r>
          <w:r>
            <w:rPr>
              <w:noProof/>
            </w:rPr>
            <w:instrText xml:space="preserve"> PAGEREF _Toc268959869 \h </w:instrText>
          </w:r>
          <w:r>
            <w:rPr>
              <w:noProof/>
            </w:rPr>
          </w:r>
          <w:r>
            <w:rPr>
              <w:noProof/>
            </w:rPr>
            <w:fldChar w:fldCharType="separate"/>
          </w:r>
          <w:r w:rsidR="00CF4B5F">
            <w:rPr>
              <w:noProof/>
            </w:rPr>
            <w:t>26</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13. RESULTS OF ASSESSMENT: FALL 2011</w:t>
          </w:r>
          <w:r>
            <w:rPr>
              <w:noProof/>
            </w:rPr>
            <w:tab/>
          </w:r>
          <w:r>
            <w:rPr>
              <w:noProof/>
            </w:rPr>
            <w:fldChar w:fldCharType="begin"/>
          </w:r>
          <w:r>
            <w:rPr>
              <w:noProof/>
            </w:rPr>
            <w:instrText xml:space="preserve"> PAGEREF _Toc268959870 \h </w:instrText>
          </w:r>
          <w:r>
            <w:rPr>
              <w:noProof/>
            </w:rPr>
          </w:r>
          <w:r>
            <w:rPr>
              <w:noProof/>
            </w:rPr>
            <w:fldChar w:fldCharType="separate"/>
          </w:r>
          <w:r w:rsidR="00CF4B5F">
            <w:rPr>
              <w:noProof/>
            </w:rPr>
            <w:t>30</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14. RESULTS OF ASSESSMENT:</w:t>
          </w:r>
          <w:r w:rsidRPr="00C27F1A">
            <w:rPr>
              <w:rFonts w:ascii="Lucida Grande" w:hAnsi="Lucida Grande"/>
              <w:noProof/>
            </w:rPr>
            <w:t xml:space="preserve"> </w:t>
          </w:r>
          <w:r>
            <w:rPr>
              <w:noProof/>
            </w:rPr>
            <w:t>Fall 2012&amp; Spring 2013</w:t>
          </w:r>
          <w:r>
            <w:rPr>
              <w:noProof/>
            </w:rPr>
            <w:tab/>
          </w:r>
          <w:r>
            <w:rPr>
              <w:noProof/>
            </w:rPr>
            <w:fldChar w:fldCharType="begin"/>
          </w:r>
          <w:r>
            <w:rPr>
              <w:noProof/>
            </w:rPr>
            <w:instrText xml:space="preserve"> PAGEREF _Toc268959871 \h </w:instrText>
          </w:r>
          <w:r>
            <w:rPr>
              <w:noProof/>
            </w:rPr>
          </w:r>
          <w:r>
            <w:rPr>
              <w:noProof/>
            </w:rPr>
            <w:fldChar w:fldCharType="separate"/>
          </w:r>
          <w:r w:rsidR="00CF4B5F">
            <w:rPr>
              <w:noProof/>
            </w:rPr>
            <w:t>34</w:t>
          </w:r>
          <w:r>
            <w:rPr>
              <w:noProof/>
            </w:rPr>
            <w:fldChar w:fldCharType="end"/>
          </w:r>
        </w:p>
        <w:p w:rsidR="00FF5ABE" w:rsidRDefault="00FF5ABE">
          <w:pPr>
            <w:pStyle w:val="TOC1"/>
            <w:tabs>
              <w:tab w:val="right" w:leader="dot" w:pos="8630"/>
            </w:tabs>
            <w:rPr>
              <w:rFonts w:asciiTheme="minorHAnsi" w:eastAsiaTheme="minorEastAsia" w:hAnsiTheme="minorHAnsi" w:cstheme="minorBidi"/>
              <w:noProof/>
              <w:lang w:eastAsia="ja-JP"/>
            </w:rPr>
          </w:pPr>
          <w:r w:rsidRPr="00C27F1A">
            <w:rPr>
              <w:noProof/>
            </w:rPr>
            <w:t>15. RESULTS OF ASSESSMENT:</w:t>
          </w:r>
          <w:r w:rsidRPr="00C27F1A">
            <w:rPr>
              <w:rFonts w:ascii="Lucida Grande" w:hAnsi="Lucida Grande"/>
              <w:noProof/>
            </w:rPr>
            <w:t xml:space="preserve"> </w:t>
          </w:r>
          <w:r w:rsidRPr="00C27F1A">
            <w:rPr>
              <w:noProof/>
            </w:rPr>
            <w:t>Fall 2013</w:t>
          </w:r>
          <w:r>
            <w:rPr>
              <w:noProof/>
            </w:rPr>
            <w:tab/>
          </w:r>
          <w:r>
            <w:rPr>
              <w:noProof/>
            </w:rPr>
            <w:fldChar w:fldCharType="begin"/>
          </w:r>
          <w:r>
            <w:rPr>
              <w:noProof/>
            </w:rPr>
            <w:instrText xml:space="preserve"> PAGEREF _Toc268959872 \h </w:instrText>
          </w:r>
          <w:r>
            <w:rPr>
              <w:noProof/>
            </w:rPr>
          </w:r>
          <w:r>
            <w:rPr>
              <w:noProof/>
            </w:rPr>
            <w:fldChar w:fldCharType="separate"/>
          </w:r>
          <w:r w:rsidR="00CF4B5F">
            <w:rPr>
              <w:noProof/>
            </w:rPr>
            <w:t>39</w:t>
          </w:r>
          <w:r>
            <w:rPr>
              <w:noProof/>
            </w:rPr>
            <w:fldChar w:fldCharType="end"/>
          </w:r>
        </w:p>
        <w:p w:rsidR="00FF5ABE" w:rsidRDefault="004135E4">
          <w:pPr>
            <w:pStyle w:val="TOC1"/>
            <w:tabs>
              <w:tab w:val="right" w:leader="dot" w:pos="8630"/>
            </w:tabs>
            <w:rPr>
              <w:noProof/>
            </w:rPr>
          </w:pPr>
          <w:r>
            <w:rPr>
              <w:noProof/>
            </w:rPr>
            <w:t>16</w:t>
          </w:r>
          <w:r w:rsidR="00FF5ABE" w:rsidRPr="004C4B9F">
            <w:rPr>
              <w:noProof/>
            </w:rPr>
            <w:t>. RESULTS OF ASSESSMENT:</w:t>
          </w:r>
          <w:r w:rsidR="00FF5ABE" w:rsidRPr="00BA7B04">
            <w:rPr>
              <w:noProof/>
            </w:rPr>
            <w:t xml:space="preserve"> </w:t>
          </w:r>
          <w:r w:rsidR="00FF5ABE" w:rsidRPr="004C4B9F">
            <w:rPr>
              <w:noProof/>
            </w:rPr>
            <w:t>Spring 2014</w:t>
          </w:r>
          <w:r w:rsidR="00FF5ABE">
            <w:rPr>
              <w:noProof/>
            </w:rPr>
            <w:tab/>
          </w:r>
          <w:r w:rsidR="00FF5ABE">
            <w:rPr>
              <w:noProof/>
            </w:rPr>
            <w:fldChar w:fldCharType="begin"/>
          </w:r>
          <w:r w:rsidR="00FF5ABE">
            <w:rPr>
              <w:noProof/>
            </w:rPr>
            <w:instrText xml:space="preserve"> PAGEREF _Toc268959873 \h </w:instrText>
          </w:r>
          <w:r w:rsidR="00FF5ABE">
            <w:rPr>
              <w:noProof/>
            </w:rPr>
          </w:r>
          <w:r w:rsidR="00FF5ABE">
            <w:rPr>
              <w:noProof/>
            </w:rPr>
            <w:fldChar w:fldCharType="separate"/>
          </w:r>
          <w:r w:rsidR="00CF4B5F">
            <w:rPr>
              <w:noProof/>
            </w:rPr>
            <w:t>43</w:t>
          </w:r>
          <w:r w:rsidR="00FF5ABE">
            <w:rPr>
              <w:noProof/>
            </w:rPr>
            <w:fldChar w:fldCharType="end"/>
          </w:r>
        </w:p>
        <w:p w:rsidR="00BA7B04" w:rsidRPr="00BA7B04" w:rsidRDefault="004135E4" w:rsidP="00BA7B04">
          <w:pPr>
            <w:pStyle w:val="TOC1"/>
            <w:tabs>
              <w:tab w:val="right" w:leader="dot" w:pos="8630"/>
            </w:tabs>
            <w:rPr>
              <w:noProof/>
            </w:rPr>
          </w:pPr>
          <w:r>
            <w:rPr>
              <w:noProof/>
            </w:rPr>
            <w:t>17</w:t>
          </w:r>
          <w:r w:rsidR="00A22912" w:rsidRPr="00BA7B04">
            <w:rPr>
              <w:noProof/>
            </w:rPr>
            <w:t>. RESULTS</w:t>
          </w:r>
          <w:r w:rsidR="00BA7B04" w:rsidRPr="00BA7B04">
            <w:rPr>
              <w:noProof/>
            </w:rPr>
            <w:t xml:space="preserve"> OF ASSESSMENT: Fall 2016</w:t>
          </w:r>
          <w:r w:rsidR="00BA7B04">
            <w:rPr>
              <w:noProof/>
            </w:rPr>
            <w:tab/>
          </w:r>
          <w:r w:rsidR="00AA720B">
            <w:rPr>
              <w:noProof/>
            </w:rPr>
            <w:t>47</w:t>
          </w:r>
        </w:p>
        <w:p w:rsidR="00A22912" w:rsidRPr="00BA7B04" w:rsidRDefault="004135E4" w:rsidP="00BA7B04">
          <w:pPr>
            <w:pStyle w:val="TOC1"/>
            <w:tabs>
              <w:tab w:val="right" w:leader="dot" w:pos="8630"/>
            </w:tabs>
            <w:rPr>
              <w:noProof/>
            </w:rPr>
          </w:pPr>
          <w:r>
            <w:rPr>
              <w:noProof/>
            </w:rPr>
            <w:t>18</w:t>
          </w:r>
          <w:r w:rsidR="00A22912" w:rsidRPr="00BA7B04">
            <w:rPr>
              <w:noProof/>
            </w:rPr>
            <w:t>.</w:t>
          </w:r>
          <w:r w:rsidR="00BA7B04" w:rsidRPr="00BA7B04">
            <w:rPr>
              <w:noProof/>
            </w:rPr>
            <w:t xml:space="preserve"> RESULTS OF ASSESSMENT: Spring 2017</w:t>
          </w:r>
          <w:r w:rsidR="00BA7B04">
            <w:rPr>
              <w:noProof/>
            </w:rPr>
            <w:tab/>
          </w:r>
          <w:r w:rsidR="00A21728">
            <w:rPr>
              <w:noProof/>
            </w:rPr>
            <w:t>55</w:t>
          </w:r>
        </w:p>
        <w:p w:rsidR="00FF5ABE" w:rsidRPr="00BA7B04" w:rsidRDefault="004135E4">
          <w:pPr>
            <w:pStyle w:val="TOC1"/>
            <w:tabs>
              <w:tab w:val="right" w:leader="dot" w:pos="8630"/>
            </w:tabs>
            <w:rPr>
              <w:noProof/>
            </w:rPr>
          </w:pPr>
          <w:r>
            <w:rPr>
              <w:noProof/>
            </w:rPr>
            <w:t>19</w:t>
          </w:r>
          <w:r w:rsidR="00FF5ABE">
            <w:rPr>
              <w:noProof/>
            </w:rPr>
            <w:t>. CLOS</w:t>
          </w:r>
          <w:r w:rsidR="004C4B9F">
            <w:rPr>
              <w:noProof/>
            </w:rPr>
            <w:t>E-THE-</w:t>
          </w:r>
          <w:r w:rsidR="00FF5ABE">
            <w:rPr>
              <w:noProof/>
            </w:rPr>
            <w:t>LOOP PROCESS - CONTINUOUS IMPROVEMENT RECORD</w:t>
          </w:r>
          <w:r w:rsidR="00FF5ABE">
            <w:rPr>
              <w:noProof/>
            </w:rPr>
            <w:tab/>
          </w:r>
          <w:r w:rsidR="00A21728">
            <w:rPr>
              <w:noProof/>
            </w:rPr>
            <w:t>59</w:t>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APPENDIX A</w:t>
          </w:r>
          <w:r>
            <w:rPr>
              <w:noProof/>
            </w:rPr>
            <w:tab/>
          </w:r>
          <w:r w:rsidR="00A21728">
            <w:rPr>
              <w:noProof/>
            </w:rPr>
            <w:t>63</w:t>
          </w:r>
        </w:p>
        <w:p w:rsidR="00FF5ABE" w:rsidRDefault="00FF5ABE">
          <w:pPr>
            <w:pStyle w:val="TOC1"/>
            <w:tabs>
              <w:tab w:val="right" w:leader="dot" w:pos="8630"/>
            </w:tabs>
            <w:rPr>
              <w:rFonts w:asciiTheme="minorHAnsi" w:eastAsiaTheme="minorEastAsia" w:hAnsiTheme="minorHAnsi" w:cstheme="minorBidi"/>
              <w:noProof/>
              <w:lang w:eastAsia="ja-JP"/>
            </w:rPr>
          </w:pPr>
          <w:r>
            <w:rPr>
              <w:noProof/>
            </w:rPr>
            <w:t>APPENDIX B</w:t>
          </w:r>
          <w:r>
            <w:rPr>
              <w:noProof/>
            </w:rPr>
            <w:tab/>
          </w:r>
          <w:r w:rsidR="00A21728">
            <w:rPr>
              <w:noProof/>
            </w:rPr>
            <w:t>64</w:t>
          </w:r>
        </w:p>
        <w:p w:rsidR="00317332" w:rsidRPr="007345C9" w:rsidRDefault="00535832" w:rsidP="007345C9">
          <w:r>
            <w:rPr>
              <w:b/>
              <w:bCs/>
              <w:noProof/>
            </w:rPr>
            <w:fldChar w:fldCharType="end"/>
          </w:r>
        </w:p>
      </w:sdtContent>
    </w:sdt>
    <w:p w:rsidR="00317332" w:rsidRPr="00C876CA" w:rsidRDefault="00317332" w:rsidP="00317332">
      <w:pPr>
        <w:spacing w:before="100" w:beforeAutospacing="1" w:after="100" w:afterAutospacing="1"/>
        <w:rPr>
          <w:b/>
          <w:bCs/>
          <w:color w:val="000000"/>
        </w:rPr>
      </w:pPr>
    </w:p>
    <w:p w:rsidR="007162CB" w:rsidRDefault="007162CB" w:rsidP="007345C9">
      <w:pPr>
        <w:pStyle w:val="Heading1"/>
      </w:pPr>
      <w:r>
        <w:br w:type="page"/>
      </w:r>
      <w:bookmarkStart w:id="1" w:name="_Toc268959858"/>
      <w:r>
        <w:lastRenderedPageBreak/>
        <w:t xml:space="preserve">1. </w:t>
      </w:r>
      <w:r w:rsidR="00E40516">
        <w:t>INTRODUCTION</w:t>
      </w:r>
      <w:r>
        <w:t xml:space="preserve">: LEARNING GOAL </w:t>
      </w:r>
      <w:r w:rsidR="000E0CC8">
        <w:t xml:space="preserve">MIS </w:t>
      </w:r>
      <w:r>
        <w:t>#</w:t>
      </w:r>
      <w:r w:rsidR="000E0CC8">
        <w:t>5</w:t>
      </w:r>
      <w:bookmarkEnd w:id="1"/>
    </w:p>
    <w:p w:rsidR="007162CB" w:rsidRDefault="000E0CC8" w:rsidP="007162CB">
      <w:pPr>
        <w:spacing w:before="100" w:beforeAutospacing="1" w:after="100" w:afterAutospacing="1"/>
        <w:rPr>
          <w:i/>
          <w:iCs/>
        </w:rPr>
      </w:pPr>
      <w:r w:rsidRPr="000E0CC8">
        <w:rPr>
          <w:i/>
          <w:iCs/>
        </w:rPr>
        <w:t>Students can recognize strategic organizational goals and develop process goals that satisfy one or more strategic goals</w:t>
      </w:r>
    </w:p>
    <w:p w:rsidR="000E0CC8" w:rsidRDefault="000E0CC8" w:rsidP="007162CB">
      <w:pPr>
        <w:spacing w:before="100" w:beforeAutospacing="1" w:after="100" w:afterAutospacing="1"/>
        <w:rPr>
          <w:iCs/>
        </w:rPr>
      </w:pPr>
      <w:r w:rsidRPr="000E0CC8">
        <w:rPr>
          <w:iCs/>
        </w:rPr>
        <w:t>This goal is assessed in</w:t>
      </w:r>
      <w:r>
        <w:rPr>
          <w:iCs/>
        </w:rPr>
        <w:t xml:space="preserve"> MIS 710 Process Innovation and Management, which is one of the required “integration courses” in the MIS core curriculum.  This learning goal requires students to think analyticall</w:t>
      </w:r>
      <w:r w:rsidR="00B37B59">
        <w:rPr>
          <w:iCs/>
        </w:rPr>
        <w:t>y and to synthesize material fro</w:t>
      </w:r>
      <w:r>
        <w:rPr>
          <w:iCs/>
        </w:rPr>
        <w:t>m other courses in the curriculum – notably, MIS 620 Analysis and De</w:t>
      </w:r>
      <w:r w:rsidR="00000485">
        <w:rPr>
          <w:iCs/>
        </w:rPr>
        <w:t>velopment of Information Systems</w:t>
      </w:r>
      <w:r>
        <w:rPr>
          <w:iCs/>
        </w:rPr>
        <w:t xml:space="preserve"> and MIS 630 Data and Knowledge Management.</w:t>
      </w:r>
      <w:r w:rsidR="00B37B59">
        <w:rPr>
          <w:iCs/>
        </w:rPr>
        <w:t xml:space="preserve"> Because this is a design exercise, students are required to think creatively.</w:t>
      </w:r>
    </w:p>
    <w:p w:rsidR="00B37B59" w:rsidRDefault="000E0CC8" w:rsidP="007162CB">
      <w:pPr>
        <w:spacing w:before="100" w:beforeAutospacing="1" w:after="100" w:afterAutospacing="1"/>
        <w:rPr>
          <w:iCs/>
        </w:rPr>
      </w:pPr>
      <w:r>
        <w:rPr>
          <w:iCs/>
        </w:rPr>
        <w:t xml:space="preserve">The assessment exercise requires individual students to take an initial “as-is” process description and to redesign (or “reengineer”) it.  A typical assessment exercise is included in the </w:t>
      </w:r>
      <w:r w:rsidR="00B37B59">
        <w:rPr>
          <w:iCs/>
        </w:rPr>
        <w:t>Appendix</w:t>
      </w:r>
      <w:r>
        <w:rPr>
          <w:iCs/>
        </w:rPr>
        <w:t xml:space="preserve">. </w:t>
      </w:r>
    </w:p>
    <w:p w:rsidR="00B630B6" w:rsidRDefault="00B630B6" w:rsidP="00B630B6">
      <w:pPr>
        <w:spacing w:before="100" w:beforeAutospacing="1" w:after="100" w:afterAutospacing="1"/>
        <w:rPr>
          <w:iCs/>
        </w:rPr>
      </w:pPr>
      <w:r>
        <w:rPr>
          <w:iCs/>
        </w:rPr>
        <w:t>To complete this exercise successfully, students need to master a number of process representation techniques including: process narratives, relationship diagrams, process maps using Business Process Management Notation (BPMN) and entity relationship data models.</w:t>
      </w:r>
    </w:p>
    <w:p w:rsidR="000E0CC8" w:rsidRDefault="000E0CC8" w:rsidP="007162CB">
      <w:pPr>
        <w:spacing w:before="100" w:beforeAutospacing="1" w:after="100" w:afterAutospacing="1"/>
        <w:rPr>
          <w:iCs/>
        </w:rPr>
      </w:pPr>
      <w:r>
        <w:rPr>
          <w:iCs/>
        </w:rPr>
        <w:t>Students are assessed on their ability</w:t>
      </w:r>
      <w:r w:rsidR="00B630B6">
        <w:rPr>
          <w:iCs/>
        </w:rPr>
        <w:t>:</w:t>
      </w:r>
      <w:r>
        <w:rPr>
          <w:iCs/>
        </w:rPr>
        <w:t xml:space="preserve"> to </w:t>
      </w:r>
      <w:r w:rsidR="00B630B6">
        <w:rPr>
          <w:iCs/>
        </w:rPr>
        <w:t xml:space="preserve">use the above tools effectively; </w:t>
      </w:r>
      <w:r>
        <w:rPr>
          <w:iCs/>
        </w:rPr>
        <w:t>relate the goals of the process to organizational goals</w:t>
      </w:r>
      <w:r w:rsidR="00B630B6">
        <w:rPr>
          <w:iCs/>
        </w:rPr>
        <w:t>;</w:t>
      </w:r>
      <w:r>
        <w:rPr>
          <w:iCs/>
        </w:rPr>
        <w:t xml:space="preserve"> develop the conceptual </w:t>
      </w:r>
      <w:r w:rsidR="00B37B59">
        <w:rPr>
          <w:iCs/>
        </w:rPr>
        <w:t xml:space="preserve">data </w:t>
      </w:r>
      <w:r>
        <w:rPr>
          <w:iCs/>
        </w:rPr>
        <w:t>model for the process</w:t>
      </w:r>
      <w:r w:rsidR="00B630B6">
        <w:rPr>
          <w:iCs/>
        </w:rPr>
        <w:t>;</w:t>
      </w:r>
      <w:r>
        <w:rPr>
          <w:iCs/>
        </w:rPr>
        <w:t xml:space="preserve"> </w:t>
      </w:r>
      <w:r w:rsidR="00B37B59">
        <w:rPr>
          <w:iCs/>
        </w:rPr>
        <w:t>describe the process logic</w:t>
      </w:r>
      <w:r w:rsidR="00B630B6">
        <w:rPr>
          <w:iCs/>
        </w:rPr>
        <w:t>;</w:t>
      </w:r>
      <w:r w:rsidR="00B37B59">
        <w:rPr>
          <w:iCs/>
        </w:rPr>
        <w:t xml:space="preserve"> </w:t>
      </w:r>
      <w:r>
        <w:rPr>
          <w:iCs/>
        </w:rPr>
        <w:t xml:space="preserve">employ relevant “reengineering principles” and develop the associated job roles.  </w:t>
      </w:r>
    </w:p>
    <w:p w:rsidR="000E0CC8" w:rsidRPr="000E0CC8" w:rsidRDefault="000E0CC8" w:rsidP="007162CB">
      <w:pPr>
        <w:spacing w:before="100" w:beforeAutospacing="1" w:after="100" w:afterAutospacing="1"/>
        <w:rPr>
          <w:bCs/>
          <w:color w:val="000000"/>
        </w:rPr>
      </w:pPr>
    </w:p>
    <w:p w:rsidR="007162CB" w:rsidRDefault="007162CB" w:rsidP="007162CB">
      <w:pPr>
        <w:spacing w:before="100" w:beforeAutospacing="1" w:after="100" w:afterAutospacing="1"/>
        <w:rPr>
          <w:bCs/>
          <w:color w:val="000000"/>
        </w:rPr>
      </w:pPr>
    </w:p>
    <w:p w:rsidR="007162CB" w:rsidRDefault="007162CB" w:rsidP="007345C9">
      <w:pPr>
        <w:pStyle w:val="Heading1"/>
      </w:pPr>
      <w:r>
        <w:rPr>
          <w:sz w:val="20"/>
          <w:szCs w:val="20"/>
        </w:rPr>
        <w:br w:type="page"/>
      </w:r>
      <w:bookmarkStart w:id="2" w:name="_Toc268959859"/>
      <w:r w:rsidR="00180423">
        <w:lastRenderedPageBreak/>
        <w:t xml:space="preserve">2. </w:t>
      </w:r>
      <w:r>
        <w:t>LEARNING OBJECTIVES AND TRAITS</w:t>
      </w:r>
      <w:bookmarkEnd w:id="2"/>
    </w:p>
    <w:tbl>
      <w:tblPr>
        <w:tblW w:w="968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886"/>
      </w:tblGrid>
      <w:tr w:rsidR="00C56F4E" w:rsidRPr="00DA275C" w:rsidTr="007345C9">
        <w:trPr>
          <w:trHeight w:val="630"/>
        </w:trPr>
        <w:tc>
          <w:tcPr>
            <w:tcW w:w="1800" w:type="dxa"/>
            <w:shd w:val="clear" w:color="auto" w:fill="E6E6E6"/>
            <w:noWrap/>
            <w:vAlign w:val="center"/>
          </w:tcPr>
          <w:p w:rsidR="00C56F4E" w:rsidRPr="00DA275C" w:rsidRDefault="00C56F4E" w:rsidP="00C56F4E">
            <w:pPr>
              <w:rPr>
                <w:b/>
                <w:bCs/>
                <w:sz w:val="20"/>
                <w:szCs w:val="20"/>
              </w:rPr>
            </w:pPr>
            <w:r w:rsidRPr="00DA275C">
              <w:rPr>
                <w:b/>
                <w:bCs/>
                <w:sz w:val="20"/>
                <w:szCs w:val="20"/>
              </w:rPr>
              <w:t>Objective 1:</w:t>
            </w:r>
          </w:p>
        </w:tc>
        <w:tc>
          <w:tcPr>
            <w:tcW w:w="7886" w:type="dxa"/>
            <w:shd w:val="clear" w:color="auto" w:fill="E6E6E6"/>
            <w:vAlign w:val="center"/>
          </w:tcPr>
          <w:p w:rsidR="00C56F4E" w:rsidRPr="00DA275C" w:rsidRDefault="00C56F4E" w:rsidP="00C56F4E">
            <w:pPr>
              <w:rPr>
                <w:i/>
                <w:iCs/>
                <w:sz w:val="20"/>
                <w:szCs w:val="20"/>
              </w:rPr>
            </w:pPr>
            <w:bookmarkStart w:id="3" w:name="OLE_LINK1"/>
            <w:bookmarkStart w:id="4" w:name="OLE_LINK2"/>
            <w:r w:rsidRPr="00DA275C">
              <w:rPr>
                <w:i/>
                <w:iCs/>
                <w:sz w:val="20"/>
                <w:szCs w:val="20"/>
              </w:rPr>
              <w:t>Students can recognize strategic organizational goals and develop process goals that satisfy one or more strategic goals</w:t>
            </w:r>
            <w:bookmarkEnd w:id="3"/>
            <w:bookmarkEnd w:id="4"/>
          </w:p>
        </w:tc>
      </w:tr>
      <w:tr w:rsidR="00C56F4E" w:rsidRPr="00DA275C" w:rsidTr="007345C9">
        <w:trPr>
          <w:trHeight w:val="255"/>
        </w:trPr>
        <w:tc>
          <w:tcPr>
            <w:tcW w:w="1800" w:type="dxa"/>
            <w:shd w:val="clear" w:color="auto" w:fill="auto"/>
            <w:noWrap/>
            <w:vAlign w:val="bottom"/>
          </w:tcPr>
          <w:p w:rsidR="00C56F4E" w:rsidRPr="00DA275C" w:rsidRDefault="00C56F4E" w:rsidP="00C56F4E">
            <w:pPr>
              <w:jc w:val="center"/>
              <w:rPr>
                <w:b/>
                <w:bCs/>
                <w:sz w:val="20"/>
                <w:szCs w:val="20"/>
              </w:rPr>
            </w:pPr>
            <w:r w:rsidRPr="00DA275C">
              <w:rPr>
                <w:b/>
                <w:bCs/>
                <w:sz w:val="20"/>
                <w:szCs w:val="20"/>
              </w:rPr>
              <w:t>Traits</w:t>
            </w:r>
          </w:p>
        </w:tc>
        <w:tc>
          <w:tcPr>
            <w:tcW w:w="7886" w:type="dxa"/>
            <w:shd w:val="clear" w:color="auto" w:fill="auto"/>
            <w:noWrap/>
            <w:vAlign w:val="bottom"/>
          </w:tcPr>
          <w:p w:rsidR="00C56F4E" w:rsidRPr="00DA275C" w:rsidRDefault="00C56F4E" w:rsidP="00C56F4E">
            <w:pPr>
              <w:rPr>
                <w:sz w:val="20"/>
                <w:szCs w:val="20"/>
              </w:rPr>
            </w:pPr>
            <w:r w:rsidRPr="00DA275C">
              <w:rPr>
                <w:sz w:val="20"/>
                <w:szCs w:val="20"/>
              </w:rPr>
              <w:t xml:space="preserve"> </w:t>
            </w:r>
          </w:p>
        </w:tc>
      </w:tr>
      <w:tr w:rsidR="00C56F4E" w:rsidRPr="00DA275C" w:rsidTr="007345C9">
        <w:trPr>
          <w:trHeight w:val="330"/>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1:</w:t>
            </w:r>
          </w:p>
        </w:tc>
        <w:tc>
          <w:tcPr>
            <w:tcW w:w="7886" w:type="dxa"/>
            <w:shd w:val="clear" w:color="auto" w:fill="auto"/>
            <w:vAlign w:val="bottom"/>
          </w:tcPr>
          <w:p w:rsidR="00C56F4E" w:rsidRPr="00DA275C" w:rsidRDefault="00C56F4E" w:rsidP="00C56F4E">
            <w:pPr>
              <w:rPr>
                <w:sz w:val="20"/>
                <w:szCs w:val="20"/>
              </w:rPr>
            </w:pPr>
            <w:r w:rsidRPr="00DA275C">
              <w:rPr>
                <w:sz w:val="20"/>
                <w:szCs w:val="20"/>
              </w:rPr>
              <w:t>Given an organizational problem statement, the student recognizes appropriate strategic goal(s)</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2:</w:t>
            </w:r>
          </w:p>
        </w:tc>
        <w:tc>
          <w:tcPr>
            <w:tcW w:w="7886" w:type="dxa"/>
            <w:shd w:val="clear" w:color="auto" w:fill="auto"/>
            <w:vAlign w:val="bottom"/>
          </w:tcPr>
          <w:p w:rsidR="00C56F4E" w:rsidRPr="00DA275C" w:rsidRDefault="00C56F4E" w:rsidP="00C56F4E">
            <w:pPr>
              <w:rPr>
                <w:sz w:val="20"/>
                <w:szCs w:val="20"/>
              </w:rPr>
            </w:pPr>
            <w:r w:rsidRPr="00DA275C">
              <w:rPr>
                <w:sz w:val="20"/>
                <w:szCs w:val="20"/>
              </w:rPr>
              <w:t>Develops process goals that are relevant to the strategic goal(s)</w:t>
            </w:r>
          </w:p>
        </w:tc>
      </w:tr>
      <w:tr w:rsidR="00C56F4E" w:rsidRPr="00DA275C" w:rsidTr="007345C9">
        <w:trPr>
          <w:trHeight w:val="300"/>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3:</w:t>
            </w:r>
          </w:p>
        </w:tc>
        <w:tc>
          <w:tcPr>
            <w:tcW w:w="7886" w:type="dxa"/>
            <w:shd w:val="clear" w:color="auto" w:fill="auto"/>
            <w:vAlign w:val="bottom"/>
          </w:tcPr>
          <w:p w:rsidR="00C56F4E" w:rsidRPr="00DA275C" w:rsidRDefault="00C56F4E" w:rsidP="00C56F4E">
            <w:pPr>
              <w:rPr>
                <w:sz w:val="20"/>
                <w:szCs w:val="20"/>
              </w:rPr>
            </w:pPr>
            <w:r w:rsidRPr="00DA275C">
              <w:rPr>
                <w:sz w:val="20"/>
                <w:szCs w:val="20"/>
              </w:rPr>
              <w:t>Provides sound rationale explaining the linkage between the strategic goal and the process goals</w:t>
            </w:r>
          </w:p>
        </w:tc>
      </w:tr>
      <w:tr w:rsidR="00C56F4E" w:rsidRPr="00DA275C" w:rsidTr="007345C9">
        <w:trPr>
          <w:trHeight w:val="510"/>
        </w:trPr>
        <w:tc>
          <w:tcPr>
            <w:tcW w:w="1800" w:type="dxa"/>
            <w:shd w:val="clear" w:color="auto" w:fill="E6E6E6"/>
            <w:noWrap/>
            <w:vAlign w:val="center"/>
          </w:tcPr>
          <w:p w:rsidR="00C56F4E" w:rsidRPr="00DA275C" w:rsidRDefault="00C56F4E" w:rsidP="00C56F4E">
            <w:pPr>
              <w:rPr>
                <w:b/>
                <w:bCs/>
                <w:sz w:val="20"/>
                <w:szCs w:val="20"/>
              </w:rPr>
            </w:pPr>
            <w:r w:rsidRPr="00DA275C">
              <w:rPr>
                <w:b/>
                <w:bCs/>
                <w:sz w:val="20"/>
                <w:szCs w:val="20"/>
              </w:rPr>
              <w:t>Objective 2:</w:t>
            </w:r>
          </w:p>
        </w:tc>
        <w:tc>
          <w:tcPr>
            <w:tcW w:w="7886" w:type="dxa"/>
            <w:shd w:val="clear" w:color="auto" w:fill="E6E6E6"/>
            <w:vAlign w:val="center"/>
          </w:tcPr>
          <w:p w:rsidR="00C56F4E" w:rsidRPr="00DA275C" w:rsidRDefault="00C56F4E" w:rsidP="00C56F4E">
            <w:pPr>
              <w:rPr>
                <w:i/>
                <w:iCs/>
                <w:sz w:val="20"/>
                <w:szCs w:val="20"/>
              </w:rPr>
            </w:pPr>
            <w:r w:rsidRPr="00DA275C">
              <w:rPr>
                <w:i/>
                <w:iCs/>
                <w:sz w:val="20"/>
                <w:szCs w:val="20"/>
              </w:rPr>
              <w:t>The student is able to design a sound "to be" or "should" process map</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center"/>
              <w:rPr>
                <w:b/>
                <w:bCs/>
                <w:sz w:val="20"/>
                <w:szCs w:val="20"/>
              </w:rPr>
            </w:pPr>
            <w:r w:rsidRPr="00DA275C">
              <w:rPr>
                <w:b/>
                <w:bCs/>
                <w:sz w:val="20"/>
                <w:szCs w:val="20"/>
              </w:rPr>
              <w:t>Traits</w:t>
            </w:r>
          </w:p>
        </w:tc>
        <w:tc>
          <w:tcPr>
            <w:tcW w:w="7886" w:type="dxa"/>
            <w:shd w:val="clear" w:color="auto" w:fill="auto"/>
            <w:vAlign w:val="bottom"/>
          </w:tcPr>
          <w:p w:rsidR="00C56F4E" w:rsidRPr="00DA275C" w:rsidRDefault="00C56F4E" w:rsidP="00C56F4E">
            <w:pPr>
              <w:rPr>
                <w:sz w:val="20"/>
                <w:szCs w:val="20"/>
              </w:rPr>
            </w:pPr>
            <w:r w:rsidRPr="00DA275C">
              <w:rPr>
                <w:sz w:val="20"/>
                <w:szCs w:val="20"/>
              </w:rPr>
              <w:t xml:space="preserve"> </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1:</w:t>
            </w:r>
          </w:p>
        </w:tc>
        <w:tc>
          <w:tcPr>
            <w:tcW w:w="7886" w:type="dxa"/>
            <w:shd w:val="clear" w:color="auto" w:fill="auto"/>
            <w:vAlign w:val="bottom"/>
          </w:tcPr>
          <w:p w:rsidR="00C56F4E" w:rsidRPr="00DA275C" w:rsidRDefault="00C56F4E" w:rsidP="00C56F4E">
            <w:pPr>
              <w:rPr>
                <w:sz w:val="20"/>
                <w:szCs w:val="20"/>
              </w:rPr>
            </w:pPr>
            <w:r w:rsidRPr="00DA275C">
              <w:rPr>
                <w:sz w:val="20"/>
                <w:szCs w:val="20"/>
              </w:rPr>
              <w:t>Uses a formal method</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2:</w:t>
            </w:r>
          </w:p>
        </w:tc>
        <w:tc>
          <w:tcPr>
            <w:tcW w:w="7886" w:type="dxa"/>
            <w:shd w:val="clear" w:color="auto" w:fill="auto"/>
            <w:vAlign w:val="bottom"/>
          </w:tcPr>
          <w:p w:rsidR="00C56F4E" w:rsidRPr="00DA275C" w:rsidRDefault="00C56F4E" w:rsidP="00C56F4E">
            <w:pPr>
              <w:rPr>
                <w:sz w:val="20"/>
                <w:szCs w:val="20"/>
              </w:rPr>
            </w:pPr>
            <w:r w:rsidRPr="00DA275C">
              <w:rPr>
                <w:sz w:val="20"/>
                <w:szCs w:val="20"/>
              </w:rPr>
              <w:t>The process map is syntactically correct</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3:</w:t>
            </w:r>
          </w:p>
        </w:tc>
        <w:tc>
          <w:tcPr>
            <w:tcW w:w="7886" w:type="dxa"/>
            <w:shd w:val="clear" w:color="auto" w:fill="auto"/>
            <w:vAlign w:val="bottom"/>
          </w:tcPr>
          <w:p w:rsidR="00C56F4E" w:rsidRPr="00DA275C" w:rsidRDefault="00C56F4E" w:rsidP="00C56F4E">
            <w:pPr>
              <w:rPr>
                <w:sz w:val="20"/>
                <w:szCs w:val="20"/>
              </w:rPr>
            </w:pPr>
            <w:r w:rsidRPr="00DA275C">
              <w:rPr>
                <w:sz w:val="20"/>
                <w:szCs w:val="20"/>
              </w:rPr>
              <w:t>Given the process goals, the process map is semantically correct</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4:</w:t>
            </w:r>
          </w:p>
        </w:tc>
        <w:tc>
          <w:tcPr>
            <w:tcW w:w="7886" w:type="dxa"/>
            <w:shd w:val="clear" w:color="auto" w:fill="auto"/>
            <w:vAlign w:val="bottom"/>
          </w:tcPr>
          <w:p w:rsidR="00C56F4E" w:rsidRPr="00DA275C" w:rsidRDefault="00C56F4E" w:rsidP="00C56F4E">
            <w:pPr>
              <w:rPr>
                <w:sz w:val="20"/>
                <w:szCs w:val="20"/>
              </w:rPr>
            </w:pPr>
            <w:r w:rsidRPr="00DA275C">
              <w:rPr>
                <w:sz w:val="20"/>
                <w:szCs w:val="20"/>
              </w:rPr>
              <w:t>Student correctly identifies the organizational entities that are involved</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5:</w:t>
            </w:r>
          </w:p>
        </w:tc>
        <w:tc>
          <w:tcPr>
            <w:tcW w:w="7886" w:type="dxa"/>
            <w:shd w:val="clear" w:color="auto" w:fill="auto"/>
            <w:vAlign w:val="bottom"/>
          </w:tcPr>
          <w:p w:rsidR="00C56F4E" w:rsidRPr="00DA275C" w:rsidRDefault="00C56F4E" w:rsidP="00C56F4E">
            <w:pPr>
              <w:rPr>
                <w:sz w:val="20"/>
                <w:szCs w:val="20"/>
              </w:rPr>
            </w:pPr>
            <w:r w:rsidRPr="00DA275C">
              <w:rPr>
                <w:sz w:val="20"/>
                <w:szCs w:val="20"/>
              </w:rPr>
              <w:t>Correctly identifies the sy</w:t>
            </w:r>
            <w:r w:rsidR="00E35CDA">
              <w:rPr>
                <w:sz w:val="20"/>
                <w:szCs w:val="20"/>
              </w:rPr>
              <w:t>s</w:t>
            </w:r>
            <w:r w:rsidRPr="00DA275C">
              <w:rPr>
                <w:sz w:val="20"/>
                <w:szCs w:val="20"/>
              </w:rPr>
              <w:t>tem and technical entities that are needed to support the process</w:t>
            </w:r>
          </w:p>
        </w:tc>
      </w:tr>
      <w:tr w:rsidR="00C56F4E" w:rsidRPr="00DA275C" w:rsidTr="007345C9">
        <w:trPr>
          <w:trHeight w:val="332"/>
        </w:trPr>
        <w:tc>
          <w:tcPr>
            <w:tcW w:w="1800" w:type="dxa"/>
            <w:shd w:val="clear" w:color="auto" w:fill="E6E6E6"/>
            <w:noWrap/>
            <w:vAlign w:val="center"/>
          </w:tcPr>
          <w:p w:rsidR="00C56F4E" w:rsidRPr="00DA275C" w:rsidRDefault="00C56F4E" w:rsidP="00C56F4E">
            <w:pPr>
              <w:rPr>
                <w:b/>
                <w:bCs/>
                <w:sz w:val="20"/>
                <w:szCs w:val="20"/>
              </w:rPr>
            </w:pPr>
            <w:r w:rsidRPr="00DA275C">
              <w:rPr>
                <w:b/>
                <w:bCs/>
                <w:sz w:val="20"/>
                <w:szCs w:val="20"/>
              </w:rPr>
              <w:t>Objective 3:</w:t>
            </w:r>
          </w:p>
        </w:tc>
        <w:tc>
          <w:tcPr>
            <w:tcW w:w="7886" w:type="dxa"/>
            <w:shd w:val="clear" w:color="auto" w:fill="E6E6E6"/>
            <w:vAlign w:val="center"/>
          </w:tcPr>
          <w:p w:rsidR="00C56F4E" w:rsidRPr="00DA275C" w:rsidRDefault="00C56F4E" w:rsidP="00C56F4E">
            <w:pPr>
              <w:rPr>
                <w:i/>
                <w:iCs/>
                <w:sz w:val="20"/>
                <w:szCs w:val="20"/>
              </w:rPr>
            </w:pPr>
            <w:r w:rsidRPr="00DA275C">
              <w:rPr>
                <w:i/>
                <w:iCs/>
                <w:sz w:val="20"/>
                <w:szCs w:val="20"/>
              </w:rPr>
              <w:t>The student can apply process improvement (reengineering) principles to achieve process goals</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center"/>
              <w:rPr>
                <w:b/>
                <w:bCs/>
                <w:sz w:val="20"/>
                <w:szCs w:val="20"/>
              </w:rPr>
            </w:pPr>
            <w:r w:rsidRPr="00DA275C">
              <w:rPr>
                <w:b/>
                <w:bCs/>
                <w:sz w:val="20"/>
                <w:szCs w:val="20"/>
              </w:rPr>
              <w:t>Traits</w:t>
            </w:r>
          </w:p>
        </w:tc>
        <w:tc>
          <w:tcPr>
            <w:tcW w:w="7886" w:type="dxa"/>
            <w:shd w:val="clear" w:color="auto" w:fill="auto"/>
            <w:vAlign w:val="bottom"/>
          </w:tcPr>
          <w:p w:rsidR="00C56F4E" w:rsidRPr="00DA275C" w:rsidRDefault="00C56F4E" w:rsidP="00C56F4E">
            <w:pPr>
              <w:rPr>
                <w:sz w:val="20"/>
                <w:szCs w:val="20"/>
              </w:rPr>
            </w:pPr>
            <w:r w:rsidRPr="00DA275C">
              <w:rPr>
                <w:sz w:val="20"/>
                <w:szCs w:val="20"/>
              </w:rPr>
              <w:t xml:space="preserve"> </w:t>
            </w:r>
          </w:p>
        </w:tc>
      </w:tr>
      <w:tr w:rsidR="00C56F4E" w:rsidRPr="00DA275C" w:rsidTr="007345C9">
        <w:trPr>
          <w:trHeight w:val="269"/>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1:</w:t>
            </w:r>
          </w:p>
        </w:tc>
        <w:tc>
          <w:tcPr>
            <w:tcW w:w="7886" w:type="dxa"/>
            <w:shd w:val="clear" w:color="auto" w:fill="auto"/>
            <w:vAlign w:val="bottom"/>
          </w:tcPr>
          <w:p w:rsidR="00C56F4E" w:rsidRPr="00DA275C" w:rsidRDefault="00C56F4E" w:rsidP="00C56F4E">
            <w:pPr>
              <w:rPr>
                <w:sz w:val="20"/>
                <w:szCs w:val="20"/>
              </w:rPr>
            </w:pPr>
            <w:r w:rsidRPr="00DA275C">
              <w:rPr>
                <w:sz w:val="20"/>
                <w:szCs w:val="20"/>
              </w:rPr>
              <w:t>Explicitly</w:t>
            </w:r>
            <w:r w:rsidR="00FE278E">
              <w:rPr>
                <w:sz w:val="20"/>
                <w:szCs w:val="20"/>
              </w:rPr>
              <w:t xml:space="preserve"> identifies one or more process</w:t>
            </w:r>
            <w:r w:rsidRPr="00DA275C">
              <w:rPr>
                <w:sz w:val="20"/>
                <w:szCs w:val="20"/>
              </w:rPr>
              <w:t xml:space="preserve"> improvement (reengineering) principles (or invents their own principle)</w:t>
            </w:r>
          </w:p>
        </w:tc>
      </w:tr>
      <w:tr w:rsidR="00C56F4E" w:rsidRPr="00DA275C" w:rsidTr="007345C9">
        <w:trPr>
          <w:trHeight w:val="28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2:</w:t>
            </w:r>
          </w:p>
        </w:tc>
        <w:tc>
          <w:tcPr>
            <w:tcW w:w="7886" w:type="dxa"/>
            <w:shd w:val="clear" w:color="auto" w:fill="auto"/>
            <w:vAlign w:val="bottom"/>
          </w:tcPr>
          <w:p w:rsidR="00C56F4E" w:rsidRPr="00DA275C" w:rsidRDefault="00C56F4E" w:rsidP="00C56F4E">
            <w:pPr>
              <w:rPr>
                <w:sz w:val="20"/>
                <w:szCs w:val="20"/>
              </w:rPr>
            </w:pPr>
            <w:r w:rsidRPr="00DA275C">
              <w:rPr>
                <w:sz w:val="20"/>
                <w:szCs w:val="20"/>
              </w:rPr>
              <w:t>Applies the reengineering principles correctly</w:t>
            </w:r>
          </w:p>
        </w:tc>
      </w:tr>
      <w:tr w:rsidR="0058224D" w:rsidRPr="00DA275C" w:rsidTr="007345C9">
        <w:trPr>
          <w:trHeight w:val="285"/>
        </w:trPr>
        <w:tc>
          <w:tcPr>
            <w:tcW w:w="1800" w:type="dxa"/>
            <w:shd w:val="clear" w:color="auto" w:fill="auto"/>
            <w:noWrap/>
            <w:vAlign w:val="bottom"/>
          </w:tcPr>
          <w:p w:rsidR="0058224D" w:rsidRPr="00DA275C" w:rsidRDefault="0058224D" w:rsidP="00C56F4E">
            <w:pPr>
              <w:jc w:val="right"/>
              <w:rPr>
                <w:sz w:val="20"/>
                <w:szCs w:val="20"/>
              </w:rPr>
            </w:pPr>
            <w:r>
              <w:rPr>
                <w:sz w:val="20"/>
                <w:szCs w:val="20"/>
              </w:rPr>
              <w:t>Trait 3:</w:t>
            </w:r>
          </w:p>
        </w:tc>
        <w:tc>
          <w:tcPr>
            <w:tcW w:w="7886" w:type="dxa"/>
            <w:shd w:val="clear" w:color="auto" w:fill="auto"/>
            <w:vAlign w:val="bottom"/>
          </w:tcPr>
          <w:p w:rsidR="0058224D" w:rsidRPr="00DA275C" w:rsidRDefault="0058224D" w:rsidP="00C56F4E">
            <w:pPr>
              <w:rPr>
                <w:sz w:val="20"/>
                <w:szCs w:val="20"/>
              </w:rPr>
            </w:pPr>
            <w:r>
              <w:rPr>
                <w:sz w:val="20"/>
                <w:szCs w:val="20"/>
              </w:rPr>
              <w:t>Provides explanation of how goals are applied</w:t>
            </w:r>
          </w:p>
        </w:tc>
      </w:tr>
      <w:tr w:rsidR="00C56F4E" w:rsidRPr="00DA275C" w:rsidTr="007345C9">
        <w:trPr>
          <w:trHeight w:val="413"/>
        </w:trPr>
        <w:tc>
          <w:tcPr>
            <w:tcW w:w="1800" w:type="dxa"/>
            <w:shd w:val="clear" w:color="auto" w:fill="E6E6E6"/>
            <w:noWrap/>
            <w:vAlign w:val="center"/>
          </w:tcPr>
          <w:p w:rsidR="00C56F4E" w:rsidRPr="00DA275C" w:rsidRDefault="00C56F4E" w:rsidP="00C56F4E">
            <w:pPr>
              <w:rPr>
                <w:b/>
                <w:bCs/>
                <w:sz w:val="20"/>
                <w:szCs w:val="20"/>
              </w:rPr>
            </w:pPr>
            <w:r w:rsidRPr="00DA275C">
              <w:rPr>
                <w:b/>
                <w:bCs/>
                <w:sz w:val="20"/>
                <w:szCs w:val="20"/>
              </w:rPr>
              <w:t>Objective 4:</w:t>
            </w:r>
          </w:p>
        </w:tc>
        <w:tc>
          <w:tcPr>
            <w:tcW w:w="7886" w:type="dxa"/>
            <w:shd w:val="clear" w:color="auto" w:fill="E6E6E6"/>
            <w:vAlign w:val="center"/>
          </w:tcPr>
          <w:p w:rsidR="00C56F4E" w:rsidRPr="00DA275C" w:rsidRDefault="00C56F4E" w:rsidP="00C56F4E">
            <w:pPr>
              <w:rPr>
                <w:i/>
                <w:iCs/>
                <w:sz w:val="20"/>
                <w:szCs w:val="20"/>
              </w:rPr>
            </w:pPr>
            <w:r w:rsidRPr="00DA275C">
              <w:rPr>
                <w:i/>
                <w:iCs/>
                <w:sz w:val="20"/>
                <w:szCs w:val="20"/>
              </w:rPr>
              <w:t>The student can identify and design the data that is consumed and created by the process</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center"/>
              <w:rPr>
                <w:b/>
                <w:bCs/>
                <w:sz w:val="20"/>
                <w:szCs w:val="20"/>
              </w:rPr>
            </w:pPr>
            <w:r w:rsidRPr="00DA275C">
              <w:rPr>
                <w:b/>
                <w:bCs/>
                <w:sz w:val="20"/>
                <w:szCs w:val="20"/>
              </w:rPr>
              <w:t>Traits</w:t>
            </w:r>
          </w:p>
        </w:tc>
        <w:tc>
          <w:tcPr>
            <w:tcW w:w="7886" w:type="dxa"/>
            <w:shd w:val="clear" w:color="auto" w:fill="auto"/>
            <w:vAlign w:val="bottom"/>
          </w:tcPr>
          <w:p w:rsidR="00C56F4E" w:rsidRPr="00DA275C" w:rsidRDefault="00C56F4E" w:rsidP="00C56F4E">
            <w:pPr>
              <w:rPr>
                <w:sz w:val="20"/>
                <w:szCs w:val="20"/>
              </w:rPr>
            </w:pPr>
            <w:r w:rsidRPr="00DA275C">
              <w:rPr>
                <w:sz w:val="20"/>
                <w:szCs w:val="20"/>
              </w:rPr>
              <w:t xml:space="preserve"> </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1:</w:t>
            </w:r>
          </w:p>
        </w:tc>
        <w:tc>
          <w:tcPr>
            <w:tcW w:w="7886" w:type="dxa"/>
            <w:shd w:val="clear" w:color="auto" w:fill="auto"/>
            <w:vAlign w:val="bottom"/>
          </w:tcPr>
          <w:p w:rsidR="00C56F4E" w:rsidRPr="00DA275C" w:rsidRDefault="00C56F4E" w:rsidP="00C56F4E">
            <w:pPr>
              <w:rPr>
                <w:sz w:val="20"/>
                <w:szCs w:val="20"/>
              </w:rPr>
            </w:pPr>
            <w:r w:rsidRPr="00DA275C">
              <w:rPr>
                <w:sz w:val="20"/>
                <w:szCs w:val="20"/>
              </w:rPr>
              <w:t>Uses formal method</w:t>
            </w:r>
            <w:r w:rsidR="0017097A">
              <w:rPr>
                <w:sz w:val="20"/>
                <w:szCs w:val="20"/>
              </w:rPr>
              <w:t xml:space="preserve"> </w:t>
            </w:r>
            <w:r w:rsidR="0017097A" w:rsidRPr="00DA275C">
              <w:rPr>
                <w:sz w:val="20"/>
                <w:szCs w:val="20"/>
              </w:rPr>
              <w:t xml:space="preserve"> (e.g., an entity relationship map)</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Trait 2:</w:t>
            </w:r>
          </w:p>
        </w:tc>
        <w:tc>
          <w:tcPr>
            <w:tcW w:w="7886" w:type="dxa"/>
            <w:shd w:val="clear" w:color="auto" w:fill="auto"/>
            <w:vAlign w:val="bottom"/>
          </w:tcPr>
          <w:p w:rsidR="00C56F4E" w:rsidRPr="00DA275C" w:rsidRDefault="00C56F4E" w:rsidP="00C56F4E">
            <w:pPr>
              <w:rPr>
                <w:sz w:val="20"/>
                <w:szCs w:val="20"/>
              </w:rPr>
            </w:pPr>
            <w:r w:rsidRPr="00DA275C">
              <w:rPr>
                <w:sz w:val="20"/>
                <w:szCs w:val="20"/>
              </w:rPr>
              <w:t xml:space="preserve">Student can develop a </w:t>
            </w:r>
            <w:r w:rsidR="0017097A">
              <w:rPr>
                <w:sz w:val="20"/>
                <w:szCs w:val="20"/>
              </w:rPr>
              <w:t xml:space="preserve">syntactically </w:t>
            </w:r>
            <w:r w:rsidRPr="00DA275C">
              <w:rPr>
                <w:sz w:val="20"/>
                <w:szCs w:val="20"/>
              </w:rPr>
              <w:t xml:space="preserve">correct data model </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 xml:space="preserve">Trait </w:t>
            </w:r>
            <w:r w:rsidR="0017097A">
              <w:rPr>
                <w:sz w:val="20"/>
                <w:szCs w:val="20"/>
              </w:rPr>
              <w:t>3</w:t>
            </w:r>
            <w:r w:rsidRPr="00DA275C">
              <w:rPr>
                <w:sz w:val="20"/>
                <w:szCs w:val="20"/>
              </w:rPr>
              <w:t>:</w:t>
            </w:r>
          </w:p>
        </w:tc>
        <w:tc>
          <w:tcPr>
            <w:tcW w:w="7886" w:type="dxa"/>
            <w:shd w:val="clear" w:color="auto" w:fill="auto"/>
            <w:vAlign w:val="bottom"/>
          </w:tcPr>
          <w:p w:rsidR="00C56F4E" w:rsidRPr="00DA275C" w:rsidRDefault="00C56F4E" w:rsidP="00C56F4E">
            <w:pPr>
              <w:rPr>
                <w:sz w:val="20"/>
                <w:szCs w:val="20"/>
              </w:rPr>
            </w:pPr>
            <w:r w:rsidRPr="00DA275C">
              <w:rPr>
                <w:sz w:val="20"/>
                <w:szCs w:val="20"/>
              </w:rPr>
              <w:t>Given the process requirements, the data model is semantically correct</w:t>
            </w:r>
          </w:p>
        </w:tc>
      </w:tr>
      <w:tr w:rsidR="00C56F4E" w:rsidRPr="00DA275C" w:rsidTr="007345C9">
        <w:trPr>
          <w:trHeight w:val="255"/>
        </w:trPr>
        <w:tc>
          <w:tcPr>
            <w:tcW w:w="1800" w:type="dxa"/>
            <w:shd w:val="clear" w:color="auto" w:fill="auto"/>
            <w:noWrap/>
            <w:vAlign w:val="bottom"/>
          </w:tcPr>
          <w:p w:rsidR="00C56F4E" w:rsidRPr="00DA275C" w:rsidRDefault="00C56F4E" w:rsidP="00C56F4E">
            <w:pPr>
              <w:jc w:val="right"/>
              <w:rPr>
                <w:sz w:val="20"/>
                <w:szCs w:val="20"/>
              </w:rPr>
            </w:pPr>
            <w:r w:rsidRPr="00DA275C">
              <w:rPr>
                <w:sz w:val="20"/>
                <w:szCs w:val="20"/>
              </w:rPr>
              <w:t xml:space="preserve">Trait </w:t>
            </w:r>
            <w:r w:rsidR="0017097A">
              <w:rPr>
                <w:sz w:val="20"/>
                <w:szCs w:val="20"/>
              </w:rPr>
              <w:t>4</w:t>
            </w:r>
            <w:r w:rsidRPr="00DA275C">
              <w:rPr>
                <w:sz w:val="20"/>
                <w:szCs w:val="20"/>
              </w:rPr>
              <w:t>:</w:t>
            </w:r>
          </w:p>
        </w:tc>
        <w:tc>
          <w:tcPr>
            <w:tcW w:w="7886" w:type="dxa"/>
            <w:shd w:val="clear" w:color="auto" w:fill="auto"/>
            <w:vAlign w:val="bottom"/>
          </w:tcPr>
          <w:p w:rsidR="00C56F4E" w:rsidRPr="00DA275C" w:rsidRDefault="00C56F4E" w:rsidP="00C56F4E">
            <w:pPr>
              <w:rPr>
                <w:sz w:val="20"/>
                <w:szCs w:val="20"/>
              </w:rPr>
            </w:pPr>
            <w:r w:rsidRPr="00DA275C">
              <w:rPr>
                <w:sz w:val="20"/>
                <w:szCs w:val="20"/>
              </w:rPr>
              <w:t>The data model is appropriately linked to the process</w:t>
            </w:r>
          </w:p>
        </w:tc>
      </w:tr>
    </w:tbl>
    <w:p w:rsidR="007162CB" w:rsidRDefault="007162CB" w:rsidP="007162CB">
      <w:pPr>
        <w:rPr>
          <w:b/>
          <w:bCs/>
          <w:color w:val="000000"/>
        </w:rPr>
      </w:pPr>
    </w:p>
    <w:p w:rsidR="007162CB" w:rsidRDefault="007162CB" w:rsidP="007162CB">
      <w:pPr>
        <w:rPr>
          <w:b/>
          <w:bCs/>
          <w:color w:val="000000"/>
        </w:rPr>
      </w:pPr>
    </w:p>
    <w:p w:rsidR="007162CB" w:rsidRDefault="007162CB" w:rsidP="007162CB">
      <w:pPr>
        <w:rPr>
          <w:b/>
          <w:bCs/>
          <w:color w:val="000000"/>
        </w:rPr>
      </w:pPr>
    </w:p>
    <w:p w:rsidR="007162CB" w:rsidRDefault="007162CB" w:rsidP="007162CB">
      <w:pPr>
        <w:rPr>
          <w:b/>
          <w:bCs/>
          <w:color w:val="000000"/>
        </w:rPr>
      </w:pPr>
    </w:p>
    <w:p w:rsidR="007162CB" w:rsidRDefault="007162CB" w:rsidP="007162CB">
      <w:pPr>
        <w:rPr>
          <w:b/>
          <w:bCs/>
          <w:color w:val="000000"/>
        </w:rPr>
      </w:pPr>
    </w:p>
    <w:p w:rsidR="007162CB" w:rsidRDefault="007162CB" w:rsidP="007162CB">
      <w:pPr>
        <w:rPr>
          <w:b/>
          <w:bCs/>
          <w:color w:val="000000"/>
        </w:rPr>
      </w:pPr>
    </w:p>
    <w:p w:rsidR="007162CB" w:rsidRDefault="007162CB" w:rsidP="007162CB">
      <w:pPr>
        <w:rPr>
          <w:b/>
          <w:bCs/>
          <w:color w:val="000000"/>
        </w:rPr>
      </w:pPr>
    </w:p>
    <w:p w:rsidR="007162CB" w:rsidRDefault="007162CB" w:rsidP="007162CB">
      <w:pPr>
        <w:rPr>
          <w:b/>
          <w:bCs/>
          <w:color w:val="000000"/>
        </w:rPr>
        <w:sectPr w:rsidR="007162CB" w:rsidSect="000E0CC8">
          <w:footerReference w:type="even" r:id="rId7"/>
          <w:footerReference w:type="default" r:id="rId8"/>
          <w:pgSz w:w="12240" w:h="15840"/>
          <w:pgMar w:top="1440" w:right="1800" w:bottom="1440" w:left="1800" w:header="720" w:footer="720" w:gutter="0"/>
          <w:cols w:space="720"/>
          <w:titlePg/>
        </w:sectPr>
      </w:pPr>
    </w:p>
    <w:p w:rsidR="007162CB" w:rsidRDefault="00180423" w:rsidP="007345C9">
      <w:pPr>
        <w:pStyle w:val="Heading1"/>
      </w:pPr>
      <w:bookmarkStart w:id="5" w:name="_Toc268959860"/>
      <w:r>
        <w:lastRenderedPageBreak/>
        <w:t xml:space="preserve">3. </w:t>
      </w:r>
      <w:r w:rsidR="007162CB">
        <w:t>RUBRICS</w:t>
      </w:r>
      <w:bookmarkEnd w:id="5"/>
    </w:p>
    <w:p w:rsidR="00A84CA2" w:rsidRDefault="00A84CA2" w:rsidP="007162CB">
      <w:pPr>
        <w:rPr>
          <w:b/>
          <w:bCs/>
          <w:color w:val="000000"/>
          <w:sz w:val="28"/>
          <w:szCs w:val="28"/>
        </w:rPr>
      </w:pPr>
    </w:p>
    <w:p w:rsidR="00A84CA2" w:rsidRPr="00A84CA2" w:rsidRDefault="00A84CA2" w:rsidP="007162CB">
      <w:pPr>
        <w:rPr>
          <w:b/>
          <w:bCs/>
          <w:color w:val="000000"/>
        </w:rPr>
      </w:pPr>
      <w:r w:rsidRPr="00A84CA2">
        <w:rPr>
          <w:b/>
          <w:bCs/>
          <w:color w:val="000000"/>
        </w:rPr>
        <w:t>Objective 1:</w:t>
      </w:r>
      <w:r w:rsidR="008A4344">
        <w:rPr>
          <w:b/>
          <w:bCs/>
          <w:color w:val="000000"/>
        </w:rPr>
        <w:t xml:space="preserve"> </w:t>
      </w:r>
      <w:r w:rsidR="008A4344" w:rsidRPr="00DA275C">
        <w:rPr>
          <w:i/>
          <w:iCs/>
          <w:sz w:val="20"/>
          <w:szCs w:val="20"/>
        </w:rPr>
        <w:t>Students can recognize strategic organizational goals and develop process goals that satisfy one or more strategic goals</w:t>
      </w:r>
    </w:p>
    <w:p w:rsidR="007162CB" w:rsidRDefault="007162CB" w:rsidP="007162CB">
      <w:pPr>
        <w:rPr>
          <w:b/>
          <w:bCs/>
          <w:color w:val="000000"/>
        </w:rPr>
      </w:pPr>
    </w:p>
    <w:tbl>
      <w:tblPr>
        <w:tblW w:w="11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575"/>
        <w:gridCol w:w="2160"/>
        <w:gridCol w:w="2160"/>
        <w:gridCol w:w="1980"/>
      </w:tblGrid>
      <w:tr w:rsidR="00A84CA2" w:rsidRPr="00DA275C" w:rsidTr="007345C9">
        <w:trPr>
          <w:trHeight w:val="450"/>
        </w:trPr>
        <w:tc>
          <w:tcPr>
            <w:tcW w:w="1300" w:type="dxa"/>
            <w:shd w:val="clear" w:color="auto" w:fill="E6E6E6"/>
            <w:noWrap/>
            <w:vAlign w:val="bottom"/>
          </w:tcPr>
          <w:p w:rsidR="00A84CA2" w:rsidRPr="00DA275C" w:rsidRDefault="00A84CA2" w:rsidP="00C56F4E">
            <w:pPr>
              <w:rPr>
                <w:sz w:val="20"/>
                <w:szCs w:val="20"/>
              </w:rPr>
            </w:pPr>
            <w:r w:rsidRPr="00DA275C">
              <w:rPr>
                <w:sz w:val="20"/>
                <w:szCs w:val="20"/>
              </w:rPr>
              <w:t> </w:t>
            </w:r>
          </w:p>
        </w:tc>
        <w:tc>
          <w:tcPr>
            <w:tcW w:w="3575" w:type="dxa"/>
            <w:shd w:val="clear" w:color="auto" w:fill="E6E6E6"/>
          </w:tcPr>
          <w:p w:rsidR="00A84CA2" w:rsidRPr="00DA275C" w:rsidRDefault="00A84CA2" w:rsidP="00C56F4E">
            <w:pPr>
              <w:jc w:val="center"/>
              <w:rPr>
                <w:b/>
                <w:bCs/>
                <w:sz w:val="20"/>
                <w:szCs w:val="20"/>
              </w:rPr>
            </w:pPr>
            <w:r w:rsidRPr="00DA275C">
              <w:rPr>
                <w:b/>
                <w:bCs/>
                <w:sz w:val="20"/>
                <w:szCs w:val="20"/>
              </w:rPr>
              <w:t>Trait</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Good</w:t>
            </w:r>
          </w:p>
        </w:tc>
        <w:tc>
          <w:tcPr>
            <w:tcW w:w="1980" w:type="dxa"/>
            <w:shd w:val="clear" w:color="auto" w:fill="E6E6E6"/>
          </w:tcPr>
          <w:p w:rsidR="00A84CA2" w:rsidRPr="00DA275C" w:rsidRDefault="00A84CA2" w:rsidP="00C56F4E">
            <w:pPr>
              <w:jc w:val="center"/>
              <w:rPr>
                <w:b/>
                <w:bCs/>
                <w:sz w:val="20"/>
                <w:szCs w:val="20"/>
              </w:rPr>
            </w:pPr>
            <w:r w:rsidRPr="00DA275C">
              <w:rPr>
                <w:b/>
                <w:bCs/>
                <w:sz w:val="20"/>
                <w:szCs w:val="20"/>
              </w:rPr>
              <w:t>Excellent</w:t>
            </w:r>
          </w:p>
        </w:tc>
      </w:tr>
      <w:tr w:rsidR="00A84CA2" w:rsidRPr="00DA275C" w:rsidTr="007345C9">
        <w:trPr>
          <w:trHeight w:val="255"/>
        </w:trPr>
        <w:tc>
          <w:tcPr>
            <w:tcW w:w="1300" w:type="dxa"/>
            <w:shd w:val="clear" w:color="auto" w:fill="E6E6E6"/>
            <w:noWrap/>
            <w:vAlign w:val="bottom"/>
          </w:tcPr>
          <w:p w:rsidR="00A84CA2" w:rsidRPr="00DA275C" w:rsidRDefault="00A84CA2" w:rsidP="00C56F4E">
            <w:pPr>
              <w:rPr>
                <w:sz w:val="20"/>
                <w:szCs w:val="20"/>
              </w:rPr>
            </w:pPr>
            <w:r w:rsidRPr="00DA275C">
              <w:rPr>
                <w:sz w:val="20"/>
                <w:szCs w:val="20"/>
              </w:rPr>
              <w:t> </w:t>
            </w:r>
          </w:p>
        </w:tc>
        <w:tc>
          <w:tcPr>
            <w:tcW w:w="3575" w:type="dxa"/>
            <w:shd w:val="clear" w:color="auto" w:fill="E6E6E6"/>
          </w:tcPr>
          <w:p w:rsidR="00A84CA2" w:rsidRPr="00DA275C" w:rsidRDefault="00A84CA2" w:rsidP="00C56F4E">
            <w:pPr>
              <w:jc w:val="center"/>
              <w:rPr>
                <w:b/>
                <w:bCs/>
                <w:sz w:val="20"/>
                <w:szCs w:val="20"/>
              </w:rPr>
            </w:pPr>
            <w:r w:rsidRPr="00DA275C">
              <w:rPr>
                <w:b/>
                <w:bCs/>
                <w:sz w:val="20"/>
                <w:szCs w:val="20"/>
              </w:rPr>
              <w:t>Value</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5</w:t>
            </w:r>
          </w:p>
        </w:tc>
        <w:tc>
          <w:tcPr>
            <w:tcW w:w="1980" w:type="dxa"/>
            <w:shd w:val="clear" w:color="auto" w:fill="E6E6E6"/>
          </w:tcPr>
          <w:p w:rsidR="00A84CA2" w:rsidRPr="00DA275C" w:rsidRDefault="00A84CA2" w:rsidP="00C56F4E">
            <w:pPr>
              <w:jc w:val="center"/>
              <w:rPr>
                <w:b/>
                <w:bCs/>
                <w:sz w:val="20"/>
                <w:szCs w:val="20"/>
              </w:rPr>
            </w:pPr>
            <w:r w:rsidRPr="00DA275C">
              <w:rPr>
                <w:b/>
                <w:bCs/>
                <w:sz w:val="20"/>
                <w:szCs w:val="20"/>
              </w:rPr>
              <w:t>10</w:t>
            </w:r>
          </w:p>
        </w:tc>
      </w:tr>
      <w:tr w:rsidR="00A84CA2" w:rsidRPr="00DA275C" w:rsidTr="007345C9">
        <w:trPr>
          <w:trHeight w:val="1097"/>
        </w:trPr>
        <w:tc>
          <w:tcPr>
            <w:tcW w:w="1300" w:type="dxa"/>
            <w:shd w:val="clear" w:color="auto" w:fill="auto"/>
          </w:tcPr>
          <w:p w:rsidR="00A84CA2" w:rsidRPr="00DA275C" w:rsidRDefault="00A84CA2" w:rsidP="00C56F4E">
            <w:pPr>
              <w:jc w:val="right"/>
              <w:rPr>
                <w:sz w:val="20"/>
                <w:szCs w:val="20"/>
              </w:rPr>
            </w:pPr>
            <w:r w:rsidRPr="00DA275C">
              <w:rPr>
                <w:sz w:val="20"/>
                <w:szCs w:val="20"/>
              </w:rPr>
              <w:t>Trait 1:</w:t>
            </w:r>
          </w:p>
        </w:tc>
        <w:tc>
          <w:tcPr>
            <w:tcW w:w="3575" w:type="dxa"/>
            <w:shd w:val="clear" w:color="auto" w:fill="auto"/>
          </w:tcPr>
          <w:p w:rsidR="00A84CA2" w:rsidRPr="00DA275C" w:rsidRDefault="00A84CA2" w:rsidP="00C56F4E">
            <w:pPr>
              <w:rPr>
                <w:sz w:val="20"/>
                <w:szCs w:val="20"/>
              </w:rPr>
            </w:pPr>
            <w:r w:rsidRPr="00DA275C">
              <w:rPr>
                <w:sz w:val="20"/>
                <w:szCs w:val="20"/>
              </w:rPr>
              <w:t>Given an organizational problem statement, the student recognizes the appropriate strategic organizational goal(s)</w:t>
            </w:r>
          </w:p>
        </w:tc>
        <w:tc>
          <w:tcPr>
            <w:tcW w:w="2160" w:type="dxa"/>
            <w:shd w:val="clear" w:color="auto" w:fill="auto"/>
          </w:tcPr>
          <w:p w:rsidR="00A84CA2" w:rsidRPr="00DA275C" w:rsidRDefault="00A84CA2" w:rsidP="00C56F4E">
            <w:pPr>
              <w:rPr>
                <w:sz w:val="20"/>
                <w:szCs w:val="20"/>
              </w:rPr>
            </w:pPr>
            <w:r w:rsidRPr="00DA275C">
              <w:rPr>
                <w:sz w:val="20"/>
                <w:szCs w:val="20"/>
              </w:rPr>
              <w:t>Does not mention strategy</w:t>
            </w:r>
          </w:p>
        </w:tc>
        <w:tc>
          <w:tcPr>
            <w:tcW w:w="2160" w:type="dxa"/>
            <w:shd w:val="clear" w:color="auto" w:fill="auto"/>
          </w:tcPr>
          <w:p w:rsidR="00A84CA2" w:rsidRPr="00DA275C" w:rsidRDefault="00A84CA2" w:rsidP="00C56F4E">
            <w:pPr>
              <w:rPr>
                <w:sz w:val="20"/>
                <w:szCs w:val="20"/>
              </w:rPr>
            </w:pPr>
            <w:r w:rsidRPr="00DA275C">
              <w:rPr>
                <w:sz w:val="20"/>
                <w:szCs w:val="20"/>
              </w:rPr>
              <w:t>Identifies an organizational strategy that is relevant to the process</w:t>
            </w:r>
          </w:p>
        </w:tc>
        <w:tc>
          <w:tcPr>
            <w:tcW w:w="1980" w:type="dxa"/>
            <w:shd w:val="clear" w:color="auto" w:fill="auto"/>
          </w:tcPr>
          <w:p w:rsidR="00A84CA2" w:rsidRPr="00DA275C" w:rsidRDefault="00A84CA2" w:rsidP="00C56F4E">
            <w:pPr>
              <w:rPr>
                <w:sz w:val="20"/>
                <w:szCs w:val="20"/>
              </w:rPr>
            </w:pPr>
            <w:r w:rsidRPr="00DA275C">
              <w:rPr>
                <w:sz w:val="20"/>
                <w:szCs w:val="20"/>
              </w:rPr>
              <w:t>Identifies one or more appropriate organizational</w:t>
            </w:r>
          </w:p>
        </w:tc>
      </w:tr>
      <w:tr w:rsidR="00A84CA2" w:rsidRPr="00DA275C" w:rsidTr="007345C9">
        <w:trPr>
          <w:trHeight w:val="1365"/>
        </w:trPr>
        <w:tc>
          <w:tcPr>
            <w:tcW w:w="1300" w:type="dxa"/>
            <w:shd w:val="clear" w:color="auto" w:fill="auto"/>
          </w:tcPr>
          <w:p w:rsidR="00A84CA2" w:rsidRPr="00DA275C" w:rsidRDefault="00A84CA2" w:rsidP="00C56F4E">
            <w:pPr>
              <w:jc w:val="right"/>
              <w:rPr>
                <w:sz w:val="20"/>
                <w:szCs w:val="20"/>
              </w:rPr>
            </w:pPr>
            <w:r w:rsidRPr="00DA275C">
              <w:rPr>
                <w:sz w:val="20"/>
                <w:szCs w:val="20"/>
              </w:rPr>
              <w:t>Trait 2:</w:t>
            </w:r>
          </w:p>
        </w:tc>
        <w:tc>
          <w:tcPr>
            <w:tcW w:w="3575" w:type="dxa"/>
            <w:shd w:val="clear" w:color="auto" w:fill="auto"/>
          </w:tcPr>
          <w:p w:rsidR="00A84CA2" w:rsidRPr="00DA275C" w:rsidRDefault="00A84CA2" w:rsidP="00C56F4E">
            <w:pPr>
              <w:rPr>
                <w:sz w:val="20"/>
                <w:szCs w:val="20"/>
              </w:rPr>
            </w:pPr>
            <w:r w:rsidRPr="00DA275C">
              <w:rPr>
                <w:sz w:val="20"/>
                <w:szCs w:val="20"/>
              </w:rPr>
              <w:t>Develops process goals that are relevant to the strategic goal(s)</w:t>
            </w:r>
          </w:p>
        </w:tc>
        <w:tc>
          <w:tcPr>
            <w:tcW w:w="2160" w:type="dxa"/>
            <w:shd w:val="clear" w:color="auto" w:fill="auto"/>
          </w:tcPr>
          <w:p w:rsidR="00A84CA2" w:rsidRPr="00DA275C" w:rsidRDefault="00A84CA2" w:rsidP="00C56F4E">
            <w:pPr>
              <w:rPr>
                <w:sz w:val="20"/>
                <w:szCs w:val="20"/>
              </w:rPr>
            </w:pPr>
            <w:r w:rsidRPr="00DA275C">
              <w:rPr>
                <w:sz w:val="20"/>
                <w:szCs w:val="20"/>
              </w:rPr>
              <w:t>Does not mention process goals</w:t>
            </w:r>
          </w:p>
        </w:tc>
        <w:tc>
          <w:tcPr>
            <w:tcW w:w="2160" w:type="dxa"/>
            <w:shd w:val="clear" w:color="auto" w:fill="auto"/>
          </w:tcPr>
          <w:p w:rsidR="00A84CA2" w:rsidRPr="00DA275C" w:rsidRDefault="00A84CA2" w:rsidP="00C56F4E">
            <w:pPr>
              <w:rPr>
                <w:sz w:val="20"/>
                <w:szCs w:val="20"/>
              </w:rPr>
            </w:pPr>
            <w:r w:rsidRPr="00DA275C">
              <w:rPr>
                <w:sz w:val="20"/>
                <w:szCs w:val="20"/>
              </w:rPr>
              <w:t xml:space="preserve">Develops at least one process goal </w:t>
            </w:r>
          </w:p>
        </w:tc>
        <w:tc>
          <w:tcPr>
            <w:tcW w:w="1980" w:type="dxa"/>
            <w:shd w:val="clear" w:color="auto" w:fill="auto"/>
          </w:tcPr>
          <w:p w:rsidR="00A84CA2" w:rsidRPr="00DA275C" w:rsidRDefault="00A84CA2" w:rsidP="00C56F4E">
            <w:pPr>
              <w:rPr>
                <w:sz w:val="20"/>
                <w:szCs w:val="20"/>
              </w:rPr>
            </w:pPr>
            <w:r w:rsidRPr="00DA275C">
              <w:rPr>
                <w:sz w:val="20"/>
                <w:szCs w:val="20"/>
              </w:rPr>
              <w:t>Develops several process goals that are relevant to organization</w:t>
            </w:r>
          </w:p>
        </w:tc>
      </w:tr>
      <w:tr w:rsidR="00A84CA2" w:rsidRPr="00DA275C" w:rsidTr="007345C9">
        <w:trPr>
          <w:trHeight w:val="1080"/>
        </w:trPr>
        <w:tc>
          <w:tcPr>
            <w:tcW w:w="1300" w:type="dxa"/>
            <w:shd w:val="clear" w:color="auto" w:fill="auto"/>
          </w:tcPr>
          <w:p w:rsidR="00A84CA2" w:rsidRPr="00DA275C" w:rsidRDefault="00A84CA2" w:rsidP="00C56F4E">
            <w:pPr>
              <w:jc w:val="right"/>
              <w:rPr>
                <w:sz w:val="20"/>
                <w:szCs w:val="20"/>
              </w:rPr>
            </w:pPr>
            <w:r w:rsidRPr="00DA275C">
              <w:rPr>
                <w:sz w:val="20"/>
                <w:szCs w:val="20"/>
              </w:rPr>
              <w:t>Trait 3:</w:t>
            </w:r>
          </w:p>
        </w:tc>
        <w:tc>
          <w:tcPr>
            <w:tcW w:w="3575" w:type="dxa"/>
            <w:shd w:val="clear" w:color="auto" w:fill="auto"/>
          </w:tcPr>
          <w:p w:rsidR="00A84CA2" w:rsidRPr="00DA275C" w:rsidRDefault="00A84CA2" w:rsidP="00C56F4E">
            <w:pPr>
              <w:rPr>
                <w:sz w:val="20"/>
                <w:szCs w:val="20"/>
              </w:rPr>
            </w:pPr>
            <w:r w:rsidRPr="00DA275C">
              <w:rPr>
                <w:sz w:val="20"/>
                <w:szCs w:val="20"/>
              </w:rPr>
              <w:t>Presents a sound rationale explaining the linkage between the strategic goal and the process goals</w:t>
            </w:r>
          </w:p>
        </w:tc>
        <w:tc>
          <w:tcPr>
            <w:tcW w:w="2160" w:type="dxa"/>
            <w:shd w:val="clear" w:color="auto" w:fill="auto"/>
          </w:tcPr>
          <w:p w:rsidR="00A84CA2" w:rsidRPr="00DA275C" w:rsidRDefault="00A84CA2" w:rsidP="00C56F4E">
            <w:pPr>
              <w:rPr>
                <w:sz w:val="20"/>
                <w:szCs w:val="20"/>
              </w:rPr>
            </w:pPr>
            <w:r w:rsidRPr="00DA275C">
              <w:rPr>
                <w:sz w:val="20"/>
                <w:szCs w:val="20"/>
              </w:rPr>
              <w:t>Does not mention strategy</w:t>
            </w:r>
          </w:p>
        </w:tc>
        <w:tc>
          <w:tcPr>
            <w:tcW w:w="2160" w:type="dxa"/>
            <w:shd w:val="clear" w:color="auto" w:fill="auto"/>
          </w:tcPr>
          <w:p w:rsidR="00A84CA2" w:rsidRPr="00DA275C" w:rsidRDefault="00A84CA2" w:rsidP="00C56F4E">
            <w:pPr>
              <w:rPr>
                <w:sz w:val="20"/>
                <w:szCs w:val="20"/>
              </w:rPr>
            </w:pPr>
            <w:r w:rsidRPr="00DA275C">
              <w:rPr>
                <w:sz w:val="20"/>
                <w:szCs w:val="20"/>
              </w:rPr>
              <w:t>Identifies strategy relevant to process</w:t>
            </w:r>
          </w:p>
        </w:tc>
        <w:tc>
          <w:tcPr>
            <w:tcW w:w="1980" w:type="dxa"/>
            <w:shd w:val="clear" w:color="auto" w:fill="auto"/>
          </w:tcPr>
          <w:p w:rsidR="00A84CA2" w:rsidRPr="00DA275C" w:rsidRDefault="00A84CA2" w:rsidP="00C56F4E">
            <w:pPr>
              <w:rPr>
                <w:sz w:val="20"/>
                <w:szCs w:val="20"/>
              </w:rPr>
            </w:pPr>
            <w:r w:rsidRPr="00DA275C">
              <w:rPr>
                <w:sz w:val="20"/>
                <w:szCs w:val="20"/>
              </w:rPr>
              <w:t>Develops a convincing argument linking  to strategic goals</w:t>
            </w:r>
          </w:p>
        </w:tc>
      </w:tr>
    </w:tbl>
    <w:p w:rsidR="003D30B2" w:rsidRPr="00DA275C" w:rsidRDefault="003D30B2" w:rsidP="003D30B2">
      <w:pPr>
        <w:rPr>
          <w:sz w:val="20"/>
          <w:szCs w:val="20"/>
        </w:rPr>
      </w:pPr>
      <w:r w:rsidRPr="00DA275C">
        <w:rPr>
          <w:b/>
          <w:bCs/>
          <w:sz w:val="20"/>
          <w:szCs w:val="20"/>
        </w:rPr>
        <w:t>Criterion:</w:t>
      </w:r>
      <w:r>
        <w:rPr>
          <w:b/>
          <w:bCs/>
          <w:sz w:val="20"/>
          <w:szCs w:val="20"/>
        </w:rPr>
        <w:t xml:space="preserve"> </w:t>
      </w:r>
      <w:r w:rsidRPr="00DA275C">
        <w:rPr>
          <w:b/>
          <w:bCs/>
          <w:sz w:val="20"/>
          <w:szCs w:val="20"/>
        </w:rPr>
        <w:t>Does not meet expectations: 0 – 1</w:t>
      </w:r>
      <w:r>
        <w:rPr>
          <w:b/>
          <w:bCs/>
          <w:sz w:val="20"/>
          <w:szCs w:val="20"/>
        </w:rPr>
        <w:t>5</w:t>
      </w:r>
      <w:r w:rsidRPr="00DA275C">
        <w:rPr>
          <w:b/>
          <w:bCs/>
          <w:sz w:val="20"/>
          <w:szCs w:val="20"/>
        </w:rPr>
        <w:t>; Meets: 1</w:t>
      </w:r>
      <w:r>
        <w:rPr>
          <w:b/>
          <w:bCs/>
          <w:sz w:val="20"/>
          <w:szCs w:val="20"/>
        </w:rPr>
        <w:t>6-2</w:t>
      </w:r>
      <w:r w:rsidRPr="00DA275C">
        <w:rPr>
          <w:b/>
          <w:bCs/>
          <w:sz w:val="20"/>
          <w:szCs w:val="20"/>
        </w:rPr>
        <w:t>5 ;  Exceeds</w:t>
      </w:r>
      <w:r>
        <w:rPr>
          <w:b/>
          <w:bCs/>
          <w:sz w:val="20"/>
          <w:szCs w:val="20"/>
        </w:rPr>
        <w:t>: 26-3</w:t>
      </w:r>
      <w:r w:rsidRPr="00DA275C">
        <w:rPr>
          <w:b/>
          <w:bCs/>
          <w:sz w:val="20"/>
          <w:szCs w:val="20"/>
        </w:rPr>
        <w:t>0</w:t>
      </w:r>
    </w:p>
    <w:p w:rsidR="00C56F4E" w:rsidRPr="00DA275C" w:rsidRDefault="00C56F4E" w:rsidP="00C56F4E">
      <w:pPr>
        <w:spacing w:before="100" w:beforeAutospacing="1" w:after="100" w:afterAutospacing="1"/>
        <w:jc w:val="center"/>
        <w:rPr>
          <w:bCs/>
        </w:rPr>
      </w:pPr>
    </w:p>
    <w:p w:rsidR="00C56F4E" w:rsidRPr="00A84CA2" w:rsidRDefault="00A84CA2" w:rsidP="00A84CA2">
      <w:pPr>
        <w:spacing w:before="100" w:beforeAutospacing="1" w:after="100" w:afterAutospacing="1"/>
        <w:rPr>
          <w:b/>
          <w:bCs/>
        </w:rPr>
      </w:pPr>
      <w:r>
        <w:rPr>
          <w:bCs/>
        </w:rPr>
        <w:br w:type="page"/>
      </w:r>
      <w:r w:rsidRPr="00A84CA2">
        <w:rPr>
          <w:b/>
          <w:bCs/>
        </w:rPr>
        <w:lastRenderedPageBreak/>
        <w:t xml:space="preserve">Objective 2: </w:t>
      </w:r>
      <w:r w:rsidR="000D305C" w:rsidRPr="00DA275C">
        <w:rPr>
          <w:i/>
          <w:iCs/>
          <w:sz w:val="20"/>
          <w:szCs w:val="20"/>
        </w:rPr>
        <w:t>The student is able to design a sound "to be" or "should" process map</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517"/>
        <w:gridCol w:w="2700"/>
        <w:gridCol w:w="2160"/>
        <w:gridCol w:w="2340"/>
      </w:tblGrid>
      <w:tr w:rsidR="00A84CA2" w:rsidRPr="00DA275C" w:rsidTr="007345C9">
        <w:trPr>
          <w:trHeight w:val="315"/>
        </w:trPr>
        <w:tc>
          <w:tcPr>
            <w:tcW w:w="1083" w:type="dxa"/>
            <w:shd w:val="clear" w:color="auto" w:fill="E6E6E6"/>
            <w:noWrap/>
            <w:vAlign w:val="bottom"/>
          </w:tcPr>
          <w:p w:rsidR="00A84CA2" w:rsidRPr="00DA275C" w:rsidRDefault="00A84CA2" w:rsidP="00C56F4E">
            <w:pPr>
              <w:rPr>
                <w:sz w:val="20"/>
                <w:szCs w:val="20"/>
              </w:rPr>
            </w:pPr>
            <w:r w:rsidRPr="00DA275C">
              <w:rPr>
                <w:sz w:val="20"/>
                <w:szCs w:val="20"/>
              </w:rPr>
              <w:t> </w:t>
            </w:r>
          </w:p>
        </w:tc>
        <w:tc>
          <w:tcPr>
            <w:tcW w:w="2517" w:type="dxa"/>
            <w:shd w:val="clear" w:color="auto" w:fill="E6E6E6"/>
          </w:tcPr>
          <w:p w:rsidR="00A84CA2" w:rsidRPr="00DA275C" w:rsidRDefault="00A84CA2" w:rsidP="00C56F4E">
            <w:pPr>
              <w:jc w:val="center"/>
              <w:rPr>
                <w:b/>
                <w:bCs/>
                <w:sz w:val="20"/>
                <w:szCs w:val="20"/>
              </w:rPr>
            </w:pPr>
            <w:r w:rsidRPr="00DA275C">
              <w:rPr>
                <w:b/>
                <w:bCs/>
                <w:sz w:val="20"/>
                <w:szCs w:val="20"/>
              </w:rPr>
              <w:t>Trait</w:t>
            </w:r>
          </w:p>
        </w:tc>
        <w:tc>
          <w:tcPr>
            <w:tcW w:w="2700" w:type="dxa"/>
            <w:shd w:val="clear" w:color="auto" w:fill="E6E6E6"/>
          </w:tcPr>
          <w:p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Good</w:t>
            </w:r>
          </w:p>
        </w:tc>
        <w:tc>
          <w:tcPr>
            <w:tcW w:w="2340" w:type="dxa"/>
            <w:shd w:val="clear" w:color="auto" w:fill="E6E6E6"/>
          </w:tcPr>
          <w:p w:rsidR="00A84CA2" w:rsidRPr="00DA275C" w:rsidRDefault="00A84CA2" w:rsidP="00C56F4E">
            <w:pPr>
              <w:jc w:val="center"/>
              <w:rPr>
                <w:b/>
                <w:bCs/>
                <w:sz w:val="20"/>
                <w:szCs w:val="20"/>
              </w:rPr>
            </w:pPr>
            <w:r w:rsidRPr="00DA275C">
              <w:rPr>
                <w:b/>
                <w:bCs/>
                <w:sz w:val="20"/>
                <w:szCs w:val="20"/>
              </w:rPr>
              <w:t>Excellent</w:t>
            </w:r>
          </w:p>
        </w:tc>
      </w:tr>
      <w:tr w:rsidR="00A84CA2" w:rsidRPr="00DA275C" w:rsidTr="007345C9">
        <w:trPr>
          <w:trHeight w:val="315"/>
        </w:trPr>
        <w:tc>
          <w:tcPr>
            <w:tcW w:w="1083" w:type="dxa"/>
            <w:shd w:val="clear" w:color="auto" w:fill="E6E6E6"/>
            <w:noWrap/>
            <w:vAlign w:val="bottom"/>
          </w:tcPr>
          <w:p w:rsidR="00A84CA2" w:rsidRPr="00DA275C" w:rsidRDefault="00A84CA2" w:rsidP="00C56F4E">
            <w:pPr>
              <w:rPr>
                <w:sz w:val="20"/>
                <w:szCs w:val="20"/>
              </w:rPr>
            </w:pPr>
            <w:r w:rsidRPr="00DA275C">
              <w:rPr>
                <w:sz w:val="20"/>
                <w:szCs w:val="20"/>
              </w:rPr>
              <w:t> </w:t>
            </w:r>
          </w:p>
        </w:tc>
        <w:tc>
          <w:tcPr>
            <w:tcW w:w="2517" w:type="dxa"/>
            <w:shd w:val="clear" w:color="auto" w:fill="E6E6E6"/>
          </w:tcPr>
          <w:p w:rsidR="00A84CA2" w:rsidRPr="00DA275C" w:rsidRDefault="00A84CA2" w:rsidP="00C56F4E">
            <w:pPr>
              <w:jc w:val="center"/>
              <w:rPr>
                <w:b/>
                <w:bCs/>
                <w:sz w:val="20"/>
                <w:szCs w:val="20"/>
              </w:rPr>
            </w:pPr>
            <w:r w:rsidRPr="00DA275C">
              <w:rPr>
                <w:b/>
                <w:bCs/>
                <w:sz w:val="20"/>
                <w:szCs w:val="20"/>
              </w:rPr>
              <w:t>Value</w:t>
            </w:r>
          </w:p>
        </w:tc>
        <w:tc>
          <w:tcPr>
            <w:tcW w:w="2700" w:type="dxa"/>
            <w:shd w:val="clear" w:color="auto" w:fill="E6E6E6"/>
          </w:tcPr>
          <w:p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5</w:t>
            </w:r>
          </w:p>
        </w:tc>
        <w:tc>
          <w:tcPr>
            <w:tcW w:w="2340" w:type="dxa"/>
            <w:shd w:val="clear" w:color="auto" w:fill="E6E6E6"/>
          </w:tcPr>
          <w:p w:rsidR="00A84CA2" w:rsidRPr="00DA275C" w:rsidRDefault="00A84CA2" w:rsidP="00C56F4E">
            <w:pPr>
              <w:jc w:val="center"/>
              <w:rPr>
                <w:b/>
                <w:bCs/>
                <w:sz w:val="20"/>
                <w:szCs w:val="20"/>
              </w:rPr>
            </w:pPr>
            <w:r w:rsidRPr="00DA275C">
              <w:rPr>
                <w:b/>
                <w:bCs/>
                <w:sz w:val="20"/>
                <w:szCs w:val="20"/>
              </w:rPr>
              <w:t>10</w:t>
            </w:r>
          </w:p>
        </w:tc>
      </w:tr>
      <w:tr w:rsidR="00A84CA2" w:rsidRPr="00DA275C" w:rsidTr="007345C9">
        <w:trPr>
          <w:trHeight w:val="795"/>
        </w:trPr>
        <w:tc>
          <w:tcPr>
            <w:tcW w:w="1083" w:type="dxa"/>
            <w:shd w:val="clear" w:color="auto" w:fill="auto"/>
          </w:tcPr>
          <w:p w:rsidR="00A84CA2" w:rsidRPr="00DA275C" w:rsidRDefault="00A84CA2" w:rsidP="00C56F4E">
            <w:pPr>
              <w:jc w:val="right"/>
              <w:rPr>
                <w:sz w:val="20"/>
                <w:szCs w:val="20"/>
              </w:rPr>
            </w:pPr>
            <w:r w:rsidRPr="00DA275C">
              <w:rPr>
                <w:sz w:val="20"/>
                <w:szCs w:val="20"/>
              </w:rPr>
              <w:t>Trait 1:</w:t>
            </w:r>
          </w:p>
        </w:tc>
        <w:tc>
          <w:tcPr>
            <w:tcW w:w="2517" w:type="dxa"/>
            <w:shd w:val="clear" w:color="auto" w:fill="auto"/>
          </w:tcPr>
          <w:p w:rsidR="00A84CA2" w:rsidRPr="00DA275C" w:rsidRDefault="00A84CA2" w:rsidP="00C56F4E">
            <w:pPr>
              <w:rPr>
                <w:sz w:val="20"/>
                <w:szCs w:val="20"/>
              </w:rPr>
            </w:pPr>
            <w:r w:rsidRPr="00DA275C">
              <w:rPr>
                <w:sz w:val="20"/>
                <w:szCs w:val="20"/>
              </w:rPr>
              <w:t>Uses a formal method</w:t>
            </w:r>
          </w:p>
        </w:tc>
        <w:tc>
          <w:tcPr>
            <w:tcW w:w="2700" w:type="dxa"/>
            <w:shd w:val="clear" w:color="auto" w:fill="auto"/>
          </w:tcPr>
          <w:p w:rsidR="00A84CA2" w:rsidRPr="00DA275C" w:rsidRDefault="00A84CA2" w:rsidP="00C56F4E">
            <w:pPr>
              <w:rPr>
                <w:sz w:val="20"/>
                <w:szCs w:val="20"/>
              </w:rPr>
            </w:pPr>
            <w:r w:rsidRPr="00DA275C">
              <w:rPr>
                <w:sz w:val="20"/>
                <w:szCs w:val="20"/>
              </w:rPr>
              <w:t>Does not use a formal method</w:t>
            </w:r>
          </w:p>
        </w:tc>
        <w:tc>
          <w:tcPr>
            <w:tcW w:w="2160" w:type="dxa"/>
            <w:shd w:val="clear" w:color="auto" w:fill="auto"/>
          </w:tcPr>
          <w:p w:rsidR="00A84CA2" w:rsidRPr="00DA275C" w:rsidRDefault="00A84CA2" w:rsidP="00C56F4E">
            <w:pPr>
              <w:rPr>
                <w:sz w:val="20"/>
                <w:szCs w:val="20"/>
              </w:rPr>
            </w:pPr>
            <w:r w:rsidRPr="00DA275C">
              <w:rPr>
                <w:sz w:val="20"/>
                <w:szCs w:val="20"/>
              </w:rPr>
              <w:t>Uses a formal representation</w:t>
            </w:r>
          </w:p>
        </w:tc>
        <w:tc>
          <w:tcPr>
            <w:tcW w:w="2340" w:type="dxa"/>
            <w:shd w:val="clear" w:color="auto" w:fill="auto"/>
          </w:tcPr>
          <w:p w:rsidR="00A84CA2" w:rsidRPr="00DA275C" w:rsidRDefault="00A84CA2" w:rsidP="00C56F4E">
            <w:pPr>
              <w:rPr>
                <w:sz w:val="20"/>
                <w:szCs w:val="20"/>
              </w:rPr>
            </w:pPr>
            <w:r w:rsidRPr="00DA275C">
              <w:rPr>
                <w:sz w:val="20"/>
                <w:szCs w:val="20"/>
              </w:rPr>
              <w:t>Uses formal representation correctly</w:t>
            </w:r>
          </w:p>
        </w:tc>
      </w:tr>
      <w:tr w:rsidR="00A84CA2" w:rsidRPr="00DA275C" w:rsidTr="007345C9">
        <w:trPr>
          <w:trHeight w:val="810"/>
        </w:trPr>
        <w:tc>
          <w:tcPr>
            <w:tcW w:w="1083" w:type="dxa"/>
            <w:shd w:val="clear" w:color="auto" w:fill="auto"/>
          </w:tcPr>
          <w:p w:rsidR="00A84CA2" w:rsidRPr="00DA275C" w:rsidRDefault="00A84CA2" w:rsidP="00C56F4E">
            <w:pPr>
              <w:jc w:val="right"/>
              <w:rPr>
                <w:sz w:val="20"/>
                <w:szCs w:val="20"/>
              </w:rPr>
            </w:pPr>
            <w:r w:rsidRPr="00DA275C">
              <w:rPr>
                <w:sz w:val="20"/>
                <w:szCs w:val="20"/>
              </w:rPr>
              <w:t>Trait 2:</w:t>
            </w:r>
          </w:p>
        </w:tc>
        <w:tc>
          <w:tcPr>
            <w:tcW w:w="2517" w:type="dxa"/>
            <w:shd w:val="clear" w:color="auto" w:fill="auto"/>
          </w:tcPr>
          <w:p w:rsidR="00A84CA2" w:rsidRPr="00DA275C" w:rsidRDefault="00A84CA2" w:rsidP="00C56F4E">
            <w:pPr>
              <w:rPr>
                <w:sz w:val="20"/>
                <w:szCs w:val="20"/>
              </w:rPr>
            </w:pPr>
            <w:r w:rsidRPr="00DA275C">
              <w:rPr>
                <w:sz w:val="20"/>
                <w:szCs w:val="20"/>
              </w:rPr>
              <w:t>The process map is syntactically correct</w:t>
            </w:r>
          </w:p>
        </w:tc>
        <w:tc>
          <w:tcPr>
            <w:tcW w:w="2700" w:type="dxa"/>
            <w:shd w:val="clear" w:color="auto" w:fill="auto"/>
          </w:tcPr>
          <w:p w:rsidR="00A84CA2" w:rsidRPr="00DA275C" w:rsidRDefault="00A84CA2" w:rsidP="00C56F4E">
            <w:pPr>
              <w:rPr>
                <w:sz w:val="20"/>
                <w:szCs w:val="20"/>
              </w:rPr>
            </w:pPr>
            <w:r w:rsidRPr="00DA275C">
              <w:rPr>
                <w:sz w:val="20"/>
                <w:szCs w:val="20"/>
              </w:rPr>
              <w:t>No process map</w:t>
            </w:r>
          </w:p>
        </w:tc>
        <w:tc>
          <w:tcPr>
            <w:tcW w:w="2160" w:type="dxa"/>
            <w:shd w:val="clear" w:color="auto" w:fill="auto"/>
          </w:tcPr>
          <w:p w:rsidR="00A84CA2" w:rsidRPr="00DA275C" w:rsidRDefault="00A84CA2" w:rsidP="00C56F4E">
            <w:pPr>
              <w:rPr>
                <w:sz w:val="20"/>
                <w:szCs w:val="20"/>
              </w:rPr>
            </w:pPr>
            <w:r w:rsidRPr="00DA275C">
              <w:rPr>
                <w:sz w:val="20"/>
                <w:szCs w:val="20"/>
              </w:rPr>
              <w:t>Process map is correctly drawn</w:t>
            </w:r>
          </w:p>
        </w:tc>
        <w:tc>
          <w:tcPr>
            <w:tcW w:w="2340" w:type="dxa"/>
            <w:shd w:val="clear" w:color="auto" w:fill="auto"/>
          </w:tcPr>
          <w:p w:rsidR="00A84CA2" w:rsidRPr="00DA275C" w:rsidRDefault="00A84CA2" w:rsidP="00C56F4E">
            <w:pPr>
              <w:rPr>
                <w:sz w:val="20"/>
                <w:szCs w:val="20"/>
              </w:rPr>
            </w:pPr>
            <w:r w:rsidRPr="00DA275C">
              <w:rPr>
                <w:sz w:val="20"/>
                <w:szCs w:val="20"/>
              </w:rPr>
              <w:t>Process map uses correct semantics</w:t>
            </w:r>
          </w:p>
        </w:tc>
      </w:tr>
      <w:tr w:rsidR="003D30B2" w:rsidRPr="00DA275C" w:rsidTr="003D30B2">
        <w:trPr>
          <w:trHeight w:val="1065"/>
        </w:trPr>
        <w:tc>
          <w:tcPr>
            <w:tcW w:w="1083" w:type="dxa"/>
            <w:shd w:val="clear" w:color="auto" w:fill="auto"/>
          </w:tcPr>
          <w:p w:rsidR="003D30B2" w:rsidRPr="00DA275C" w:rsidRDefault="003D30B2" w:rsidP="00C56F4E">
            <w:pPr>
              <w:jc w:val="right"/>
              <w:rPr>
                <w:sz w:val="20"/>
                <w:szCs w:val="20"/>
              </w:rPr>
            </w:pPr>
            <w:r>
              <w:rPr>
                <w:sz w:val="20"/>
                <w:szCs w:val="20"/>
              </w:rPr>
              <w:t>Trait 3:</w:t>
            </w:r>
          </w:p>
        </w:tc>
        <w:tc>
          <w:tcPr>
            <w:tcW w:w="2517" w:type="dxa"/>
            <w:shd w:val="clear" w:color="auto" w:fill="auto"/>
          </w:tcPr>
          <w:p w:rsidR="003D30B2" w:rsidRPr="00DA275C" w:rsidRDefault="003D30B2" w:rsidP="003D30B2">
            <w:pPr>
              <w:rPr>
                <w:sz w:val="20"/>
                <w:szCs w:val="20"/>
              </w:rPr>
            </w:pPr>
            <w:r w:rsidRPr="00DA275C">
              <w:rPr>
                <w:sz w:val="20"/>
                <w:szCs w:val="20"/>
              </w:rPr>
              <w:t>Given the process goals, the process map is semantically correct</w:t>
            </w:r>
          </w:p>
        </w:tc>
        <w:tc>
          <w:tcPr>
            <w:tcW w:w="2700" w:type="dxa"/>
            <w:shd w:val="clear" w:color="auto" w:fill="auto"/>
          </w:tcPr>
          <w:p w:rsidR="003D30B2" w:rsidRPr="00DA275C" w:rsidRDefault="003D30B2" w:rsidP="00C56F4E">
            <w:pPr>
              <w:rPr>
                <w:sz w:val="20"/>
                <w:szCs w:val="20"/>
              </w:rPr>
            </w:pPr>
            <w:r>
              <w:rPr>
                <w:sz w:val="20"/>
                <w:szCs w:val="20"/>
              </w:rPr>
              <w:t>Process unrelated to goals</w:t>
            </w:r>
          </w:p>
        </w:tc>
        <w:tc>
          <w:tcPr>
            <w:tcW w:w="2160" w:type="dxa"/>
            <w:shd w:val="clear" w:color="auto" w:fill="auto"/>
          </w:tcPr>
          <w:p w:rsidR="003D30B2" w:rsidRPr="00DA275C" w:rsidRDefault="003D30B2" w:rsidP="00C56F4E">
            <w:pPr>
              <w:rPr>
                <w:sz w:val="20"/>
                <w:szCs w:val="20"/>
              </w:rPr>
            </w:pPr>
            <w:r>
              <w:rPr>
                <w:sz w:val="20"/>
                <w:szCs w:val="20"/>
              </w:rPr>
              <w:t xml:space="preserve">Goals clearly articulated at process level </w:t>
            </w:r>
          </w:p>
        </w:tc>
        <w:tc>
          <w:tcPr>
            <w:tcW w:w="2340" w:type="dxa"/>
            <w:shd w:val="clear" w:color="auto" w:fill="auto"/>
          </w:tcPr>
          <w:p w:rsidR="003D30B2" w:rsidRPr="00DA275C" w:rsidRDefault="003D30B2" w:rsidP="00C56F4E">
            <w:pPr>
              <w:rPr>
                <w:sz w:val="20"/>
                <w:szCs w:val="20"/>
              </w:rPr>
            </w:pPr>
            <w:r>
              <w:rPr>
                <w:sz w:val="20"/>
                <w:szCs w:val="20"/>
              </w:rPr>
              <w:t>Task goals specified  and articulated with process goals</w:t>
            </w:r>
          </w:p>
        </w:tc>
      </w:tr>
      <w:tr w:rsidR="003D30B2" w:rsidRPr="00DA275C" w:rsidTr="007345C9">
        <w:trPr>
          <w:trHeight w:val="1065"/>
        </w:trPr>
        <w:tc>
          <w:tcPr>
            <w:tcW w:w="1083" w:type="dxa"/>
            <w:shd w:val="clear" w:color="auto" w:fill="auto"/>
          </w:tcPr>
          <w:p w:rsidR="003D30B2" w:rsidRPr="00DA275C" w:rsidRDefault="003D30B2" w:rsidP="00C56F4E">
            <w:pPr>
              <w:jc w:val="right"/>
              <w:rPr>
                <w:sz w:val="20"/>
                <w:szCs w:val="20"/>
              </w:rPr>
            </w:pPr>
            <w:r w:rsidRPr="00DA275C">
              <w:rPr>
                <w:sz w:val="20"/>
                <w:szCs w:val="20"/>
              </w:rPr>
              <w:t>Trait 4:</w:t>
            </w:r>
          </w:p>
        </w:tc>
        <w:tc>
          <w:tcPr>
            <w:tcW w:w="2517" w:type="dxa"/>
            <w:shd w:val="clear" w:color="auto" w:fill="auto"/>
          </w:tcPr>
          <w:p w:rsidR="003D30B2" w:rsidRPr="00DA275C" w:rsidRDefault="003D30B2" w:rsidP="00C56F4E">
            <w:pPr>
              <w:rPr>
                <w:sz w:val="20"/>
                <w:szCs w:val="20"/>
              </w:rPr>
            </w:pPr>
            <w:r w:rsidRPr="00DA275C">
              <w:rPr>
                <w:sz w:val="20"/>
                <w:szCs w:val="20"/>
              </w:rPr>
              <w:t>Student correctly identifies the organizational entities that are involved</w:t>
            </w:r>
          </w:p>
        </w:tc>
        <w:tc>
          <w:tcPr>
            <w:tcW w:w="2700" w:type="dxa"/>
            <w:shd w:val="clear" w:color="auto" w:fill="auto"/>
          </w:tcPr>
          <w:p w:rsidR="003D30B2" w:rsidRPr="00DA275C" w:rsidRDefault="003D30B2" w:rsidP="00C56F4E">
            <w:pPr>
              <w:rPr>
                <w:sz w:val="20"/>
                <w:szCs w:val="20"/>
              </w:rPr>
            </w:pPr>
            <w:r w:rsidRPr="00DA275C">
              <w:rPr>
                <w:sz w:val="20"/>
                <w:szCs w:val="20"/>
              </w:rPr>
              <w:t>Does not identify organizational entities</w:t>
            </w:r>
          </w:p>
        </w:tc>
        <w:tc>
          <w:tcPr>
            <w:tcW w:w="2160" w:type="dxa"/>
            <w:shd w:val="clear" w:color="auto" w:fill="auto"/>
          </w:tcPr>
          <w:p w:rsidR="003D30B2" w:rsidRPr="00DA275C" w:rsidRDefault="003D30B2" w:rsidP="00C56F4E">
            <w:pPr>
              <w:rPr>
                <w:sz w:val="20"/>
                <w:szCs w:val="20"/>
              </w:rPr>
            </w:pPr>
            <w:r w:rsidRPr="00DA275C">
              <w:rPr>
                <w:sz w:val="20"/>
                <w:szCs w:val="20"/>
              </w:rPr>
              <w:t xml:space="preserve">Correctly </w:t>
            </w:r>
            <w:r>
              <w:rPr>
                <w:sz w:val="20"/>
                <w:szCs w:val="20"/>
              </w:rPr>
              <w:t>identifies organizational entit</w:t>
            </w:r>
            <w:r w:rsidRPr="00DA275C">
              <w:rPr>
                <w:sz w:val="20"/>
                <w:szCs w:val="20"/>
              </w:rPr>
              <w:t>ies</w:t>
            </w:r>
          </w:p>
        </w:tc>
        <w:tc>
          <w:tcPr>
            <w:tcW w:w="2340" w:type="dxa"/>
            <w:shd w:val="clear" w:color="auto" w:fill="auto"/>
          </w:tcPr>
          <w:p w:rsidR="003D30B2" w:rsidRPr="00DA275C" w:rsidRDefault="003D30B2" w:rsidP="00C56F4E">
            <w:pPr>
              <w:rPr>
                <w:sz w:val="20"/>
                <w:szCs w:val="20"/>
              </w:rPr>
            </w:pPr>
            <w:r w:rsidRPr="00DA275C">
              <w:rPr>
                <w:sz w:val="20"/>
                <w:szCs w:val="20"/>
              </w:rPr>
              <w:t>Correctly analyzes organizational changes</w:t>
            </w:r>
          </w:p>
        </w:tc>
      </w:tr>
      <w:tr w:rsidR="003D30B2" w:rsidRPr="00DA275C" w:rsidTr="007345C9">
        <w:trPr>
          <w:trHeight w:val="1290"/>
        </w:trPr>
        <w:tc>
          <w:tcPr>
            <w:tcW w:w="1083" w:type="dxa"/>
            <w:shd w:val="clear" w:color="auto" w:fill="auto"/>
          </w:tcPr>
          <w:p w:rsidR="003D30B2" w:rsidRPr="00DA275C" w:rsidRDefault="003D30B2" w:rsidP="00C56F4E">
            <w:pPr>
              <w:jc w:val="right"/>
              <w:rPr>
                <w:sz w:val="20"/>
                <w:szCs w:val="20"/>
              </w:rPr>
            </w:pPr>
            <w:r w:rsidRPr="00DA275C">
              <w:rPr>
                <w:sz w:val="20"/>
                <w:szCs w:val="20"/>
              </w:rPr>
              <w:t>Trait 5:</w:t>
            </w:r>
          </w:p>
        </w:tc>
        <w:tc>
          <w:tcPr>
            <w:tcW w:w="2517" w:type="dxa"/>
            <w:shd w:val="clear" w:color="auto" w:fill="auto"/>
          </w:tcPr>
          <w:p w:rsidR="003D30B2" w:rsidRPr="00DA275C" w:rsidRDefault="003D30B2" w:rsidP="00C56F4E">
            <w:pPr>
              <w:rPr>
                <w:sz w:val="20"/>
                <w:szCs w:val="20"/>
              </w:rPr>
            </w:pPr>
            <w:r w:rsidRPr="00DA275C">
              <w:rPr>
                <w:sz w:val="20"/>
                <w:szCs w:val="20"/>
              </w:rPr>
              <w:t>Correctly identifies the sy</w:t>
            </w:r>
            <w:r>
              <w:rPr>
                <w:sz w:val="20"/>
                <w:szCs w:val="20"/>
              </w:rPr>
              <w:t>s</w:t>
            </w:r>
            <w:r w:rsidRPr="00DA275C">
              <w:rPr>
                <w:sz w:val="20"/>
                <w:szCs w:val="20"/>
              </w:rPr>
              <w:t>tem and technical entities that are needed to support the process</w:t>
            </w:r>
          </w:p>
        </w:tc>
        <w:tc>
          <w:tcPr>
            <w:tcW w:w="2700" w:type="dxa"/>
            <w:shd w:val="clear" w:color="auto" w:fill="auto"/>
          </w:tcPr>
          <w:p w:rsidR="003D30B2" w:rsidRPr="00DA275C" w:rsidRDefault="003D30B2" w:rsidP="00C56F4E">
            <w:pPr>
              <w:rPr>
                <w:sz w:val="20"/>
                <w:szCs w:val="20"/>
              </w:rPr>
            </w:pPr>
            <w:r w:rsidRPr="00DA275C">
              <w:rPr>
                <w:sz w:val="20"/>
                <w:szCs w:val="20"/>
              </w:rPr>
              <w:t>Does not identify system and technical entities</w:t>
            </w:r>
          </w:p>
        </w:tc>
        <w:tc>
          <w:tcPr>
            <w:tcW w:w="2160" w:type="dxa"/>
            <w:shd w:val="clear" w:color="auto" w:fill="auto"/>
          </w:tcPr>
          <w:p w:rsidR="003D30B2" w:rsidRPr="00DA275C" w:rsidRDefault="003D30B2" w:rsidP="00C56F4E">
            <w:pPr>
              <w:rPr>
                <w:sz w:val="20"/>
                <w:szCs w:val="20"/>
              </w:rPr>
            </w:pPr>
            <w:r w:rsidRPr="00DA275C">
              <w:rPr>
                <w:sz w:val="20"/>
                <w:szCs w:val="20"/>
              </w:rPr>
              <w:t>Identifies system and technical entities</w:t>
            </w:r>
          </w:p>
        </w:tc>
        <w:tc>
          <w:tcPr>
            <w:tcW w:w="2340" w:type="dxa"/>
            <w:shd w:val="clear" w:color="auto" w:fill="auto"/>
          </w:tcPr>
          <w:p w:rsidR="003D30B2" w:rsidRPr="00DA275C" w:rsidRDefault="003D30B2" w:rsidP="00C56F4E">
            <w:pPr>
              <w:rPr>
                <w:sz w:val="20"/>
                <w:szCs w:val="20"/>
              </w:rPr>
            </w:pPr>
            <w:r>
              <w:rPr>
                <w:sz w:val="20"/>
                <w:szCs w:val="20"/>
              </w:rPr>
              <w:t>Correctl</w:t>
            </w:r>
            <w:r w:rsidRPr="00DA275C">
              <w:rPr>
                <w:sz w:val="20"/>
                <w:szCs w:val="20"/>
              </w:rPr>
              <w:t>y specifies system and technical entities.</w:t>
            </w:r>
          </w:p>
        </w:tc>
      </w:tr>
    </w:tbl>
    <w:p w:rsidR="003D30B2" w:rsidRDefault="003D30B2" w:rsidP="003D30B2">
      <w:pPr>
        <w:rPr>
          <w:b/>
          <w:bCs/>
          <w:sz w:val="20"/>
          <w:szCs w:val="20"/>
        </w:rPr>
      </w:pPr>
    </w:p>
    <w:p w:rsidR="003D30B2" w:rsidRPr="00DA275C" w:rsidRDefault="003D30B2" w:rsidP="003D30B2">
      <w:pPr>
        <w:rPr>
          <w:sz w:val="20"/>
          <w:szCs w:val="20"/>
        </w:rPr>
      </w:pPr>
      <w:r w:rsidRPr="00DA275C">
        <w:rPr>
          <w:b/>
          <w:bCs/>
          <w:sz w:val="20"/>
          <w:szCs w:val="20"/>
        </w:rPr>
        <w:t>Criterion:</w:t>
      </w:r>
      <w:r>
        <w:rPr>
          <w:b/>
          <w:bCs/>
          <w:sz w:val="20"/>
          <w:szCs w:val="20"/>
        </w:rPr>
        <w:t xml:space="preserve"> </w:t>
      </w:r>
      <w:r w:rsidRPr="00DA275C">
        <w:rPr>
          <w:b/>
          <w:bCs/>
          <w:sz w:val="20"/>
          <w:szCs w:val="20"/>
        </w:rPr>
        <w:t>Does not mee</w:t>
      </w:r>
      <w:r>
        <w:rPr>
          <w:b/>
          <w:bCs/>
          <w:sz w:val="20"/>
          <w:szCs w:val="20"/>
        </w:rPr>
        <w:t>t expectations: 0 – 30; Meets: 3</w:t>
      </w:r>
      <w:r w:rsidRPr="00DA275C">
        <w:rPr>
          <w:b/>
          <w:bCs/>
          <w:sz w:val="20"/>
          <w:szCs w:val="20"/>
        </w:rPr>
        <w:t>1-</w:t>
      </w:r>
      <w:r>
        <w:rPr>
          <w:b/>
          <w:bCs/>
          <w:sz w:val="20"/>
          <w:szCs w:val="20"/>
        </w:rPr>
        <w:t>40</w:t>
      </w:r>
      <w:r w:rsidRPr="00DA275C">
        <w:rPr>
          <w:b/>
          <w:bCs/>
          <w:sz w:val="20"/>
          <w:szCs w:val="20"/>
        </w:rPr>
        <w:t xml:space="preserve"> ;  Exceeds: </w:t>
      </w:r>
      <w:r>
        <w:rPr>
          <w:b/>
          <w:bCs/>
          <w:sz w:val="20"/>
          <w:szCs w:val="20"/>
        </w:rPr>
        <w:t>41</w:t>
      </w:r>
      <w:r w:rsidRPr="00DA275C">
        <w:rPr>
          <w:b/>
          <w:bCs/>
          <w:sz w:val="20"/>
          <w:szCs w:val="20"/>
        </w:rPr>
        <w:t>-</w:t>
      </w:r>
      <w:r>
        <w:rPr>
          <w:b/>
          <w:bCs/>
          <w:sz w:val="20"/>
          <w:szCs w:val="20"/>
        </w:rPr>
        <w:t>50</w:t>
      </w:r>
    </w:p>
    <w:p w:rsidR="00C56F4E" w:rsidRPr="00DA275C" w:rsidRDefault="00C56F4E" w:rsidP="00C56F4E">
      <w:pPr>
        <w:spacing w:before="100" w:beforeAutospacing="1" w:after="100" w:afterAutospacing="1"/>
        <w:jc w:val="center"/>
        <w:rPr>
          <w:bCs/>
        </w:rPr>
      </w:pPr>
    </w:p>
    <w:p w:rsidR="00C56F4E" w:rsidRDefault="00C56F4E" w:rsidP="00C56F4E">
      <w:pPr>
        <w:spacing w:before="100" w:beforeAutospacing="1" w:after="100" w:afterAutospacing="1"/>
        <w:jc w:val="center"/>
        <w:rPr>
          <w:bCs/>
        </w:rPr>
      </w:pPr>
    </w:p>
    <w:p w:rsidR="00A84CA2" w:rsidRDefault="00A84CA2" w:rsidP="00A84CA2">
      <w:pPr>
        <w:spacing w:before="100" w:beforeAutospacing="1" w:after="100" w:afterAutospacing="1"/>
        <w:rPr>
          <w:b/>
          <w:bCs/>
        </w:rPr>
      </w:pPr>
    </w:p>
    <w:p w:rsidR="00A84CA2" w:rsidRDefault="00A84CA2" w:rsidP="00A84CA2">
      <w:pPr>
        <w:spacing w:before="100" w:beforeAutospacing="1" w:after="100" w:afterAutospacing="1"/>
        <w:rPr>
          <w:b/>
          <w:bCs/>
        </w:rPr>
      </w:pPr>
    </w:p>
    <w:p w:rsidR="00A84CA2" w:rsidRDefault="00A84CA2" w:rsidP="00A84CA2">
      <w:pPr>
        <w:spacing w:before="100" w:beforeAutospacing="1" w:after="100" w:afterAutospacing="1"/>
        <w:rPr>
          <w:b/>
          <w:bCs/>
        </w:rPr>
      </w:pPr>
    </w:p>
    <w:p w:rsidR="00A84CA2" w:rsidRDefault="00A84CA2" w:rsidP="00A84CA2">
      <w:pPr>
        <w:spacing w:before="100" w:beforeAutospacing="1" w:after="100" w:afterAutospacing="1"/>
        <w:rPr>
          <w:b/>
          <w:bCs/>
        </w:rPr>
      </w:pPr>
    </w:p>
    <w:p w:rsidR="00C56F4E" w:rsidRDefault="00A84CA2" w:rsidP="00A84CA2">
      <w:pPr>
        <w:spacing w:before="100" w:beforeAutospacing="1" w:after="100" w:afterAutospacing="1"/>
        <w:rPr>
          <w:bCs/>
        </w:rPr>
      </w:pPr>
      <w:r w:rsidRPr="00A84CA2">
        <w:rPr>
          <w:b/>
          <w:bCs/>
        </w:rPr>
        <w:t xml:space="preserve">Objective </w:t>
      </w:r>
      <w:r>
        <w:rPr>
          <w:b/>
          <w:bCs/>
        </w:rPr>
        <w:t>3</w:t>
      </w:r>
      <w:r w:rsidRPr="00A84CA2">
        <w:rPr>
          <w:b/>
          <w:bCs/>
        </w:rPr>
        <w:t>:</w:t>
      </w:r>
      <w:r w:rsidR="00651B1A">
        <w:rPr>
          <w:b/>
          <w:bCs/>
        </w:rPr>
        <w:t xml:space="preserve"> </w:t>
      </w:r>
      <w:r w:rsidR="00651B1A" w:rsidRPr="00DA275C">
        <w:rPr>
          <w:i/>
          <w:iCs/>
          <w:sz w:val="20"/>
          <w:szCs w:val="20"/>
        </w:rPr>
        <w:t>The student can apply process improvement (reengineering) principles to achieve process goals</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880"/>
        <w:gridCol w:w="2340"/>
        <w:gridCol w:w="1980"/>
        <w:gridCol w:w="2160"/>
      </w:tblGrid>
      <w:tr w:rsidR="00A84CA2" w:rsidRPr="00DA275C" w:rsidTr="007345C9">
        <w:trPr>
          <w:trHeight w:val="255"/>
        </w:trPr>
        <w:tc>
          <w:tcPr>
            <w:tcW w:w="900" w:type="dxa"/>
            <w:shd w:val="clear" w:color="auto" w:fill="E6E6E6"/>
          </w:tcPr>
          <w:p w:rsidR="00A84CA2" w:rsidRPr="00DA275C" w:rsidRDefault="00A84CA2" w:rsidP="00C56F4E">
            <w:pPr>
              <w:rPr>
                <w:sz w:val="20"/>
                <w:szCs w:val="20"/>
              </w:rPr>
            </w:pPr>
            <w:r w:rsidRPr="00DA275C">
              <w:rPr>
                <w:sz w:val="20"/>
                <w:szCs w:val="20"/>
              </w:rPr>
              <w:t> </w:t>
            </w:r>
          </w:p>
        </w:tc>
        <w:tc>
          <w:tcPr>
            <w:tcW w:w="2880" w:type="dxa"/>
            <w:shd w:val="clear" w:color="auto" w:fill="E6E6E6"/>
          </w:tcPr>
          <w:p w:rsidR="00A84CA2" w:rsidRPr="00DA275C" w:rsidRDefault="00A84CA2" w:rsidP="00C56F4E">
            <w:pPr>
              <w:jc w:val="center"/>
              <w:rPr>
                <w:b/>
                <w:bCs/>
                <w:sz w:val="20"/>
                <w:szCs w:val="20"/>
              </w:rPr>
            </w:pPr>
            <w:r w:rsidRPr="00DA275C">
              <w:rPr>
                <w:b/>
                <w:bCs/>
                <w:sz w:val="20"/>
                <w:szCs w:val="20"/>
              </w:rPr>
              <w:t>Trait</w:t>
            </w:r>
          </w:p>
        </w:tc>
        <w:tc>
          <w:tcPr>
            <w:tcW w:w="2340" w:type="dxa"/>
            <w:shd w:val="clear" w:color="auto" w:fill="E6E6E6"/>
          </w:tcPr>
          <w:p w:rsidR="00A84CA2" w:rsidRPr="00DA275C" w:rsidRDefault="00A84CA2" w:rsidP="00C56F4E">
            <w:pPr>
              <w:jc w:val="center"/>
              <w:rPr>
                <w:b/>
                <w:bCs/>
                <w:sz w:val="20"/>
                <w:szCs w:val="20"/>
              </w:rPr>
            </w:pPr>
            <w:r w:rsidRPr="00DA275C">
              <w:rPr>
                <w:b/>
                <w:bCs/>
                <w:sz w:val="20"/>
                <w:szCs w:val="20"/>
              </w:rPr>
              <w:t>Poor</w:t>
            </w:r>
          </w:p>
        </w:tc>
        <w:tc>
          <w:tcPr>
            <w:tcW w:w="1980" w:type="dxa"/>
            <w:shd w:val="clear" w:color="auto" w:fill="E6E6E6"/>
          </w:tcPr>
          <w:p w:rsidR="00A84CA2" w:rsidRPr="00DA275C" w:rsidRDefault="00A84CA2" w:rsidP="00C56F4E">
            <w:pPr>
              <w:jc w:val="center"/>
              <w:rPr>
                <w:b/>
                <w:bCs/>
                <w:sz w:val="20"/>
                <w:szCs w:val="20"/>
              </w:rPr>
            </w:pPr>
            <w:r w:rsidRPr="00DA275C">
              <w:rPr>
                <w:b/>
                <w:bCs/>
                <w:sz w:val="20"/>
                <w:szCs w:val="20"/>
              </w:rPr>
              <w:t>Good</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Excellent</w:t>
            </w:r>
          </w:p>
        </w:tc>
      </w:tr>
      <w:tr w:rsidR="00A84CA2" w:rsidRPr="00DA275C" w:rsidTr="007345C9">
        <w:trPr>
          <w:trHeight w:val="255"/>
        </w:trPr>
        <w:tc>
          <w:tcPr>
            <w:tcW w:w="900" w:type="dxa"/>
            <w:shd w:val="clear" w:color="auto" w:fill="E6E6E6"/>
          </w:tcPr>
          <w:p w:rsidR="00A84CA2" w:rsidRPr="00DA275C" w:rsidRDefault="00A84CA2" w:rsidP="00C56F4E">
            <w:pPr>
              <w:rPr>
                <w:sz w:val="20"/>
                <w:szCs w:val="20"/>
              </w:rPr>
            </w:pPr>
            <w:r w:rsidRPr="00DA275C">
              <w:rPr>
                <w:sz w:val="20"/>
                <w:szCs w:val="20"/>
              </w:rPr>
              <w:t> </w:t>
            </w:r>
          </w:p>
        </w:tc>
        <w:tc>
          <w:tcPr>
            <w:tcW w:w="2880" w:type="dxa"/>
            <w:shd w:val="clear" w:color="auto" w:fill="E6E6E6"/>
          </w:tcPr>
          <w:p w:rsidR="00A84CA2" w:rsidRPr="00DA275C" w:rsidRDefault="00A84CA2" w:rsidP="00C56F4E">
            <w:pPr>
              <w:jc w:val="right"/>
              <w:rPr>
                <w:b/>
                <w:bCs/>
                <w:sz w:val="20"/>
                <w:szCs w:val="20"/>
              </w:rPr>
            </w:pPr>
            <w:r w:rsidRPr="00DA275C">
              <w:rPr>
                <w:b/>
                <w:bCs/>
                <w:sz w:val="20"/>
                <w:szCs w:val="20"/>
              </w:rPr>
              <w:t>Value</w:t>
            </w:r>
          </w:p>
        </w:tc>
        <w:tc>
          <w:tcPr>
            <w:tcW w:w="2340" w:type="dxa"/>
            <w:shd w:val="clear" w:color="auto" w:fill="E6E6E6"/>
          </w:tcPr>
          <w:p w:rsidR="00A84CA2" w:rsidRPr="00DA275C" w:rsidRDefault="00A84CA2" w:rsidP="00C56F4E">
            <w:pPr>
              <w:jc w:val="center"/>
              <w:rPr>
                <w:b/>
                <w:bCs/>
                <w:sz w:val="20"/>
                <w:szCs w:val="20"/>
              </w:rPr>
            </w:pPr>
            <w:r w:rsidRPr="00DA275C">
              <w:rPr>
                <w:b/>
                <w:bCs/>
                <w:sz w:val="20"/>
                <w:szCs w:val="20"/>
              </w:rPr>
              <w:t>0</w:t>
            </w:r>
          </w:p>
        </w:tc>
        <w:tc>
          <w:tcPr>
            <w:tcW w:w="1980" w:type="dxa"/>
            <w:shd w:val="clear" w:color="auto" w:fill="E6E6E6"/>
          </w:tcPr>
          <w:p w:rsidR="00A84CA2" w:rsidRPr="00DA275C" w:rsidRDefault="00A84CA2" w:rsidP="00C56F4E">
            <w:pPr>
              <w:jc w:val="center"/>
              <w:rPr>
                <w:b/>
                <w:bCs/>
                <w:sz w:val="20"/>
                <w:szCs w:val="20"/>
              </w:rPr>
            </w:pPr>
            <w:r w:rsidRPr="00DA275C">
              <w:rPr>
                <w:b/>
                <w:bCs/>
                <w:sz w:val="20"/>
                <w:szCs w:val="20"/>
              </w:rPr>
              <w:t>5</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10</w:t>
            </w:r>
          </w:p>
        </w:tc>
      </w:tr>
      <w:tr w:rsidR="00A84CA2" w:rsidRPr="00DA275C" w:rsidTr="007345C9">
        <w:trPr>
          <w:trHeight w:val="1350"/>
        </w:trPr>
        <w:tc>
          <w:tcPr>
            <w:tcW w:w="900" w:type="dxa"/>
            <w:shd w:val="clear" w:color="auto" w:fill="auto"/>
          </w:tcPr>
          <w:p w:rsidR="00A84CA2" w:rsidRPr="00DA275C" w:rsidRDefault="00A84CA2" w:rsidP="00C56F4E">
            <w:pPr>
              <w:jc w:val="right"/>
              <w:rPr>
                <w:sz w:val="20"/>
                <w:szCs w:val="20"/>
              </w:rPr>
            </w:pPr>
            <w:r w:rsidRPr="00DA275C">
              <w:rPr>
                <w:sz w:val="20"/>
                <w:szCs w:val="20"/>
              </w:rPr>
              <w:t>Trait 1:</w:t>
            </w:r>
          </w:p>
        </w:tc>
        <w:tc>
          <w:tcPr>
            <w:tcW w:w="2880" w:type="dxa"/>
            <w:shd w:val="clear" w:color="auto" w:fill="auto"/>
          </w:tcPr>
          <w:p w:rsidR="00A84CA2" w:rsidRPr="00DA275C" w:rsidRDefault="00A84CA2" w:rsidP="00C56F4E">
            <w:pPr>
              <w:rPr>
                <w:sz w:val="20"/>
                <w:szCs w:val="20"/>
              </w:rPr>
            </w:pPr>
            <w:r w:rsidRPr="00DA275C">
              <w:rPr>
                <w:sz w:val="20"/>
                <w:szCs w:val="20"/>
              </w:rPr>
              <w:t>Explicitl</w:t>
            </w:r>
            <w:r>
              <w:rPr>
                <w:sz w:val="20"/>
                <w:szCs w:val="20"/>
              </w:rPr>
              <w:t>y identifies one or more proces</w:t>
            </w:r>
            <w:r w:rsidRPr="00DA275C">
              <w:rPr>
                <w:sz w:val="20"/>
                <w:szCs w:val="20"/>
              </w:rPr>
              <w:t>s improvement (reengineering) principles (or invents their own principle)</w:t>
            </w:r>
          </w:p>
        </w:tc>
        <w:tc>
          <w:tcPr>
            <w:tcW w:w="2340" w:type="dxa"/>
            <w:shd w:val="clear" w:color="auto" w:fill="auto"/>
          </w:tcPr>
          <w:p w:rsidR="00A84CA2" w:rsidRPr="00DA275C" w:rsidRDefault="00A84CA2" w:rsidP="00C56F4E">
            <w:pPr>
              <w:rPr>
                <w:sz w:val="20"/>
                <w:szCs w:val="20"/>
              </w:rPr>
            </w:pPr>
            <w:r w:rsidRPr="00DA275C">
              <w:rPr>
                <w:sz w:val="20"/>
                <w:szCs w:val="20"/>
              </w:rPr>
              <w:t>Does not identify any reengineering principles.</w:t>
            </w:r>
          </w:p>
        </w:tc>
        <w:tc>
          <w:tcPr>
            <w:tcW w:w="1980" w:type="dxa"/>
            <w:shd w:val="clear" w:color="auto" w:fill="auto"/>
          </w:tcPr>
          <w:p w:rsidR="00A84CA2" w:rsidRPr="00DA275C" w:rsidRDefault="00A84CA2" w:rsidP="00C56F4E">
            <w:pPr>
              <w:rPr>
                <w:sz w:val="20"/>
                <w:szCs w:val="20"/>
              </w:rPr>
            </w:pPr>
            <w:r w:rsidRPr="00DA275C">
              <w:rPr>
                <w:sz w:val="20"/>
                <w:szCs w:val="20"/>
              </w:rPr>
              <w:t>Correctly identifies one or more reengineering principles</w:t>
            </w:r>
          </w:p>
        </w:tc>
        <w:tc>
          <w:tcPr>
            <w:tcW w:w="2160" w:type="dxa"/>
            <w:shd w:val="clear" w:color="auto" w:fill="auto"/>
          </w:tcPr>
          <w:p w:rsidR="00A84CA2" w:rsidRPr="00DA275C" w:rsidRDefault="00A84CA2" w:rsidP="00C56F4E">
            <w:pPr>
              <w:rPr>
                <w:sz w:val="20"/>
                <w:szCs w:val="20"/>
              </w:rPr>
            </w:pPr>
            <w:r w:rsidRPr="00DA275C">
              <w:rPr>
                <w:sz w:val="20"/>
                <w:szCs w:val="20"/>
              </w:rPr>
              <w:t>Develops a new principle for process improvement</w:t>
            </w:r>
          </w:p>
        </w:tc>
      </w:tr>
      <w:tr w:rsidR="00A84CA2" w:rsidRPr="00DA275C" w:rsidTr="007345C9">
        <w:trPr>
          <w:trHeight w:val="1350"/>
        </w:trPr>
        <w:tc>
          <w:tcPr>
            <w:tcW w:w="900" w:type="dxa"/>
            <w:shd w:val="clear" w:color="auto" w:fill="auto"/>
          </w:tcPr>
          <w:p w:rsidR="00A84CA2" w:rsidRPr="00DA275C" w:rsidRDefault="00A84CA2" w:rsidP="00C56F4E">
            <w:pPr>
              <w:jc w:val="right"/>
              <w:rPr>
                <w:sz w:val="20"/>
                <w:szCs w:val="20"/>
              </w:rPr>
            </w:pPr>
            <w:r w:rsidRPr="00DA275C">
              <w:rPr>
                <w:sz w:val="20"/>
                <w:szCs w:val="20"/>
              </w:rPr>
              <w:t>Trait 2:</w:t>
            </w:r>
          </w:p>
        </w:tc>
        <w:tc>
          <w:tcPr>
            <w:tcW w:w="2880" w:type="dxa"/>
            <w:shd w:val="clear" w:color="auto" w:fill="auto"/>
          </w:tcPr>
          <w:p w:rsidR="00A84CA2" w:rsidRPr="00DA275C" w:rsidRDefault="00A84CA2" w:rsidP="00C56F4E">
            <w:pPr>
              <w:rPr>
                <w:sz w:val="20"/>
                <w:szCs w:val="20"/>
              </w:rPr>
            </w:pPr>
            <w:r w:rsidRPr="00DA275C">
              <w:rPr>
                <w:sz w:val="20"/>
                <w:szCs w:val="20"/>
              </w:rPr>
              <w:t>Applies the reengineering principles correctly</w:t>
            </w:r>
          </w:p>
        </w:tc>
        <w:tc>
          <w:tcPr>
            <w:tcW w:w="2340" w:type="dxa"/>
            <w:shd w:val="clear" w:color="auto" w:fill="auto"/>
          </w:tcPr>
          <w:p w:rsidR="00A84CA2" w:rsidRPr="00DA275C" w:rsidRDefault="00A84CA2" w:rsidP="00C56F4E">
            <w:pPr>
              <w:rPr>
                <w:sz w:val="20"/>
                <w:szCs w:val="20"/>
              </w:rPr>
            </w:pPr>
            <w:r w:rsidRPr="00DA275C">
              <w:rPr>
                <w:sz w:val="20"/>
                <w:szCs w:val="20"/>
              </w:rPr>
              <w:t>Does not relate identified principles to process design</w:t>
            </w:r>
          </w:p>
        </w:tc>
        <w:tc>
          <w:tcPr>
            <w:tcW w:w="1980" w:type="dxa"/>
            <w:shd w:val="clear" w:color="auto" w:fill="auto"/>
          </w:tcPr>
          <w:p w:rsidR="00A84CA2" w:rsidRPr="00DA275C" w:rsidRDefault="00A84CA2" w:rsidP="00C56F4E">
            <w:pPr>
              <w:rPr>
                <w:sz w:val="20"/>
                <w:szCs w:val="20"/>
              </w:rPr>
            </w:pPr>
            <w:r w:rsidRPr="00DA275C">
              <w:rPr>
                <w:sz w:val="20"/>
                <w:szCs w:val="20"/>
              </w:rPr>
              <w:t>Relates identified principles to process design</w:t>
            </w:r>
          </w:p>
        </w:tc>
        <w:tc>
          <w:tcPr>
            <w:tcW w:w="2160" w:type="dxa"/>
            <w:shd w:val="clear" w:color="auto" w:fill="auto"/>
          </w:tcPr>
          <w:p w:rsidR="00A84CA2" w:rsidRPr="00DA275C" w:rsidRDefault="00A84CA2" w:rsidP="00C56F4E">
            <w:pPr>
              <w:rPr>
                <w:sz w:val="20"/>
                <w:szCs w:val="20"/>
              </w:rPr>
            </w:pPr>
            <w:r w:rsidRPr="00DA275C">
              <w:rPr>
                <w:sz w:val="20"/>
                <w:szCs w:val="20"/>
              </w:rPr>
              <w:t>Exploits principles to achieve a major process improvement</w:t>
            </w:r>
          </w:p>
        </w:tc>
      </w:tr>
    </w:tbl>
    <w:p w:rsidR="00416B1B" w:rsidRDefault="00416B1B" w:rsidP="00A84CA2">
      <w:pPr>
        <w:rPr>
          <w:b/>
          <w:bCs/>
          <w:sz w:val="20"/>
          <w:szCs w:val="20"/>
        </w:rPr>
      </w:pPr>
    </w:p>
    <w:p w:rsidR="00A84CA2" w:rsidRPr="00DA275C" w:rsidRDefault="00A84CA2" w:rsidP="00A84CA2">
      <w:pPr>
        <w:rPr>
          <w:sz w:val="20"/>
          <w:szCs w:val="20"/>
        </w:rPr>
      </w:pPr>
      <w:r w:rsidRPr="00DA275C">
        <w:rPr>
          <w:b/>
          <w:bCs/>
          <w:sz w:val="20"/>
          <w:szCs w:val="20"/>
        </w:rPr>
        <w:t>Criterion:</w:t>
      </w:r>
      <w:r>
        <w:rPr>
          <w:b/>
          <w:bCs/>
          <w:sz w:val="20"/>
          <w:szCs w:val="20"/>
        </w:rPr>
        <w:t xml:space="preserve"> </w:t>
      </w:r>
      <w:r w:rsidRPr="00DA275C">
        <w:rPr>
          <w:b/>
          <w:bCs/>
          <w:sz w:val="20"/>
          <w:szCs w:val="20"/>
        </w:rPr>
        <w:t>Does not meet expectations: 0 – 10; Meets: 11-15 ;  Exceeds: 16-20</w:t>
      </w:r>
    </w:p>
    <w:p w:rsidR="00C56F4E" w:rsidRPr="00DA275C" w:rsidRDefault="00C56F4E" w:rsidP="00C56F4E">
      <w:pPr>
        <w:spacing w:before="100" w:beforeAutospacing="1" w:after="100" w:afterAutospacing="1"/>
        <w:jc w:val="center"/>
        <w:rPr>
          <w:bCs/>
        </w:rPr>
      </w:pPr>
    </w:p>
    <w:p w:rsidR="00C56F4E" w:rsidRPr="00DA275C" w:rsidRDefault="00C56F4E" w:rsidP="00C56F4E">
      <w:pPr>
        <w:spacing w:before="100" w:beforeAutospacing="1" w:after="100" w:afterAutospacing="1"/>
        <w:jc w:val="center"/>
        <w:rPr>
          <w:bCs/>
        </w:rPr>
      </w:pPr>
    </w:p>
    <w:p w:rsidR="00C56F4E" w:rsidRDefault="00C56F4E" w:rsidP="00C56F4E">
      <w:pPr>
        <w:spacing w:before="100" w:beforeAutospacing="1" w:after="100" w:afterAutospacing="1"/>
        <w:jc w:val="center"/>
        <w:rPr>
          <w:bCs/>
        </w:rPr>
      </w:pPr>
    </w:p>
    <w:p w:rsidR="00C56F4E" w:rsidRDefault="00C56F4E" w:rsidP="00C56F4E">
      <w:pPr>
        <w:spacing w:before="100" w:beforeAutospacing="1" w:after="100" w:afterAutospacing="1"/>
        <w:jc w:val="center"/>
        <w:rPr>
          <w:bCs/>
        </w:rPr>
      </w:pPr>
    </w:p>
    <w:p w:rsidR="00C56F4E" w:rsidRPr="00DA275C" w:rsidRDefault="00A84CA2" w:rsidP="00A84CA2">
      <w:pPr>
        <w:spacing w:before="100" w:beforeAutospacing="1" w:after="100" w:afterAutospacing="1"/>
        <w:rPr>
          <w:bCs/>
        </w:rPr>
      </w:pPr>
      <w:r w:rsidRPr="00A84CA2">
        <w:rPr>
          <w:b/>
          <w:bCs/>
        </w:rPr>
        <w:lastRenderedPageBreak/>
        <w:t xml:space="preserve">Objective </w:t>
      </w:r>
      <w:r>
        <w:rPr>
          <w:b/>
          <w:bCs/>
        </w:rPr>
        <w:t>4</w:t>
      </w:r>
      <w:r w:rsidRPr="00A84CA2">
        <w:rPr>
          <w:b/>
          <w:bCs/>
        </w:rPr>
        <w:t>:</w:t>
      </w:r>
      <w:r w:rsidR="00443EC1">
        <w:rPr>
          <w:b/>
          <w:bCs/>
        </w:rPr>
        <w:t xml:space="preserve"> </w:t>
      </w:r>
      <w:r w:rsidR="00443EC1" w:rsidRPr="00DA275C">
        <w:rPr>
          <w:i/>
          <w:iCs/>
          <w:sz w:val="20"/>
          <w:szCs w:val="20"/>
        </w:rPr>
        <w:t>The student can identify and design the data that is consumed and created by the process</w:t>
      </w:r>
    </w:p>
    <w:tbl>
      <w:tblPr>
        <w:tblW w:w="1058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00"/>
        <w:gridCol w:w="2340"/>
        <w:gridCol w:w="2160"/>
        <w:gridCol w:w="2488"/>
      </w:tblGrid>
      <w:tr w:rsidR="00A84CA2" w:rsidRPr="00DA275C" w:rsidTr="007345C9">
        <w:trPr>
          <w:trHeight w:val="255"/>
        </w:trPr>
        <w:tc>
          <w:tcPr>
            <w:tcW w:w="900" w:type="dxa"/>
            <w:shd w:val="clear" w:color="auto" w:fill="E6E6E6"/>
          </w:tcPr>
          <w:p w:rsidR="00A84CA2" w:rsidRPr="00DA275C" w:rsidRDefault="00A84CA2" w:rsidP="00C56F4E">
            <w:pPr>
              <w:rPr>
                <w:sz w:val="20"/>
                <w:szCs w:val="20"/>
              </w:rPr>
            </w:pPr>
            <w:r w:rsidRPr="00DA275C">
              <w:rPr>
                <w:sz w:val="20"/>
                <w:szCs w:val="20"/>
              </w:rPr>
              <w:t> </w:t>
            </w:r>
          </w:p>
        </w:tc>
        <w:tc>
          <w:tcPr>
            <w:tcW w:w="2700" w:type="dxa"/>
            <w:shd w:val="clear" w:color="auto" w:fill="E6E6E6"/>
          </w:tcPr>
          <w:p w:rsidR="00A84CA2" w:rsidRPr="00DA275C" w:rsidRDefault="00A84CA2" w:rsidP="00C56F4E">
            <w:pPr>
              <w:jc w:val="center"/>
              <w:rPr>
                <w:b/>
                <w:bCs/>
                <w:sz w:val="20"/>
                <w:szCs w:val="20"/>
              </w:rPr>
            </w:pPr>
            <w:r w:rsidRPr="00DA275C">
              <w:rPr>
                <w:b/>
                <w:bCs/>
                <w:sz w:val="20"/>
                <w:szCs w:val="20"/>
              </w:rPr>
              <w:t>Trait</w:t>
            </w:r>
          </w:p>
        </w:tc>
        <w:tc>
          <w:tcPr>
            <w:tcW w:w="2340" w:type="dxa"/>
            <w:shd w:val="clear" w:color="auto" w:fill="E6E6E6"/>
          </w:tcPr>
          <w:p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Good</w:t>
            </w:r>
          </w:p>
        </w:tc>
        <w:tc>
          <w:tcPr>
            <w:tcW w:w="2488" w:type="dxa"/>
            <w:shd w:val="clear" w:color="auto" w:fill="E6E6E6"/>
          </w:tcPr>
          <w:p w:rsidR="00A84CA2" w:rsidRPr="00DA275C" w:rsidRDefault="00A84CA2" w:rsidP="00C56F4E">
            <w:pPr>
              <w:jc w:val="center"/>
              <w:rPr>
                <w:b/>
                <w:bCs/>
                <w:sz w:val="20"/>
                <w:szCs w:val="20"/>
              </w:rPr>
            </w:pPr>
            <w:r w:rsidRPr="00DA275C">
              <w:rPr>
                <w:b/>
                <w:bCs/>
                <w:sz w:val="20"/>
                <w:szCs w:val="20"/>
              </w:rPr>
              <w:t>Excellent</w:t>
            </w:r>
          </w:p>
        </w:tc>
      </w:tr>
      <w:tr w:rsidR="00A84CA2" w:rsidRPr="00DA275C" w:rsidTr="007345C9">
        <w:trPr>
          <w:trHeight w:val="255"/>
        </w:trPr>
        <w:tc>
          <w:tcPr>
            <w:tcW w:w="900" w:type="dxa"/>
            <w:shd w:val="clear" w:color="auto" w:fill="E6E6E6"/>
          </w:tcPr>
          <w:p w:rsidR="00A84CA2" w:rsidRPr="00DA275C" w:rsidRDefault="00A84CA2" w:rsidP="00C56F4E">
            <w:pPr>
              <w:rPr>
                <w:sz w:val="20"/>
                <w:szCs w:val="20"/>
              </w:rPr>
            </w:pPr>
            <w:r w:rsidRPr="00DA275C">
              <w:rPr>
                <w:sz w:val="20"/>
                <w:szCs w:val="20"/>
              </w:rPr>
              <w:t> </w:t>
            </w:r>
          </w:p>
        </w:tc>
        <w:tc>
          <w:tcPr>
            <w:tcW w:w="2700" w:type="dxa"/>
            <w:shd w:val="clear" w:color="auto" w:fill="E6E6E6"/>
          </w:tcPr>
          <w:p w:rsidR="00A84CA2" w:rsidRPr="00DA275C" w:rsidRDefault="00A84CA2" w:rsidP="00C56F4E">
            <w:pPr>
              <w:jc w:val="right"/>
              <w:rPr>
                <w:b/>
                <w:bCs/>
                <w:sz w:val="20"/>
                <w:szCs w:val="20"/>
              </w:rPr>
            </w:pPr>
            <w:r w:rsidRPr="00DA275C">
              <w:rPr>
                <w:b/>
                <w:bCs/>
                <w:sz w:val="20"/>
                <w:szCs w:val="20"/>
              </w:rPr>
              <w:t>Value</w:t>
            </w:r>
          </w:p>
        </w:tc>
        <w:tc>
          <w:tcPr>
            <w:tcW w:w="2340" w:type="dxa"/>
            <w:shd w:val="clear" w:color="auto" w:fill="E6E6E6"/>
          </w:tcPr>
          <w:p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rsidR="00A84CA2" w:rsidRPr="00DA275C" w:rsidRDefault="00A84CA2" w:rsidP="00C56F4E">
            <w:pPr>
              <w:jc w:val="center"/>
              <w:rPr>
                <w:b/>
                <w:bCs/>
                <w:sz w:val="20"/>
                <w:szCs w:val="20"/>
              </w:rPr>
            </w:pPr>
            <w:r w:rsidRPr="00DA275C">
              <w:rPr>
                <w:b/>
                <w:bCs/>
                <w:sz w:val="20"/>
                <w:szCs w:val="20"/>
              </w:rPr>
              <w:t>5</w:t>
            </w:r>
          </w:p>
        </w:tc>
        <w:tc>
          <w:tcPr>
            <w:tcW w:w="2488" w:type="dxa"/>
            <w:shd w:val="clear" w:color="auto" w:fill="E6E6E6"/>
          </w:tcPr>
          <w:p w:rsidR="00A84CA2" w:rsidRPr="00DA275C" w:rsidRDefault="00A84CA2" w:rsidP="00C56F4E">
            <w:pPr>
              <w:jc w:val="center"/>
              <w:rPr>
                <w:b/>
                <w:bCs/>
                <w:sz w:val="20"/>
                <w:szCs w:val="20"/>
              </w:rPr>
            </w:pPr>
            <w:r w:rsidRPr="00DA275C">
              <w:rPr>
                <w:b/>
                <w:bCs/>
                <w:sz w:val="20"/>
                <w:szCs w:val="20"/>
              </w:rPr>
              <w:t>10</w:t>
            </w:r>
          </w:p>
        </w:tc>
      </w:tr>
      <w:tr w:rsidR="00FE6478" w:rsidRPr="00DA275C" w:rsidTr="007345C9">
        <w:trPr>
          <w:trHeight w:val="765"/>
        </w:trPr>
        <w:tc>
          <w:tcPr>
            <w:tcW w:w="900" w:type="dxa"/>
            <w:shd w:val="clear" w:color="auto" w:fill="auto"/>
          </w:tcPr>
          <w:p w:rsidR="00FE6478" w:rsidRPr="00DA275C" w:rsidRDefault="00FE6478" w:rsidP="00C56F4E">
            <w:pPr>
              <w:jc w:val="right"/>
              <w:rPr>
                <w:sz w:val="20"/>
                <w:szCs w:val="20"/>
              </w:rPr>
            </w:pPr>
            <w:r>
              <w:rPr>
                <w:sz w:val="20"/>
                <w:szCs w:val="20"/>
              </w:rPr>
              <w:t>Trait 1:</w:t>
            </w:r>
          </w:p>
        </w:tc>
        <w:tc>
          <w:tcPr>
            <w:tcW w:w="2700" w:type="dxa"/>
            <w:shd w:val="clear" w:color="auto" w:fill="auto"/>
          </w:tcPr>
          <w:p w:rsidR="00FE6478" w:rsidRPr="00DA275C" w:rsidRDefault="00FE6478" w:rsidP="00C56F4E">
            <w:pPr>
              <w:rPr>
                <w:sz w:val="20"/>
                <w:szCs w:val="20"/>
              </w:rPr>
            </w:pPr>
            <w:r>
              <w:rPr>
                <w:sz w:val="20"/>
                <w:szCs w:val="20"/>
              </w:rPr>
              <w:t>Uses formal method (e.g., an entity relationship diagram.)</w:t>
            </w:r>
          </w:p>
        </w:tc>
        <w:tc>
          <w:tcPr>
            <w:tcW w:w="2340" w:type="dxa"/>
            <w:shd w:val="clear" w:color="auto" w:fill="auto"/>
          </w:tcPr>
          <w:p w:rsidR="00FE6478" w:rsidRPr="00DA275C" w:rsidRDefault="00FE6478" w:rsidP="00C56F4E">
            <w:pPr>
              <w:rPr>
                <w:sz w:val="20"/>
                <w:szCs w:val="20"/>
              </w:rPr>
            </w:pPr>
            <w:r>
              <w:rPr>
                <w:sz w:val="20"/>
                <w:szCs w:val="20"/>
              </w:rPr>
              <w:t>No formal method</w:t>
            </w:r>
          </w:p>
        </w:tc>
        <w:tc>
          <w:tcPr>
            <w:tcW w:w="2160" w:type="dxa"/>
            <w:shd w:val="clear" w:color="auto" w:fill="auto"/>
          </w:tcPr>
          <w:p w:rsidR="00FE6478" w:rsidRPr="00DA275C" w:rsidRDefault="00FE6478" w:rsidP="00FE6478">
            <w:pPr>
              <w:rPr>
                <w:sz w:val="20"/>
                <w:szCs w:val="20"/>
              </w:rPr>
            </w:pPr>
            <w:r>
              <w:rPr>
                <w:sz w:val="20"/>
                <w:szCs w:val="20"/>
              </w:rPr>
              <w:t>Attempts formal model but incorrect syntactically</w:t>
            </w:r>
          </w:p>
        </w:tc>
        <w:tc>
          <w:tcPr>
            <w:tcW w:w="2488" w:type="dxa"/>
            <w:shd w:val="clear" w:color="auto" w:fill="auto"/>
          </w:tcPr>
          <w:p w:rsidR="00FE6478" w:rsidRPr="00DA275C" w:rsidRDefault="00FE6478" w:rsidP="00C56F4E">
            <w:pPr>
              <w:rPr>
                <w:sz w:val="20"/>
                <w:szCs w:val="20"/>
              </w:rPr>
            </w:pPr>
            <w:r>
              <w:rPr>
                <w:sz w:val="20"/>
                <w:szCs w:val="20"/>
              </w:rPr>
              <w:t>Correct syntax for established model</w:t>
            </w:r>
          </w:p>
        </w:tc>
      </w:tr>
      <w:tr w:rsidR="00A84CA2" w:rsidRPr="00DA275C" w:rsidTr="007345C9">
        <w:trPr>
          <w:trHeight w:val="765"/>
        </w:trPr>
        <w:tc>
          <w:tcPr>
            <w:tcW w:w="900" w:type="dxa"/>
            <w:shd w:val="clear" w:color="auto" w:fill="auto"/>
          </w:tcPr>
          <w:p w:rsidR="00A84CA2" w:rsidRPr="00DA275C" w:rsidRDefault="00A84CA2" w:rsidP="00C56F4E">
            <w:pPr>
              <w:jc w:val="right"/>
              <w:rPr>
                <w:sz w:val="20"/>
                <w:szCs w:val="20"/>
              </w:rPr>
            </w:pPr>
            <w:r w:rsidRPr="00DA275C">
              <w:rPr>
                <w:sz w:val="20"/>
                <w:szCs w:val="20"/>
              </w:rPr>
              <w:t>Trait 2:</w:t>
            </w:r>
          </w:p>
        </w:tc>
        <w:tc>
          <w:tcPr>
            <w:tcW w:w="2700" w:type="dxa"/>
            <w:shd w:val="clear" w:color="auto" w:fill="auto"/>
          </w:tcPr>
          <w:p w:rsidR="00A84CA2" w:rsidRPr="00DA275C" w:rsidRDefault="00A84CA2" w:rsidP="00C56F4E">
            <w:pPr>
              <w:rPr>
                <w:sz w:val="20"/>
                <w:szCs w:val="20"/>
              </w:rPr>
            </w:pPr>
            <w:r w:rsidRPr="00DA275C">
              <w:rPr>
                <w:sz w:val="20"/>
                <w:szCs w:val="20"/>
              </w:rPr>
              <w:t>Student can develop a correct data model  (e.g., an entity relationship map)</w:t>
            </w:r>
          </w:p>
        </w:tc>
        <w:tc>
          <w:tcPr>
            <w:tcW w:w="2340" w:type="dxa"/>
            <w:shd w:val="clear" w:color="auto" w:fill="auto"/>
          </w:tcPr>
          <w:p w:rsidR="00A84CA2" w:rsidRPr="00DA275C" w:rsidRDefault="00A84CA2" w:rsidP="00C56F4E">
            <w:pPr>
              <w:rPr>
                <w:sz w:val="20"/>
                <w:szCs w:val="20"/>
              </w:rPr>
            </w:pPr>
            <w:r w:rsidRPr="00DA275C">
              <w:rPr>
                <w:sz w:val="20"/>
                <w:szCs w:val="20"/>
              </w:rPr>
              <w:t>No data model</w:t>
            </w:r>
          </w:p>
        </w:tc>
        <w:tc>
          <w:tcPr>
            <w:tcW w:w="2160" w:type="dxa"/>
            <w:shd w:val="clear" w:color="auto" w:fill="auto"/>
          </w:tcPr>
          <w:p w:rsidR="00A84CA2" w:rsidRPr="00DA275C" w:rsidRDefault="00A84CA2" w:rsidP="00C56F4E">
            <w:pPr>
              <w:rPr>
                <w:sz w:val="20"/>
                <w:szCs w:val="20"/>
              </w:rPr>
            </w:pPr>
            <w:r w:rsidRPr="00DA275C">
              <w:rPr>
                <w:sz w:val="20"/>
                <w:szCs w:val="20"/>
              </w:rPr>
              <w:t>Uses a formal representation</w:t>
            </w:r>
          </w:p>
        </w:tc>
        <w:tc>
          <w:tcPr>
            <w:tcW w:w="2488" w:type="dxa"/>
            <w:shd w:val="clear" w:color="auto" w:fill="auto"/>
          </w:tcPr>
          <w:p w:rsidR="00A84CA2" w:rsidRPr="00DA275C" w:rsidRDefault="00A84CA2" w:rsidP="00C56F4E">
            <w:pPr>
              <w:rPr>
                <w:sz w:val="20"/>
                <w:szCs w:val="20"/>
              </w:rPr>
            </w:pPr>
            <w:r w:rsidRPr="00DA275C">
              <w:rPr>
                <w:sz w:val="20"/>
                <w:szCs w:val="20"/>
              </w:rPr>
              <w:t>Uses formal representation correctly</w:t>
            </w:r>
          </w:p>
        </w:tc>
      </w:tr>
      <w:tr w:rsidR="00A84CA2" w:rsidRPr="00DA275C" w:rsidTr="007345C9">
        <w:trPr>
          <w:trHeight w:val="1020"/>
        </w:trPr>
        <w:tc>
          <w:tcPr>
            <w:tcW w:w="900" w:type="dxa"/>
            <w:shd w:val="clear" w:color="auto" w:fill="auto"/>
          </w:tcPr>
          <w:p w:rsidR="00A84CA2" w:rsidRPr="00DA275C" w:rsidRDefault="00A84CA2" w:rsidP="00C56F4E">
            <w:pPr>
              <w:jc w:val="right"/>
              <w:rPr>
                <w:sz w:val="20"/>
                <w:szCs w:val="20"/>
              </w:rPr>
            </w:pPr>
            <w:r w:rsidRPr="00DA275C">
              <w:rPr>
                <w:sz w:val="20"/>
                <w:szCs w:val="20"/>
              </w:rPr>
              <w:t>Trait 3:</w:t>
            </w:r>
          </w:p>
        </w:tc>
        <w:tc>
          <w:tcPr>
            <w:tcW w:w="2700" w:type="dxa"/>
            <w:shd w:val="clear" w:color="auto" w:fill="auto"/>
          </w:tcPr>
          <w:p w:rsidR="00A84CA2" w:rsidRPr="00DA275C" w:rsidRDefault="00A84CA2" w:rsidP="00C56F4E">
            <w:pPr>
              <w:rPr>
                <w:sz w:val="20"/>
                <w:szCs w:val="20"/>
              </w:rPr>
            </w:pPr>
            <w:r w:rsidRPr="00DA275C">
              <w:rPr>
                <w:sz w:val="20"/>
                <w:szCs w:val="20"/>
              </w:rPr>
              <w:t>The data model is syntactically and semantically correct</w:t>
            </w:r>
          </w:p>
        </w:tc>
        <w:tc>
          <w:tcPr>
            <w:tcW w:w="2340" w:type="dxa"/>
            <w:shd w:val="clear" w:color="auto" w:fill="auto"/>
          </w:tcPr>
          <w:p w:rsidR="00A84CA2" w:rsidRPr="00DA275C" w:rsidRDefault="00A84CA2" w:rsidP="00C56F4E">
            <w:pPr>
              <w:rPr>
                <w:sz w:val="20"/>
                <w:szCs w:val="20"/>
              </w:rPr>
            </w:pPr>
            <w:r w:rsidRPr="00DA275C">
              <w:rPr>
                <w:sz w:val="20"/>
                <w:szCs w:val="20"/>
              </w:rPr>
              <w:t>Data model is developed</w:t>
            </w:r>
          </w:p>
        </w:tc>
        <w:tc>
          <w:tcPr>
            <w:tcW w:w="2160" w:type="dxa"/>
            <w:shd w:val="clear" w:color="auto" w:fill="auto"/>
          </w:tcPr>
          <w:p w:rsidR="00A84CA2" w:rsidRPr="00DA275C" w:rsidRDefault="00A84CA2" w:rsidP="00C56F4E">
            <w:pPr>
              <w:rPr>
                <w:sz w:val="20"/>
                <w:szCs w:val="20"/>
              </w:rPr>
            </w:pPr>
            <w:r w:rsidRPr="00DA275C">
              <w:rPr>
                <w:sz w:val="20"/>
                <w:szCs w:val="20"/>
              </w:rPr>
              <w:t>Data model is syntactically correct</w:t>
            </w:r>
          </w:p>
        </w:tc>
        <w:tc>
          <w:tcPr>
            <w:tcW w:w="2488" w:type="dxa"/>
            <w:shd w:val="clear" w:color="auto" w:fill="auto"/>
          </w:tcPr>
          <w:p w:rsidR="00A84CA2" w:rsidRPr="00DA275C" w:rsidRDefault="00A84CA2" w:rsidP="00C56F4E">
            <w:pPr>
              <w:rPr>
                <w:sz w:val="20"/>
                <w:szCs w:val="20"/>
              </w:rPr>
            </w:pPr>
            <w:r w:rsidRPr="00DA275C">
              <w:rPr>
                <w:sz w:val="20"/>
                <w:szCs w:val="20"/>
              </w:rPr>
              <w:t>Data model is syntactically and semantically correct</w:t>
            </w:r>
          </w:p>
        </w:tc>
      </w:tr>
      <w:tr w:rsidR="00A84CA2" w:rsidRPr="00DA275C" w:rsidTr="007345C9">
        <w:trPr>
          <w:trHeight w:val="1020"/>
        </w:trPr>
        <w:tc>
          <w:tcPr>
            <w:tcW w:w="900" w:type="dxa"/>
            <w:shd w:val="clear" w:color="auto" w:fill="auto"/>
          </w:tcPr>
          <w:p w:rsidR="00A84CA2" w:rsidRPr="00DA275C" w:rsidRDefault="00A84CA2" w:rsidP="00C56F4E">
            <w:pPr>
              <w:jc w:val="right"/>
              <w:rPr>
                <w:sz w:val="20"/>
                <w:szCs w:val="20"/>
              </w:rPr>
            </w:pPr>
            <w:r w:rsidRPr="00DA275C">
              <w:rPr>
                <w:sz w:val="20"/>
                <w:szCs w:val="20"/>
              </w:rPr>
              <w:t>Trait 4:</w:t>
            </w:r>
          </w:p>
        </w:tc>
        <w:tc>
          <w:tcPr>
            <w:tcW w:w="2700" w:type="dxa"/>
            <w:shd w:val="clear" w:color="auto" w:fill="auto"/>
          </w:tcPr>
          <w:p w:rsidR="00A84CA2" w:rsidRPr="00DA275C" w:rsidRDefault="00A84CA2" w:rsidP="00C56F4E">
            <w:pPr>
              <w:rPr>
                <w:sz w:val="20"/>
                <w:szCs w:val="20"/>
              </w:rPr>
            </w:pPr>
            <w:r w:rsidRPr="00DA275C">
              <w:rPr>
                <w:sz w:val="20"/>
                <w:szCs w:val="20"/>
              </w:rPr>
              <w:t>The data model is appropriately linked to the process</w:t>
            </w:r>
          </w:p>
        </w:tc>
        <w:tc>
          <w:tcPr>
            <w:tcW w:w="2340" w:type="dxa"/>
            <w:shd w:val="clear" w:color="auto" w:fill="auto"/>
          </w:tcPr>
          <w:p w:rsidR="00A84CA2" w:rsidRPr="00DA275C" w:rsidRDefault="00A84CA2" w:rsidP="00C56F4E">
            <w:pPr>
              <w:rPr>
                <w:sz w:val="20"/>
                <w:szCs w:val="20"/>
              </w:rPr>
            </w:pPr>
            <w:r w:rsidRPr="00DA275C">
              <w:rPr>
                <w:sz w:val="20"/>
                <w:szCs w:val="20"/>
              </w:rPr>
              <w:t>The data model is not linked to the process</w:t>
            </w:r>
          </w:p>
        </w:tc>
        <w:tc>
          <w:tcPr>
            <w:tcW w:w="2160" w:type="dxa"/>
            <w:shd w:val="clear" w:color="auto" w:fill="auto"/>
          </w:tcPr>
          <w:p w:rsidR="00A84CA2" w:rsidRPr="00DA275C" w:rsidRDefault="00A84CA2" w:rsidP="00C56F4E">
            <w:pPr>
              <w:rPr>
                <w:sz w:val="20"/>
                <w:szCs w:val="20"/>
              </w:rPr>
            </w:pPr>
            <w:r w:rsidRPr="00DA275C">
              <w:rPr>
                <w:sz w:val="20"/>
                <w:szCs w:val="20"/>
              </w:rPr>
              <w:t>Data model is correctly linked to process</w:t>
            </w:r>
          </w:p>
        </w:tc>
        <w:tc>
          <w:tcPr>
            <w:tcW w:w="2488" w:type="dxa"/>
            <w:shd w:val="clear" w:color="auto" w:fill="auto"/>
            <w:vAlign w:val="bottom"/>
          </w:tcPr>
          <w:p w:rsidR="00A84CA2" w:rsidRPr="00DA275C" w:rsidRDefault="00A84CA2" w:rsidP="00C56F4E">
            <w:pPr>
              <w:rPr>
                <w:sz w:val="20"/>
                <w:szCs w:val="20"/>
              </w:rPr>
            </w:pPr>
            <w:r w:rsidRPr="00DA275C">
              <w:rPr>
                <w:sz w:val="20"/>
                <w:szCs w:val="20"/>
              </w:rPr>
              <w:t>Organizational linkages to data are specified</w:t>
            </w:r>
          </w:p>
        </w:tc>
      </w:tr>
    </w:tbl>
    <w:p w:rsidR="00C56F4E" w:rsidRPr="00DA275C" w:rsidRDefault="00A84CA2" w:rsidP="00FE6478">
      <w:pPr>
        <w:spacing w:before="100" w:beforeAutospacing="1" w:after="100" w:afterAutospacing="1"/>
        <w:rPr>
          <w:bCs/>
        </w:rPr>
      </w:pPr>
      <w:r w:rsidRPr="00DA275C">
        <w:rPr>
          <w:b/>
          <w:bCs/>
          <w:sz w:val="20"/>
          <w:szCs w:val="20"/>
        </w:rPr>
        <w:t>Criterion:</w:t>
      </w:r>
      <w:r>
        <w:rPr>
          <w:b/>
          <w:bCs/>
          <w:sz w:val="20"/>
          <w:szCs w:val="20"/>
        </w:rPr>
        <w:t xml:space="preserve"> </w:t>
      </w:r>
      <w:r w:rsidRPr="00DA275C">
        <w:rPr>
          <w:b/>
          <w:bCs/>
          <w:sz w:val="20"/>
          <w:szCs w:val="20"/>
        </w:rPr>
        <w:t xml:space="preserve">Does not meet expectations: 0 – </w:t>
      </w:r>
      <w:r w:rsidR="00FE6478">
        <w:rPr>
          <w:b/>
          <w:bCs/>
          <w:sz w:val="20"/>
          <w:szCs w:val="20"/>
        </w:rPr>
        <w:t>20</w:t>
      </w:r>
      <w:r w:rsidRPr="00DA275C">
        <w:rPr>
          <w:b/>
          <w:bCs/>
          <w:sz w:val="20"/>
          <w:szCs w:val="20"/>
        </w:rPr>
        <w:t>;  Meets: 2</w:t>
      </w:r>
      <w:r w:rsidR="00FE6478">
        <w:rPr>
          <w:b/>
          <w:bCs/>
          <w:sz w:val="20"/>
          <w:szCs w:val="20"/>
        </w:rPr>
        <w:t>0-30 ;  Exceeds: 30-4</w:t>
      </w:r>
      <w:r w:rsidRPr="00DA275C">
        <w:rPr>
          <w:b/>
          <w:bCs/>
          <w:sz w:val="20"/>
          <w:szCs w:val="20"/>
        </w:rPr>
        <w:t>0</w:t>
      </w:r>
      <w:r w:rsidRPr="00DA275C">
        <w:rPr>
          <w:sz w:val="20"/>
          <w:szCs w:val="20"/>
        </w:rPr>
        <w:t> </w:t>
      </w:r>
    </w:p>
    <w:p w:rsidR="00C56F4E" w:rsidRDefault="00C56F4E" w:rsidP="007162CB">
      <w:pPr>
        <w:rPr>
          <w:b/>
          <w:bCs/>
          <w:color w:val="000000"/>
        </w:rPr>
        <w:sectPr w:rsidR="00C56F4E">
          <w:pgSz w:w="15840" w:h="12240" w:orient="landscape"/>
          <w:pgMar w:top="1800" w:right="1440" w:bottom="1800" w:left="1440" w:header="720" w:footer="720" w:gutter="0"/>
          <w:cols w:space="720"/>
        </w:sectPr>
      </w:pPr>
    </w:p>
    <w:p w:rsidR="007162CB" w:rsidRPr="007345C9" w:rsidRDefault="00180423" w:rsidP="007345C9">
      <w:pPr>
        <w:pStyle w:val="Heading1"/>
        <w:rPr>
          <w:i/>
          <w:iCs/>
        </w:rPr>
      </w:pPr>
      <w:bookmarkStart w:id="6" w:name="_Toc268959861"/>
      <w:r>
        <w:lastRenderedPageBreak/>
        <w:t xml:space="preserve">4. </w:t>
      </w:r>
      <w:r w:rsidR="007162CB">
        <w:t>ASSESSMENT PROCESS</w:t>
      </w:r>
      <w:bookmarkEnd w:id="6"/>
    </w:p>
    <w:p w:rsidR="007162CB" w:rsidRDefault="007162CB" w:rsidP="007162CB">
      <w:pPr>
        <w:rPr>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3032"/>
        <w:gridCol w:w="2573"/>
      </w:tblGrid>
      <w:tr w:rsidR="00813272" w:rsidRPr="00DA275C" w:rsidTr="00C33FC5">
        <w:trPr>
          <w:trHeight w:val="422"/>
        </w:trPr>
        <w:tc>
          <w:tcPr>
            <w:tcW w:w="1752" w:type="pct"/>
            <w:shd w:val="clear" w:color="auto" w:fill="E6E6E6"/>
          </w:tcPr>
          <w:p w:rsidR="00813272" w:rsidRPr="00DA275C" w:rsidRDefault="00813272" w:rsidP="00813272">
            <w:pPr>
              <w:rPr>
                <w:b/>
                <w:sz w:val="20"/>
              </w:rPr>
            </w:pPr>
            <w:r w:rsidRPr="00DA275C">
              <w:rPr>
                <w:b/>
                <w:sz w:val="20"/>
              </w:rPr>
              <w:t>Where and when measured?</w:t>
            </w:r>
          </w:p>
        </w:tc>
        <w:tc>
          <w:tcPr>
            <w:tcW w:w="1756" w:type="pct"/>
            <w:shd w:val="clear" w:color="auto" w:fill="E6E6E6"/>
          </w:tcPr>
          <w:p w:rsidR="00813272" w:rsidRPr="00DA275C" w:rsidRDefault="00813272" w:rsidP="00813272">
            <w:pPr>
              <w:rPr>
                <w:b/>
                <w:sz w:val="20"/>
              </w:rPr>
            </w:pPr>
            <w:r w:rsidRPr="00DA275C">
              <w:rPr>
                <w:b/>
                <w:sz w:val="20"/>
              </w:rPr>
              <w:t> How measured?</w:t>
            </w:r>
          </w:p>
        </w:tc>
        <w:tc>
          <w:tcPr>
            <w:tcW w:w="1491" w:type="pct"/>
            <w:shd w:val="clear" w:color="auto" w:fill="E6E6E6"/>
          </w:tcPr>
          <w:p w:rsidR="00813272" w:rsidRPr="00DA275C" w:rsidRDefault="00813272" w:rsidP="00813272">
            <w:pPr>
              <w:rPr>
                <w:b/>
                <w:sz w:val="20"/>
              </w:rPr>
            </w:pPr>
            <w:r w:rsidRPr="00DA275C">
              <w:rPr>
                <w:b/>
                <w:sz w:val="20"/>
              </w:rPr>
              <w:t>Criterion </w:t>
            </w:r>
          </w:p>
        </w:tc>
      </w:tr>
      <w:tr w:rsidR="00813272" w:rsidRPr="00DA275C" w:rsidTr="00813272">
        <w:trPr>
          <w:trHeight w:val="1142"/>
        </w:trPr>
        <w:tc>
          <w:tcPr>
            <w:tcW w:w="1752" w:type="pct"/>
            <w:shd w:val="clear" w:color="auto" w:fill="auto"/>
          </w:tcPr>
          <w:p w:rsidR="00813272" w:rsidRPr="00DA275C" w:rsidRDefault="00813272" w:rsidP="00813272">
            <w:pPr>
              <w:rPr>
                <w:sz w:val="20"/>
              </w:rPr>
            </w:pPr>
            <w:r w:rsidRPr="00DA275C">
              <w:rPr>
                <w:sz w:val="20"/>
              </w:rPr>
              <w:t xml:space="preserve">Course-embedded design assignment in required course </w:t>
            </w:r>
            <w:r w:rsidRPr="00DA275C">
              <w:rPr>
                <w:i/>
                <w:sz w:val="20"/>
              </w:rPr>
              <w:t>MIS 710 Process Innovation and Management</w:t>
            </w:r>
            <w:r w:rsidRPr="00DA275C">
              <w:rPr>
                <w:sz w:val="20"/>
              </w:rPr>
              <w:t> </w:t>
            </w:r>
          </w:p>
        </w:tc>
        <w:tc>
          <w:tcPr>
            <w:tcW w:w="1756" w:type="pct"/>
            <w:shd w:val="clear" w:color="auto" w:fill="auto"/>
          </w:tcPr>
          <w:p w:rsidR="00813272" w:rsidRPr="00DA275C" w:rsidRDefault="00813272" w:rsidP="00AE7042">
            <w:pPr>
              <w:rPr>
                <w:sz w:val="20"/>
                <w:u w:val="single"/>
              </w:rPr>
            </w:pPr>
            <w:r w:rsidRPr="00DA275C">
              <w:rPr>
                <w:sz w:val="20"/>
                <w:u w:val="single"/>
              </w:rPr>
              <w:t>Sampling:</w:t>
            </w:r>
            <w:r w:rsidR="00FE6478">
              <w:rPr>
                <w:sz w:val="20"/>
              </w:rPr>
              <w:t xml:space="preserve">  </w:t>
            </w:r>
            <w:r w:rsidR="00AE7042">
              <w:rPr>
                <w:sz w:val="20"/>
              </w:rPr>
              <w:t>All</w:t>
            </w:r>
            <w:r w:rsidR="00FE6478">
              <w:rPr>
                <w:sz w:val="20"/>
              </w:rPr>
              <w:t xml:space="preserve"> </w:t>
            </w:r>
            <w:r w:rsidRPr="00DA275C">
              <w:rPr>
                <w:sz w:val="20"/>
              </w:rPr>
              <w:t>MIS 710 students from fall and</w:t>
            </w:r>
            <w:r w:rsidR="00AE7042">
              <w:rPr>
                <w:sz w:val="20"/>
              </w:rPr>
              <w:t>/or</w:t>
            </w:r>
            <w:r w:rsidRPr="00DA275C">
              <w:rPr>
                <w:sz w:val="20"/>
              </w:rPr>
              <w:t xml:space="preserve"> spring sections of </w:t>
            </w:r>
            <w:r w:rsidR="000D462E">
              <w:rPr>
                <w:sz w:val="20"/>
              </w:rPr>
              <w:t xml:space="preserve">the </w:t>
            </w:r>
            <w:r w:rsidRPr="00DA275C">
              <w:rPr>
                <w:sz w:val="20"/>
              </w:rPr>
              <w:t xml:space="preserve">course. </w:t>
            </w:r>
            <w:r w:rsidRPr="00DA275C">
              <w:rPr>
                <w:sz w:val="20"/>
                <w:u w:val="single"/>
              </w:rPr>
              <w:t>Description</w:t>
            </w:r>
            <w:r w:rsidRPr="00DA275C">
              <w:rPr>
                <w:sz w:val="20"/>
              </w:rPr>
              <w:t xml:space="preserve">: MIS 710 instructors grade a reengineering  </w:t>
            </w:r>
            <w:r w:rsidR="00AE7042">
              <w:rPr>
                <w:sz w:val="20"/>
              </w:rPr>
              <w:t>e</w:t>
            </w:r>
            <w:r w:rsidRPr="00DA275C">
              <w:rPr>
                <w:sz w:val="20"/>
              </w:rPr>
              <w:t>xercise</w:t>
            </w:r>
            <w:r w:rsidR="00AE7042">
              <w:rPr>
                <w:sz w:val="20"/>
              </w:rPr>
              <w:t xml:space="preserve"> using a rubric (see Appendix A.)</w:t>
            </w:r>
          </w:p>
        </w:tc>
        <w:tc>
          <w:tcPr>
            <w:tcW w:w="1491" w:type="pct"/>
            <w:shd w:val="clear" w:color="auto" w:fill="auto"/>
          </w:tcPr>
          <w:p w:rsidR="00813272" w:rsidRPr="00DA275C" w:rsidRDefault="00813272" w:rsidP="00813272">
            <w:pPr>
              <w:rPr>
                <w:sz w:val="20"/>
              </w:rPr>
            </w:pPr>
            <w:r w:rsidRPr="00DA275C">
              <w:rPr>
                <w:sz w:val="20"/>
              </w:rPr>
              <w:t>85% of students get a grade of GOOD or better as measured by the rubric for this learning goal</w:t>
            </w:r>
            <w:r w:rsidR="00AE7042">
              <w:rPr>
                <w:sz w:val="20"/>
              </w:rPr>
              <w:t>.</w:t>
            </w:r>
          </w:p>
        </w:tc>
      </w:tr>
    </w:tbl>
    <w:p w:rsidR="007162CB" w:rsidRDefault="007162CB" w:rsidP="007345C9">
      <w:pPr>
        <w:pStyle w:val="Heading1"/>
      </w:pPr>
      <w:r>
        <w:br w:type="page"/>
      </w:r>
      <w:bookmarkStart w:id="7" w:name="_Toc268959862"/>
      <w:r w:rsidR="00180423">
        <w:lastRenderedPageBreak/>
        <w:t xml:space="preserve">5. </w:t>
      </w:r>
      <w:r>
        <w:t>RESULTS OF LEARNING GOAL ASSESSMENT - INTRODUCTION</w:t>
      </w:r>
      <w:bookmarkEnd w:id="7"/>
    </w:p>
    <w:p w:rsidR="007162CB" w:rsidRDefault="007162CB" w:rsidP="007162CB">
      <w:pPr>
        <w:spacing w:before="100" w:beforeAutospacing="1" w:after="100" w:afterAutospacing="1"/>
        <w:rPr>
          <w:bCs/>
          <w:color w:val="000000"/>
        </w:rPr>
      </w:pPr>
      <w:r>
        <w:rPr>
          <w:bCs/>
          <w:color w:val="000000"/>
        </w:rPr>
        <w:t xml:space="preserve">The results of the initial learning goal assessments carried out to date are included below. </w:t>
      </w:r>
    </w:p>
    <w:p w:rsidR="007162CB" w:rsidRDefault="007162CB" w:rsidP="007162CB">
      <w:pPr>
        <w:spacing w:before="100" w:beforeAutospacing="1" w:after="100" w:afterAutospacing="1"/>
        <w:rPr>
          <w:b/>
          <w:bCs/>
          <w:color w:val="000000"/>
        </w:rPr>
      </w:pPr>
      <w:r>
        <w:rPr>
          <w:b/>
          <w:bCs/>
          <w:color w:val="000000"/>
        </w:rPr>
        <w:t>Explanation</w:t>
      </w:r>
    </w:p>
    <w:p w:rsidR="007162CB" w:rsidRDefault="007162CB" w:rsidP="007162CB">
      <w:pPr>
        <w:spacing w:before="100" w:beforeAutospacing="1" w:after="100" w:afterAutospacing="1"/>
        <w:rPr>
          <w:bCs/>
          <w:color w:val="000000"/>
        </w:rPr>
      </w:pPr>
      <w:r>
        <w:rPr>
          <w:bCs/>
          <w:color w:val="000000"/>
        </w:rPr>
        <w:t xml:space="preserve">Each learning goal has a number of learning objectives and performance on each objective is measured using a rubric that in turn contains a number of desired “traits”.  Students are scored individually on each trait. </w:t>
      </w:r>
    </w:p>
    <w:p w:rsidR="007162CB" w:rsidRDefault="007162CB" w:rsidP="007162CB">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rsidR="007162CB" w:rsidRDefault="007162CB" w:rsidP="007162CB">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rsidR="007162CB" w:rsidRDefault="007162CB" w:rsidP="007162CB">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rsidR="007162CB" w:rsidRDefault="007162CB" w:rsidP="007162CB">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rsidR="007162CB" w:rsidRDefault="007162CB" w:rsidP="007162CB">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rsidR="007162CB" w:rsidRDefault="007162CB" w:rsidP="007162CB">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rsidR="007162CB" w:rsidRPr="007345C9" w:rsidRDefault="007162CB" w:rsidP="007345C9">
      <w:pPr>
        <w:pStyle w:val="Heading1"/>
      </w:pPr>
      <w:r>
        <w:br w:type="page"/>
      </w:r>
      <w:bookmarkStart w:id="8" w:name="_Toc268959863"/>
      <w:r w:rsidR="00180423">
        <w:lastRenderedPageBreak/>
        <w:t xml:space="preserve">6. </w:t>
      </w:r>
      <w:r w:rsidRPr="005830AD">
        <w:t>RESULTS OF ASSESSMENT:  SPRING 2008</w:t>
      </w:r>
      <w:bookmarkEnd w:id="8"/>
    </w:p>
    <w:p w:rsidR="00C56F4E" w:rsidRPr="00DA275C" w:rsidRDefault="00C56F4E" w:rsidP="00C56F4E">
      <w:pPr>
        <w:spacing w:before="100" w:beforeAutospacing="1" w:after="100" w:afterAutospacing="1"/>
        <w:rPr>
          <w:b/>
          <w:color w:val="000000"/>
        </w:rPr>
      </w:pPr>
      <w:r w:rsidRPr="00DA275C">
        <w:rPr>
          <w:b/>
          <w:color w:val="000000"/>
        </w:rPr>
        <w:t xml:space="preserve">LEARNING GOAL # 5: </w:t>
      </w:r>
      <w:r w:rsidRPr="007345C9">
        <w:rPr>
          <w:color w:val="000000"/>
        </w:rPr>
        <w:t>Each student can analyze a business situation and design an integrated process and data model to satisfy strategic organizational goals.</w:t>
      </w:r>
      <w:r w:rsidRPr="00DA275C">
        <w:rPr>
          <w:b/>
          <w:color w:val="000000"/>
        </w:rPr>
        <w:t xml:space="preserve"> </w:t>
      </w:r>
    </w:p>
    <w:p w:rsidR="00C56F4E" w:rsidRPr="00DA275C" w:rsidRDefault="00C56F4E" w:rsidP="00C56F4E">
      <w:pPr>
        <w:spacing w:before="100" w:beforeAutospacing="1" w:after="100" w:afterAutospacing="1"/>
        <w:rPr>
          <w:b/>
          <w:color w:val="000000"/>
        </w:rPr>
      </w:pPr>
      <w:r w:rsidRPr="00DA275C">
        <w:rPr>
          <w:b/>
          <w:color w:val="000000"/>
        </w:rPr>
        <w:t xml:space="preserve">LEARNING OBJECTIVE # 1:  </w:t>
      </w:r>
      <w:r w:rsidRPr="007345C9">
        <w:rPr>
          <w:color w:val="000000"/>
        </w:rPr>
        <w:t>Students can recognize strategic organizational goals and develop process goals that satisfy one or more strategic goals.</w:t>
      </w:r>
      <w:r w:rsidRPr="00DA275C">
        <w:rPr>
          <w:b/>
          <w:color w:val="000000"/>
        </w:rPr>
        <w:t xml:space="preserve"> </w:t>
      </w:r>
    </w:p>
    <w:p w:rsidR="00C56F4E" w:rsidRPr="00DA275C" w:rsidRDefault="00C56F4E" w:rsidP="00C56F4E">
      <w:pPr>
        <w:spacing w:before="100" w:beforeAutospacing="1" w:after="100" w:afterAutospacing="1"/>
        <w:rPr>
          <w:b/>
          <w:color w:val="000000"/>
        </w:rPr>
      </w:pPr>
      <w:r w:rsidRPr="00DA275C">
        <w:rPr>
          <w:b/>
          <w:color w:val="000000"/>
        </w:rPr>
        <w:t xml:space="preserve">ASSESSMENT DATE: April, </w:t>
      </w:r>
      <w:r w:rsidR="00380C03">
        <w:rPr>
          <w:b/>
          <w:color w:val="000000"/>
        </w:rPr>
        <w:t>20</w:t>
      </w:r>
      <w:r w:rsidRPr="00DA275C">
        <w:rPr>
          <w:b/>
          <w:color w:val="000000"/>
        </w:rPr>
        <w:t>0</w:t>
      </w:r>
      <w:r w:rsidR="00F92333">
        <w:rPr>
          <w:b/>
          <w:color w:val="000000"/>
        </w:rPr>
        <w:t>8</w:t>
      </w:r>
      <w:r w:rsidRPr="00DA275C">
        <w:rPr>
          <w:b/>
          <w:color w:val="000000"/>
        </w:rPr>
        <w:tab/>
      </w:r>
      <w:r w:rsidRPr="00DA275C">
        <w:rPr>
          <w:b/>
          <w:color w:val="000000"/>
        </w:rPr>
        <w:tab/>
        <w:t>ASSESSOR:  Ted Stohr</w:t>
      </w:r>
    </w:p>
    <w:p w:rsidR="00C56F4E" w:rsidRPr="00DA275C" w:rsidRDefault="00C56F4E" w:rsidP="00C56F4E">
      <w:pPr>
        <w:spacing w:before="100" w:beforeAutospacing="1" w:after="100" w:afterAutospacing="1"/>
        <w:rPr>
          <w:b/>
          <w:color w:val="000000"/>
        </w:rPr>
      </w:pPr>
      <w:r w:rsidRPr="00DA275C">
        <w:rPr>
          <w:b/>
          <w:color w:val="000000"/>
        </w:rPr>
        <w:t xml:space="preserve">NO. OF STUDENTS TESTED: 16               </w:t>
      </w:r>
      <w:r w:rsidR="000D462E">
        <w:rPr>
          <w:b/>
          <w:color w:val="000000"/>
        </w:rPr>
        <w:tab/>
      </w:r>
      <w:r w:rsidRPr="00DA275C">
        <w:rPr>
          <w:b/>
          <w:color w:val="000000"/>
        </w:rPr>
        <w:t>COURSE:</w:t>
      </w:r>
      <w:r w:rsidR="000D462E">
        <w:rPr>
          <w:b/>
          <w:color w:val="000000"/>
        </w:rPr>
        <w:t xml:space="preserve"> </w:t>
      </w:r>
      <w:r w:rsidRPr="00DA275C">
        <w:rPr>
          <w:b/>
          <w:color w:val="000000"/>
        </w:rPr>
        <w:t>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C56F4E" w:rsidRPr="00DA275C" w:rsidTr="00C33FC5">
        <w:tc>
          <w:tcPr>
            <w:tcW w:w="3348" w:type="dxa"/>
            <w:shd w:val="clear" w:color="auto" w:fill="E6E6E6"/>
          </w:tcPr>
          <w:p w:rsidR="00C56F4E" w:rsidRPr="00DA275C" w:rsidRDefault="00C56F4E" w:rsidP="00C56F4E">
            <w:pPr>
              <w:spacing w:before="100" w:beforeAutospacing="1" w:after="100" w:afterAutospacing="1"/>
              <w:rPr>
                <w:b/>
                <w:bCs/>
                <w:color w:val="000000"/>
              </w:rPr>
            </w:pPr>
          </w:p>
        </w:tc>
        <w:tc>
          <w:tcPr>
            <w:tcW w:w="3690" w:type="dxa"/>
            <w:gridSpan w:val="3"/>
            <w:shd w:val="clear" w:color="auto" w:fill="E6E6E6"/>
          </w:tcPr>
          <w:p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rsidR="00C56F4E" w:rsidRPr="00DA275C" w:rsidRDefault="00C56F4E" w:rsidP="00C56F4E">
            <w:pPr>
              <w:spacing w:before="100" w:beforeAutospacing="1" w:after="100" w:afterAutospacing="1"/>
              <w:rPr>
                <w:b/>
                <w:bCs/>
                <w:color w:val="000000"/>
              </w:rPr>
            </w:pPr>
          </w:p>
        </w:tc>
      </w:tr>
      <w:tr w:rsidR="00C56F4E" w:rsidRPr="00DA275C" w:rsidTr="00C33FC5">
        <w:tc>
          <w:tcPr>
            <w:tcW w:w="3348"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C56F4E" w:rsidRPr="00DA275C" w:rsidTr="00C56F4E">
        <w:tc>
          <w:tcPr>
            <w:tcW w:w="3348" w:type="dxa"/>
          </w:tcPr>
          <w:p w:rsidR="00C56F4E" w:rsidRPr="00DA275C" w:rsidRDefault="00C56F4E" w:rsidP="00C56F4E">
            <w:pPr>
              <w:spacing w:before="100" w:beforeAutospacing="1" w:after="100" w:afterAutospacing="1"/>
              <w:rPr>
                <w:bCs/>
                <w:color w:val="000000"/>
              </w:rPr>
            </w:pPr>
            <w:r w:rsidRPr="00DA275C">
              <w:rPr>
                <w:bCs/>
                <w:color w:val="000000"/>
              </w:rPr>
              <w:t>1: Given an organizational problem statement, the student recognizes the appropriate strategic organizational goal(s)</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3</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10</w:t>
            </w:r>
          </w:p>
        </w:tc>
        <w:tc>
          <w:tcPr>
            <w:tcW w:w="1170" w:type="dxa"/>
          </w:tcPr>
          <w:p w:rsidR="00C56F4E" w:rsidRPr="00DA275C" w:rsidRDefault="00C56F4E" w:rsidP="00C56F4E">
            <w:pPr>
              <w:spacing w:before="100" w:beforeAutospacing="1" w:after="100" w:afterAutospacing="1"/>
              <w:jc w:val="center"/>
              <w:rPr>
                <w:bCs/>
                <w:color w:val="000000"/>
              </w:rPr>
            </w:pPr>
            <w:r w:rsidRPr="00DA275C">
              <w:rPr>
                <w:bCs/>
                <w:color w:val="000000"/>
              </w:rPr>
              <w:t>3</w:t>
            </w:r>
          </w:p>
        </w:tc>
        <w:tc>
          <w:tcPr>
            <w:tcW w:w="990" w:type="dxa"/>
          </w:tcPr>
          <w:p w:rsidR="00C56F4E" w:rsidRPr="00DA275C" w:rsidRDefault="00C56F4E" w:rsidP="00C56F4E">
            <w:pPr>
              <w:spacing w:before="100" w:beforeAutospacing="1" w:after="100" w:afterAutospacing="1"/>
              <w:jc w:val="center"/>
              <w:rPr>
                <w:bCs/>
                <w:color w:val="000000"/>
              </w:rPr>
            </w:pPr>
            <w:r w:rsidRPr="00DA275C">
              <w:rPr>
                <w:bCs/>
                <w:color w:val="000000"/>
              </w:rPr>
              <w:t>5</w:t>
            </w:r>
          </w:p>
        </w:tc>
      </w:tr>
      <w:tr w:rsidR="00C56F4E" w:rsidRPr="00DA275C" w:rsidTr="00C56F4E">
        <w:tc>
          <w:tcPr>
            <w:tcW w:w="3348" w:type="dxa"/>
          </w:tcPr>
          <w:p w:rsidR="00C56F4E" w:rsidRPr="00DA275C" w:rsidRDefault="00C56F4E" w:rsidP="00C56F4E">
            <w:pPr>
              <w:spacing w:before="100" w:beforeAutospacing="1" w:after="100" w:afterAutospacing="1"/>
              <w:rPr>
                <w:bCs/>
                <w:color w:val="000000"/>
              </w:rPr>
            </w:pPr>
            <w:r w:rsidRPr="00DA275C">
              <w:rPr>
                <w:bCs/>
                <w:color w:val="000000"/>
              </w:rPr>
              <w:t>2: Develop Process goals that are relevant to the strategic goal(s)</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0</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11</w:t>
            </w:r>
          </w:p>
        </w:tc>
        <w:tc>
          <w:tcPr>
            <w:tcW w:w="1170" w:type="dxa"/>
          </w:tcPr>
          <w:p w:rsidR="00C56F4E" w:rsidRPr="00DA275C" w:rsidRDefault="00C56F4E" w:rsidP="00C56F4E">
            <w:pPr>
              <w:spacing w:before="100" w:beforeAutospacing="1" w:after="100" w:afterAutospacing="1"/>
              <w:jc w:val="center"/>
              <w:rPr>
                <w:bCs/>
                <w:color w:val="000000"/>
              </w:rPr>
            </w:pPr>
            <w:r w:rsidRPr="00DA275C">
              <w:rPr>
                <w:bCs/>
                <w:color w:val="000000"/>
              </w:rPr>
              <w:t>5</w:t>
            </w:r>
          </w:p>
        </w:tc>
        <w:tc>
          <w:tcPr>
            <w:tcW w:w="990" w:type="dxa"/>
          </w:tcPr>
          <w:p w:rsidR="00C56F4E" w:rsidRPr="00DA275C" w:rsidRDefault="00C56F4E" w:rsidP="00C56F4E">
            <w:pPr>
              <w:spacing w:before="100" w:beforeAutospacing="1" w:after="100" w:afterAutospacing="1"/>
              <w:jc w:val="center"/>
              <w:rPr>
                <w:bCs/>
                <w:color w:val="000000"/>
              </w:rPr>
            </w:pPr>
            <w:r w:rsidRPr="00DA275C">
              <w:rPr>
                <w:bCs/>
                <w:color w:val="000000"/>
              </w:rPr>
              <w:t>6.56</w:t>
            </w:r>
          </w:p>
        </w:tc>
      </w:tr>
      <w:tr w:rsidR="00C56F4E" w:rsidRPr="00DA275C" w:rsidTr="00C33FC5">
        <w:tc>
          <w:tcPr>
            <w:tcW w:w="3348" w:type="dxa"/>
            <w:tcBorders>
              <w:bottom w:val="single" w:sz="4" w:space="0" w:color="auto"/>
            </w:tcBorders>
          </w:tcPr>
          <w:p w:rsidR="00C56F4E" w:rsidRPr="00DA275C" w:rsidRDefault="00C56F4E" w:rsidP="00C56F4E">
            <w:pPr>
              <w:spacing w:before="100" w:beforeAutospacing="1" w:after="100" w:afterAutospacing="1"/>
              <w:rPr>
                <w:bCs/>
                <w:color w:val="000000"/>
              </w:rPr>
            </w:pPr>
            <w:r w:rsidRPr="00DA275C">
              <w:rPr>
                <w:bCs/>
                <w:color w:val="000000"/>
              </w:rPr>
              <w:t xml:space="preserve">3: Presents a sound rationale explaining the linkage between strategic goal and the process goals. </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9</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6</w:t>
            </w:r>
          </w:p>
        </w:tc>
        <w:tc>
          <w:tcPr>
            <w:tcW w:w="117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1</w:t>
            </w:r>
          </w:p>
        </w:tc>
        <w:tc>
          <w:tcPr>
            <w:tcW w:w="990" w:type="dxa"/>
          </w:tcPr>
          <w:p w:rsidR="00C56F4E" w:rsidRPr="00DA275C" w:rsidRDefault="00C56F4E" w:rsidP="00C56F4E">
            <w:pPr>
              <w:spacing w:before="100" w:beforeAutospacing="1" w:after="100" w:afterAutospacing="1"/>
              <w:jc w:val="center"/>
              <w:rPr>
                <w:bCs/>
                <w:color w:val="000000"/>
              </w:rPr>
            </w:pPr>
            <w:r w:rsidRPr="00DA275C">
              <w:rPr>
                <w:bCs/>
                <w:color w:val="000000"/>
              </w:rPr>
              <w:t>2.5</w:t>
            </w:r>
          </w:p>
        </w:tc>
      </w:tr>
      <w:tr w:rsidR="00C56F4E" w:rsidRPr="00DA275C" w:rsidTr="00C33FC5">
        <w:tc>
          <w:tcPr>
            <w:tcW w:w="7038" w:type="dxa"/>
            <w:gridSpan w:val="4"/>
            <w:shd w:val="clear" w:color="auto" w:fill="E6E6E6"/>
          </w:tcPr>
          <w:p w:rsidR="00C56F4E" w:rsidRPr="00C33FC5" w:rsidRDefault="00C56F4E" w:rsidP="00C33FC5">
            <w:pPr>
              <w:spacing w:before="100" w:beforeAutospacing="1" w:after="100" w:afterAutospacing="1"/>
              <w:jc w:val="center"/>
              <w:rPr>
                <w:b/>
                <w:bCs/>
                <w:color w:val="000000"/>
              </w:rPr>
            </w:pPr>
            <w:r w:rsidRPr="00C33FC5">
              <w:rPr>
                <w:b/>
                <w:bCs/>
                <w:color w:val="000000"/>
              </w:rPr>
              <w:t>Average Grade (Maximum 10)</w:t>
            </w:r>
          </w:p>
        </w:tc>
        <w:tc>
          <w:tcPr>
            <w:tcW w:w="990" w:type="dxa"/>
          </w:tcPr>
          <w:p w:rsidR="00C56F4E" w:rsidRPr="00DA275C" w:rsidRDefault="00C56F4E" w:rsidP="00C56F4E">
            <w:pPr>
              <w:spacing w:before="100" w:beforeAutospacing="1" w:after="100" w:afterAutospacing="1"/>
              <w:jc w:val="center"/>
              <w:rPr>
                <w:b/>
                <w:bCs/>
                <w:color w:val="000000"/>
              </w:rPr>
            </w:pPr>
            <w:r w:rsidRPr="00DA275C">
              <w:rPr>
                <w:b/>
                <w:bCs/>
                <w:color w:val="000000"/>
              </w:rPr>
              <w:t>4.68</w:t>
            </w:r>
          </w:p>
        </w:tc>
      </w:tr>
    </w:tbl>
    <w:p w:rsidR="00C56F4E" w:rsidRPr="00DA275C" w:rsidRDefault="00C56F4E" w:rsidP="00C56F4E">
      <w:r w:rsidRPr="00DA275C">
        <w:t>Does not meet expectations 0; meets 5; exceeds 10</w:t>
      </w:r>
    </w:p>
    <w:p w:rsidR="00C63AF5" w:rsidRDefault="00C63AF5" w:rsidP="00C56F4E">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6</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9</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63%</w:t>
            </w:r>
          </w:p>
        </w:tc>
      </w:tr>
    </w:tbl>
    <w:p w:rsidR="00C63AF5" w:rsidRDefault="00C63AF5" w:rsidP="00C56F4E">
      <w:pPr>
        <w:rPr>
          <w:b/>
        </w:rPr>
      </w:pPr>
    </w:p>
    <w:p w:rsidR="00C56F4E" w:rsidRPr="00DA275C" w:rsidRDefault="00C56F4E" w:rsidP="00C56F4E">
      <w:r w:rsidRPr="00DA275C">
        <w:rPr>
          <w:b/>
        </w:rPr>
        <w:t xml:space="preserve">COMMENTS: </w:t>
      </w:r>
      <w:r w:rsidRPr="00DA275C">
        <w:t>Students did not in general do a good job in linking the strategy of the organization to the goals of the process they were analyzing.</w:t>
      </w:r>
    </w:p>
    <w:p w:rsidR="00C56F4E" w:rsidRPr="00DA275C" w:rsidRDefault="00C56F4E" w:rsidP="00C56F4E"/>
    <w:p w:rsidR="00C56F4E" w:rsidRPr="00DA275C" w:rsidRDefault="00C56F4E" w:rsidP="00C56F4E">
      <w:r w:rsidRPr="00DA275C">
        <w:rPr>
          <w:b/>
        </w:rPr>
        <w:t xml:space="preserve">REMEDIAL ACTIONS: </w:t>
      </w:r>
      <w:r w:rsidRPr="00DA275C">
        <w:t xml:space="preserve">Add more material and a class exercise on linking strategy to processes. </w:t>
      </w:r>
    </w:p>
    <w:p w:rsidR="00C56F4E" w:rsidRPr="00DA275C" w:rsidRDefault="00C56F4E" w:rsidP="00C56F4E">
      <w:pPr>
        <w:spacing w:before="100" w:beforeAutospacing="1" w:after="100" w:afterAutospacing="1"/>
        <w:rPr>
          <w:b/>
          <w:color w:val="000000"/>
        </w:rPr>
      </w:pPr>
      <w:r w:rsidRPr="00DA275C">
        <w:br w:type="page"/>
      </w:r>
      <w:r w:rsidRPr="00DA275C">
        <w:rPr>
          <w:b/>
          <w:color w:val="000000"/>
        </w:rPr>
        <w:lastRenderedPageBreak/>
        <w:t xml:space="preserve"> </w:t>
      </w:r>
    </w:p>
    <w:p w:rsidR="00C56F4E" w:rsidRPr="007345C9" w:rsidRDefault="00C56F4E" w:rsidP="00C56F4E">
      <w:pPr>
        <w:spacing w:before="100" w:beforeAutospacing="1" w:after="100" w:afterAutospacing="1"/>
        <w:rPr>
          <w:color w:val="000000"/>
        </w:rPr>
      </w:pPr>
      <w:r w:rsidRPr="00DA275C">
        <w:rPr>
          <w:b/>
          <w:color w:val="000000"/>
        </w:rPr>
        <w:t xml:space="preserve">LEARNING OBJECTIVE # 2:  </w:t>
      </w:r>
      <w:r w:rsidRPr="007345C9">
        <w:rPr>
          <w:color w:val="000000"/>
        </w:rPr>
        <w:t>The student is able to design a sound “to be” or “should” process map</w:t>
      </w:r>
    </w:p>
    <w:p w:rsidR="00C56F4E" w:rsidRPr="00DA275C" w:rsidRDefault="00C56F4E" w:rsidP="00C56F4E">
      <w:pPr>
        <w:spacing w:before="100" w:beforeAutospacing="1" w:after="100" w:afterAutospacing="1"/>
        <w:rPr>
          <w:b/>
          <w:color w:val="000000"/>
        </w:rPr>
      </w:pPr>
      <w:r w:rsidRPr="00DA275C">
        <w:rPr>
          <w:b/>
          <w:color w:val="000000"/>
        </w:rPr>
        <w:t xml:space="preserve">ASSESSMENT DATE: April, </w:t>
      </w:r>
      <w:r w:rsidR="000D462E">
        <w:rPr>
          <w:b/>
          <w:color w:val="000000"/>
        </w:rPr>
        <w:t>20</w:t>
      </w:r>
      <w:r w:rsidRPr="00DA275C">
        <w:rPr>
          <w:b/>
          <w:color w:val="000000"/>
        </w:rPr>
        <w:t>0</w:t>
      </w:r>
      <w:r w:rsidR="00F92333">
        <w:rPr>
          <w:b/>
          <w:color w:val="000000"/>
        </w:rPr>
        <w:t>8</w:t>
      </w:r>
      <w:r w:rsidRPr="00DA275C">
        <w:rPr>
          <w:b/>
          <w:color w:val="000000"/>
        </w:rPr>
        <w:tab/>
      </w:r>
      <w:r w:rsidRPr="00DA275C">
        <w:rPr>
          <w:b/>
          <w:color w:val="000000"/>
        </w:rPr>
        <w:tab/>
        <w:t>ASSESSOR:  Ted Stohr</w:t>
      </w:r>
    </w:p>
    <w:p w:rsidR="00C56F4E" w:rsidRPr="00DA275C" w:rsidRDefault="00C56F4E" w:rsidP="00C56F4E">
      <w:pPr>
        <w:spacing w:before="100" w:beforeAutospacing="1" w:after="100" w:afterAutospacing="1"/>
        <w:rPr>
          <w:b/>
          <w:color w:val="000000"/>
        </w:rPr>
      </w:pPr>
      <w:r w:rsidRPr="00DA275C">
        <w:rPr>
          <w:b/>
          <w:color w:val="000000"/>
        </w:rPr>
        <w:t xml:space="preserve">NO. OF STUDENTS TESTED: 16                </w:t>
      </w:r>
      <w:r w:rsidR="000D462E">
        <w:rPr>
          <w:b/>
          <w:color w:val="000000"/>
        </w:rPr>
        <w:tab/>
      </w:r>
      <w:r w:rsidRPr="00DA275C">
        <w:rPr>
          <w:b/>
          <w:color w:val="000000"/>
        </w:rPr>
        <w:t>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C56F4E" w:rsidRPr="00DA275C" w:rsidTr="00C33FC5">
        <w:tc>
          <w:tcPr>
            <w:tcW w:w="3348" w:type="dxa"/>
            <w:tcBorders>
              <w:bottom w:val="single" w:sz="4" w:space="0" w:color="auto"/>
            </w:tcBorders>
          </w:tcPr>
          <w:p w:rsidR="00C56F4E" w:rsidRPr="00DA275C" w:rsidRDefault="00C56F4E" w:rsidP="00C56F4E">
            <w:pPr>
              <w:spacing w:before="100" w:beforeAutospacing="1" w:after="100" w:afterAutospacing="1"/>
              <w:rPr>
                <w:b/>
                <w:bCs/>
                <w:color w:val="000000"/>
              </w:rPr>
            </w:pPr>
          </w:p>
        </w:tc>
        <w:tc>
          <w:tcPr>
            <w:tcW w:w="3780" w:type="dxa"/>
            <w:gridSpan w:val="3"/>
            <w:tcBorders>
              <w:bottom w:val="single" w:sz="4" w:space="0" w:color="auto"/>
            </w:tcBorders>
          </w:tcPr>
          <w:p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00" w:type="dxa"/>
            <w:tcBorders>
              <w:bottom w:val="single" w:sz="4" w:space="0" w:color="auto"/>
            </w:tcBorders>
          </w:tcPr>
          <w:p w:rsidR="00C56F4E" w:rsidRPr="00DA275C" w:rsidRDefault="00C56F4E" w:rsidP="00C56F4E">
            <w:pPr>
              <w:spacing w:before="100" w:beforeAutospacing="1" w:after="100" w:afterAutospacing="1"/>
              <w:rPr>
                <w:b/>
                <w:bCs/>
                <w:color w:val="000000"/>
              </w:rPr>
            </w:pPr>
          </w:p>
        </w:tc>
      </w:tr>
      <w:tr w:rsidR="00C56F4E" w:rsidRPr="00DA275C" w:rsidTr="00C33FC5">
        <w:tc>
          <w:tcPr>
            <w:tcW w:w="3348"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Meet Expectat-ions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Exceed Expectat-ions</w:t>
            </w:r>
          </w:p>
        </w:tc>
        <w:tc>
          <w:tcPr>
            <w:tcW w:w="90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C56F4E" w:rsidRPr="00DA275C" w:rsidTr="00C56F4E">
        <w:tc>
          <w:tcPr>
            <w:tcW w:w="3348" w:type="dxa"/>
          </w:tcPr>
          <w:p w:rsidR="00C56F4E" w:rsidRPr="00DA275C" w:rsidRDefault="00C56F4E" w:rsidP="00C56F4E">
            <w:pPr>
              <w:spacing w:before="100" w:beforeAutospacing="1" w:after="100" w:afterAutospacing="1"/>
              <w:rPr>
                <w:bCs/>
                <w:color w:val="000000"/>
              </w:rPr>
            </w:pPr>
            <w:r w:rsidRPr="00DA275C">
              <w:rPr>
                <w:bCs/>
                <w:color w:val="000000"/>
              </w:rPr>
              <w:t>1: Use of formal method</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2</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8</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6</w:t>
            </w:r>
          </w:p>
        </w:tc>
        <w:tc>
          <w:tcPr>
            <w:tcW w:w="900" w:type="dxa"/>
          </w:tcPr>
          <w:p w:rsidR="00C56F4E" w:rsidRPr="00DA275C" w:rsidRDefault="00C56F4E" w:rsidP="00C56F4E">
            <w:pPr>
              <w:spacing w:before="100" w:beforeAutospacing="1" w:after="100" w:afterAutospacing="1"/>
              <w:jc w:val="center"/>
              <w:rPr>
                <w:bCs/>
                <w:color w:val="000000"/>
              </w:rPr>
            </w:pPr>
            <w:r w:rsidRPr="00DA275C">
              <w:rPr>
                <w:bCs/>
                <w:color w:val="000000"/>
              </w:rPr>
              <w:t>6.25</w:t>
            </w:r>
          </w:p>
        </w:tc>
      </w:tr>
      <w:tr w:rsidR="00C56F4E" w:rsidRPr="00DA275C" w:rsidTr="00C56F4E">
        <w:tc>
          <w:tcPr>
            <w:tcW w:w="3348" w:type="dxa"/>
          </w:tcPr>
          <w:p w:rsidR="00C56F4E" w:rsidRPr="00DA275C" w:rsidRDefault="00C56F4E" w:rsidP="00C56F4E">
            <w:pPr>
              <w:spacing w:before="100" w:beforeAutospacing="1" w:after="100" w:afterAutospacing="1"/>
              <w:rPr>
                <w:bCs/>
                <w:color w:val="000000"/>
              </w:rPr>
            </w:pPr>
            <w:r w:rsidRPr="00DA275C">
              <w:rPr>
                <w:bCs/>
                <w:color w:val="000000"/>
              </w:rPr>
              <w:t xml:space="preserve">2: The process map is syntactically correct </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1</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10</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5</w:t>
            </w:r>
          </w:p>
        </w:tc>
        <w:tc>
          <w:tcPr>
            <w:tcW w:w="900" w:type="dxa"/>
          </w:tcPr>
          <w:p w:rsidR="00C56F4E" w:rsidRPr="00DA275C" w:rsidRDefault="00C56F4E" w:rsidP="00C56F4E">
            <w:pPr>
              <w:spacing w:before="100" w:beforeAutospacing="1" w:after="100" w:afterAutospacing="1"/>
              <w:jc w:val="center"/>
              <w:rPr>
                <w:bCs/>
                <w:color w:val="000000"/>
              </w:rPr>
            </w:pPr>
            <w:r w:rsidRPr="00DA275C">
              <w:rPr>
                <w:bCs/>
                <w:color w:val="000000"/>
              </w:rPr>
              <w:t>6.25</w:t>
            </w:r>
          </w:p>
        </w:tc>
      </w:tr>
      <w:tr w:rsidR="00C56F4E" w:rsidRPr="00DA275C" w:rsidTr="00C56F4E">
        <w:tc>
          <w:tcPr>
            <w:tcW w:w="3348" w:type="dxa"/>
          </w:tcPr>
          <w:p w:rsidR="00C56F4E" w:rsidRPr="00DA275C" w:rsidRDefault="00C56F4E" w:rsidP="00C56F4E">
            <w:pPr>
              <w:spacing w:before="100" w:beforeAutospacing="1" w:after="100" w:afterAutospacing="1"/>
              <w:rPr>
                <w:bCs/>
                <w:color w:val="000000"/>
              </w:rPr>
            </w:pPr>
            <w:r w:rsidRPr="00DA275C">
              <w:rPr>
                <w:bCs/>
                <w:color w:val="000000"/>
              </w:rPr>
              <w:t xml:space="preserve">3: Student correctly identifies the organizational entities that are involved </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3</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8</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5</w:t>
            </w:r>
          </w:p>
        </w:tc>
        <w:tc>
          <w:tcPr>
            <w:tcW w:w="900" w:type="dxa"/>
          </w:tcPr>
          <w:p w:rsidR="00C56F4E" w:rsidRPr="00DA275C" w:rsidRDefault="00C56F4E" w:rsidP="00C56F4E">
            <w:pPr>
              <w:spacing w:before="100" w:beforeAutospacing="1" w:after="100" w:afterAutospacing="1"/>
              <w:jc w:val="center"/>
              <w:rPr>
                <w:bCs/>
                <w:color w:val="000000"/>
              </w:rPr>
            </w:pPr>
            <w:r w:rsidRPr="00DA275C">
              <w:rPr>
                <w:bCs/>
                <w:color w:val="000000"/>
              </w:rPr>
              <w:t>5.62</w:t>
            </w:r>
          </w:p>
        </w:tc>
      </w:tr>
      <w:tr w:rsidR="00C56F4E" w:rsidRPr="00DA275C" w:rsidTr="00C33FC5">
        <w:tc>
          <w:tcPr>
            <w:tcW w:w="3348" w:type="dxa"/>
            <w:tcBorders>
              <w:bottom w:val="single" w:sz="4" w:space="0" w:color="auto"/>
            </w:tcBorders>
          </w:tcPr>
          <w:p w:rsidR="00C56F4E" w:rsidRPr="00DA275C" w:rsidRDefault="00C56F4E" w:rsidP="00C56F4E">
            <w:pPr>
              <w:spacing w:before="100" w:beforeAutospacing="1" w:after="100" w:afterAutospacing="1"/>
              <w:rPr>
                <w:bCs/>
                <w:color w:val="000000"/>
              </w:rPr>
            </w:pPr>
            <w:r w:rsidRPr="00DA275C">
              <w:rPr>
                <w:bCs/>
                <w:color w:val="000000"/>
              </w:rPr>
              <w:t>4:Correctly identifies the system and technical entities that are needed to support the process</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6</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5</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5</w:t>
            </w:r>
          </w:p>
        </w:tc>
        <w:tc>
          <w:tcPr>
            <w:tcW w:w="900" w:type="dxa"/>
          </w:tcPr>
          <w:p w:rsidR="00C56F4E" w:rsidRPr="00DA275C" w:rsidRDefault="00C56F4E" w:rsidP="00C56F4E">
            <w:pPr>
              <w:spacing w:before="100" w:beforeAutospacing="1" w:after="100" w:afterAutospacing="1"/>
              <w:jc w:val="center"/>
              <w:rPr>
                <w:bCs/>
                <w:color w:val="000000"/>
              </w:rPr>
            </w:pPr>
            <w:r w:rsidRPr="00DA275C">
              <w:rPr>
                <w:bCs/>
                <w:color w:val="000000"/>
              </w:rPr>
              <w:t>4.68</w:t>
            </w:r>
          </w:p>
        </w:tc>
      </w:tr>
      <w:tr w:rsidR="00C56F4E" w:rsidRPr="00DA275C" w:rsidTr="00C33FC5">
        <w:tc>
          <w:tcPr>
            <w:tcW w:w="7128" w:type="dxa"/>
            <w:gridSpan w:val="4"/>
            <w:shd w:val="clear" w:color="auto" w:fill="E6E6E6"/>
          </w:tcPr>
          <w:p w:rsidR="00C56F4E" w:rsidRPr="00C33FC5" w:rsidRDefault="00C56F4E" w:rsidP="00C33FC5">
            <w:pPr>
              <w:spacing w:before="100" w:beforeAutospacing="1" w:after="100" w:afterAutospacing="1"/>
              <w:jc w:val="center"/>
              <w:rPr>
                <w:b/>
                <w:bCs/>
                <w:color w:val="000000"/>
              </w:rPr>
            </w:pPr>
            <w:r w:rsidRPr="00C33FC5">
              <w:rPr>
                <w:b/>
                <w:bCs/>
                <w:color w:val="000000"/>
              </w:rPr>
              <w:t>Average Grade (Maximum 10)</w:t>
            </w:r>
          </w:p>
        </w:tc>
        <w:tc>
          <w:tcPr>
            <w:tcW w:w="900" w:type="dxa"/>
          </w:tcPr>
          <w:p w:rsidR="00C56F4E" w:rsidRPr="00DA275C" w:rsidRDefault="00C56F4E" w:rsidP="00C56F4E">
            <w:pPr>
              <w:spacing w:before="100" w:beforeAutospacing="1" w:after="100" w:afterAutospacing="1"/>
              <w:jc w:val="center"/>
              <w:rPr>
                <w:b/>
                <w:bCs/>
                <w:color w:val="000000"/>
              </w:rPr>
            </w:pPr>
            <w:r w:rsidRPr="00DA275C">
              <w:rPr>
                <w:b/>
                <w:bCs/>
                <w:color w:val="000000"/>
              </w:rPr>
              <w:t>5.7</w:t>
            </w:r>
          </w:p>
        </w:tc>
      </w:tr>
    </w:tbl>
    <w:p w:rsidR="00C56F4E" w:rsidRPr="00DA275C" w:rsidRDefault="00C56F4E" w:rsidP="00C56F4E">
      <w:r w:rsidRPr="00DA275C">
        <w:t>Does not meet expectations 0; meets 5; exceeds 10</w:t>
      </w:r>
    </w:p>
    <w:p w:rsidR="00C63AF5" w:rsidRDefault="00C63AF5" w:rsidP="00C56F4E">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8</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5</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81%</w:t>
            </w:r>
          </w:p>
        </w:tc>
      </w:tr>
    </w:tbl>
    <w:p w:rsidR="00C63AF5" w:rsidRDefault="00C63AF5" w:rsidP="00C56F4E">
      <w:pPr>
        <w:rPr>
          <w:b/>
        </w:rPr>
      </w:pPr>
    </w:p>
    <w:p w:rsidR="00C56F4E" w:rsidRPr="00DA275C" w:rsidRDefault="00C56F4E" w:rsidP="00C56F4E">
      <w:pPr>
        <w:rPr>
          <w:b/>
        </w:rPr>
      </w:pPr>
      <w:r w:rsidRPr="00DA275C">
        <w:rPr>
          <w:b/>
        </w:rPr>
        <w:t xml:space="preserve">COMMENTS: </w:t>
      </w:r>
      <w:r w:rsidRPr="00DA275C">
        <w:t>Process mapping is an art rather than a science</w:t>
      </w:r>
      <w:r w:rsidRPr="00DA275C">
        <w:rPr>
          <w:b/>
        </w:rPr>
        <w:t>.</w:t>
      </w:r>
    </w:p>
    <w:p w:rsidR="00C56F4E" w:rsidRPr="00DA275C" w:rsidRDefault="00C56F4E" w:rsidP="00C56F4E">
      <w:pPr>
        <w:rPr>
          <w:b/>
        </w:rPr>
      </w:pPr>
    </w:p>
    <w:p w:rsidR="00C56F4E" w:rsidRPr="00DA275C" w:rsidRDefault="00C56F4E" w:rsidP="00C56F4E">
      <w:r w:rsidRPr="00DA275C">
        <w:rPr>
          <w:b/>
        </w:rPr>
        <w:t xml:space="preserve">REMEDIAL ACTIONS: </w:t>
      </w:r>
      <w:r w:rsidRPr="00DA275C">
        <w:t>The notes are being revised to use BPMN, a more formal notation that sho</w:t>
      </w:r>
      <w:r w:rsidR="000D462E">
        <w:t>uld address the issue in trait 2</w:t>
      </w:r>
      <w:r w:rsidRPr="00DA275C">
        <w:t>.</w:t>
      </w:r>
    </w:p>
    <w:p w:rsidR="00C56F4E" w:rsidRPr="00DA275C" w:rsidRDefault="00C56F4E" w:rsidP="00C56F4E">
      <w:pPr>
        <w:rPr>
          <w:b/>
          <w:i/>
        </w:rPr>
      </w:pPr>
    </w:p>
    <w:p w:rsidR="00C56F4E" w:rsidRPr="00DA275C" w:rsidRDefault="00C56F4E" w:rsidP="00C56F4E">
      <w:pPr>
        <w:spacing w:before="100" w:beforeAutospacing="1" w:after="100" w:afterAutospacing="1"/>
        <w:rPr>
          <w:b/>
          <w:color w:val="000000"/>
        </w:rPr>
      </w:pPr>
      <w:r w:rsidRPr="00DA275C">
        <w:rPr>
          <w:b/>
          <w:bCs/>
          <w:color w:val="000000"/>
        </w:rPr>
        <w:br w:type="page"/>
      </w:r>
      <w:r w:rsidRPr="00DA275C">
        <w:rPr>
          <w:b/>
          <w:color w:val="000000"/>
        </w:rPr>
        <w:lastRenderedPageBreak/>
        <w:t xml:space="preserve"> </w:t>
      </w:r>
    </w:p>
    <w:p w:rsidR="00C56F4E" w:rsidRPr="007345C9" w:rsidRDefault="00C56F4E" w:rsidP="00C56F4E">
      <w:pPr>
        <w:spacing w:before="100" w:beforeAutospacing="1" w:after="100" w:afterAutospacing="1"/>
        <w:rPr>
          <w:color w:val="000000"/>
        </w:rPr>
      </w:pPr>
      <w:r w:rsidRPr="00DA275C">
        <w:rPr>
          <w:b/>
          <w:color w:val="000000"/>
        </w:rPr>
        <w:t xml:space="preserve">LEARNING OBJECTIVE # 3:  </w:t>
      </w:r>
      <w:r w:rsidRPr="007345C9">
        <w:rPr>
          <w:color w:val="000000"/>
        </w:rPr>
        <w:t>The student can apply process improvement (reengineering) principles to achieve process</w:t>
      </w:r>
    </w:p>
    <w:p w:rsidR="00C56F4E" w:rsidRPr="00DA275C" w:rsidRDefault="00C56F4E" w:rsidP="00C56F4E">
      <w:pPr>
        <w:spacing w:before="100" w:beforeAutospacing="1" w:after="100" w:afterAutospacing="1"/>
        <w:rPr>
          <w:b/>
          <w:color w:val="000000"/>
        </w:rPr>
      </w:pPr>
      <w:r w:rsidRPr="00DA275C">
        <w:rPr>
          <w:b/>
          <w:color w:val="000000"/>
        </w:rPr>
        <w:t>ASSESSMENT DATE: April, 0</w:t>
      </w:r>
      <w:r w:rsidR="00F92333">
        <w:rPr>
          <w:b/>
          <w:color w:val="000000"/>
        </w:rPr>
        <w:t>8</w:t>
      </w:r>
      <w:r w:rsidRPr="00DA275C">
        <w:rPr>
          <w:b/>
          <w:color w:val="000000"/>
        </w:rPr>
        <w:tab/>
      </w:r>
      <w:r w:rsidRPr="00DA275C">
        <w:rPr>
          <w:b/>
          <w:color w:val="000000"/>
        </w:rPr>
        <w:tab/>
      </w:r>
      <w:r w:rsidRPr="00DA275C">
        <w:rPr>
          <w:b/>
          <w:color w:val="000000"/>
        </w:rPr>
        <w:tab/>
        <w:t xml:space="preserve">   ASSESSOR:  Ted Stohr</w:t>
      </w:r>
    </w:p>
    <w:p w:rsidR="00C56F4E" w:rsidRPr="00DA275C" w:rsidRDefault="00C56F4E" w:rsidP="00C56F4E">
      <w:pPr>
        <w:spacing w:before="100" w:beforeAutospacing="1" w:after="100" w:afterAutospacing="1"/>
        <w:rPr>
          <w:b/>
          <w:color w:val="000000"/>
        </w:rPr>
      </w:pPr>
      <w:r w:rsidRPr="00DA275C">
        <w:rPr>
          <w:b/>
          <w:color w:val="000000"/>
        </w:rPr>
        <w:t>NO. OF STUDENTS TESTED: 16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C56F4E" w:rsidRPr="00DA275C" w:rsidTr="00C33FC5">
        <w:tc>
          <w:tcPr>
            <w:tcW w:w="3348" w:type="dxa"/>
            <w:shd w:val="clear" w:color="auto" w:fill="E6E6E6"/>
          </w:tcPr>
          <w:p w:rsidR="00C56F4E" w:rsidRPr="00DA275C" w:rsidRDefault="00C56F4E" w:rsidP="00C56F4E">
            <w:pPr>
              <w:spacing w:before="100" w:beforeAutospacing="1" w:after="100" w:afterAutospacing="1"/>
              <w:rPr>
                <w:b/>
                <w:bCs/>
                <w:color w:val="000000"/>
              </w:rPr>
            </w:pPr>
          </w:p>
        </w:tc>
        <w:tc>
          <w:tcPr>
            <w:tcW w:w="3720" w:type="dxa"/>
            <w:gridSpan w:val="3"/>
            <w:shd w:val="clear" w:color="auto" w:fill="E6E6E6"/>
          </w:tcPr>
          <w:p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1080" w:type="dxa"/>
            <w:shd w:val="clear" w:color="auto" w:fill="E6E6E6"/>
          </w:tcPr>
          <w:p w:rsidR="00C56F4E" w:rsidRPr="00DA275C" w:rsidRDefault="00C56F4E" w:rsidP="00C56F4E">
            <w:pPr>
              <w:spacing w:before="100" w:beforeAutospacing="1" w:after="100" w:afterAutospacing="1"/>
              <w:rPr>
                <w:b/>
                <w:bCs/>
                <w:color w:val="000000"/>
              </w:rPr>
            </w:pPr>
          </w:p>
        </w:tc>
      </w:tr>
      <w:tr w:rsidR="00C56F4E" w:rsidRPr="00DA275C" w:rsidTr="00C33FC5">
        <w:tc>
          <w:tcPr>
            <w:tcW w:w="3348"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Meet Expectat-ions</w:t>
            </w:r>
          </w:p>
        </w:tc>
        <w:tc>
          <w:tcPr>
            <w:tcW w:w="120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Exceed Expectat-ions</w:t>
            </w:r>
          </w:p>
        </w:tc>
        <w:tc>
          <w:tcPr>
            <w:tcW w:w="108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C56F4E" w:rsidRPr="00DA275C" w:rsidTr="00C56F4E">
        <w:tc>
          <w:tcPr>
            <w:tcW w:w="3348" w:type="dxa"/>
          </w:tcPr>
          <w:p w:rsidR="00C56F4E" w:rsidRPr="00DA275C" w:rsidRDefault="00C56F4E" w:rsidP="00C56F4E">
            <w:pPr>
              <w:spacing w:before="100" w:beforeAutospacing="1" w:after="100" w:afterAutospacing="1"/>
              <w:rPr>
                <w:bCs/>
                <w:color w:val="000000"/>
              </w:rPr>
            </w:pPr>
            <w:r w:rsidRPr="00DA275C">
              <w:rPr>
                <w:bCs/>
                <w:color w:val="000000"/>
              </w:rPr>
              <w:t>1: Explicitly identifies one or more process improvement (reengineering) principles (or invents their own principle)</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0</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14</w:t>
            </w:r>
          </w:p>
        </w:tc>
        <w:tc>
          <w:tcPr>
            <w:tcW w:w="1200" w:type="dxa"/>
          </w:tcPr>
          <w:p w:rsidR="00C56F4E" w:rsidRPr="00DA275C" w:rsidRDefault="00C56F4E" w:rsidP="00C56F4E">
            <w:pPr>
              <w:spacing w:before="100" w:beforeAutospacing="1" w:after="100" w:afterAutospacing="1"/>
              <w:jc w:val="center"/>
              <w:rPr>
                <w:bCs/>
                <w:color w:val="000000"/>
              </w:rPr>
            </w:pPr>
            <w:r w:rsidRPr="00DA275C">
              <w:rPr>
                <w:bCs/>
                <w:color w:val="000000"/>
              </w:rPr>
              <w:t>2</w:t>
            </w:r>
          </w:p>
        </w:tc>
        <w:tc>
          <w:tcPr>
            <w:tcW w:w="1080" w:type="dxa"/>
          </w:tcPr>
          <w:p w:rsidR="00C56F4E" w:rsidRPr="00DA275C" w:rsidRDefault="00C56F4E" w:rsidP="00C56F4E">
            <w:pPr>
              <w:spacing w:before="100" w:beforeAutospacing="1" w:after="100" w:afterAutospacing="1"/>
              <w:jc w:val="center"/>
              <w:rPr>
                <w:bCs/>
                <w:color w:val="000000"/>
              </w:rPr>
            </w:pPr>
            <w:r w:rsidRPr="00DA275C">
              <w:rPr>
                <w:bCs/>
                <w:color w:val="000000"/>
              </w:rPr>
              <w:t>5.62</w:t>
            </w:r>
          </w:p>
        </w:tc>
      </w:tr>
      <w:tr w:rsidR="00C56F4E" w:rsidRPr="00DA275C" w:rsidTr="00C33FC5">
        <w:tc>
          <w:tcPr>
            <w:tcW w:w="3348" w:type="dxa"/>
            <w:tcBorders>
              <w:bottom w:val="single" w:sz="4" w:space="0" w:color="auto"/>
            </w:tcBorders>
          </w:tcPr>
          <w:p w:rsidR="00C56F4E" w:rsidRPr="00DA275C" w:rsidRDefault="00C56F4E" w:rsidP="00C56F4E">
            <w:pPr>
              <w:spacing w:before="100" w:beforeAutospacing="1" w:after="100" w:afterAutospacing="1"/>
              <w:rPr>
                <w:bCs/>
                <w:color w:val="000000"/>
              </w:rPr>
            </w:pPr>
            <w:r w:rsidRPr="00DA275C">
              <w:rPr>
                <w:bCs/>
                <w:color w:val="000000"/>
              </w:rPr>
              <w:t>2: Applies the reengineering principles correctly</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4</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10</w:t>
            </w:r>
          </w:p>
        </w:tc>
        <w:tc>
          <w:tcPr>
            <w:tcW w:w="120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2</w:t>
            </w:r>
          </w:p>
        </w:tc>
        <w:tc>
          <w:tcPr>
            <w:tcW w:w="1080" w:type="dxa"/>
          </w:tcPr>
          <w:p w:rsidR="00C56F4E" w:rsidRPr="00DA275C" w:rsidRDefault="00C56F4E" w:rsidP="00C56F4E">
            <w:pPr>
              <w:spacing w:before="100" w:beforeAutospacing="1" w:after="100" w:afterAutospacing="1"/>
              <w:jc w:val="center"/>
              <w:rPr>
                <w:bCs/>
                <w:color w:val="000000"/>
              </w:rPr>
            </w:pPr>
            <w:r w:rsidRPr="00DA275C">
              <w:rPr>
                <w:bCs/>
                <w:color w:val="000000"/>
              </w:rPr>
              <w:t>4.38</w:t>
            </w:r>
          </w:p>
        </w:tc>
      </w:tr>
      <w:tr w:rsidR="00C56F4E" w:rsidRPr="00DA275C" w:rsidTr="00C33FC5">
        <w:tc>
          <w:tcPr>
            <w:tcW w:w="7068" w:type="dxa"/>
            <w:gridSpan w:val="4"/>
            <w:shd w:val="clear" w:color="auto" w:fill="E6E6E6"/>
          </w:tcPr>
          <w:p w:rsidR="00C56F4E" w:rsidRPr="00C33FC5" w:rsidRDefault="00C56F4E" w:rsidP="00C33FC5">
            <w:pPr>
              <w:spacing w:before="100" w:beforeAutospacing="1" w:after="100" w:afterAutospacing="1"/>
              <w:jc w:val="center"/>
              <w:rPr>
                <w:b/>
                <w:bCs/>
                <w:color w:val="000000"/>
              </w:rPr>
            </w:pPr>
            <w:r w:rsidRPr="00C33FC5">
              <w:rPr>
                <w:b/>
                <w:bCs/>
                <w:color w:val="000000"/>
              </w:rPr>
              <w:t>Average Grade (Maximum 10)</w:t>
            </w:r>
          </w:p>
        </w:tc>
        <w:tc>
          <w:tcPr>
            <w:tcW w:w="1080" w:type="dxa"/>
          </w:tcPr>
          <w:p w:rsidR="00C56F4E" w:rsidRPr="00DA275C" w:rsidRDefault="00C56F4E" w:rsidP="00C56F4E">
            <w:pPr>
              <w:spacing w:before="100" w:beforeAutospacing="1" w:after="100" w:afterAutospacing="1"/>
              <w:jc w:val="center"/>
              <w:rPr>
                <w:b/>
                <w:bCs/>
                <w:color w:val="000000"/>
              </w:rPr>
            </w:pPr>
            <w:r w:rsidRPr="00DA275C">
              <w:rPr>
                <w:b/>
                <w:bCs/>
                <w:color w:val="000000"/>
              </w:rPr>
              <w:t>5.0</w:t>
            </w:r>
          </w:p>
        </w:tc>
      </w:tr>
    </w:tbl>
    <w:p w:rsidR="00C56F4E" w:rsidRPr="00DA275C" w:rsidRDefault="00C56F4E" w:rsidP="00C56F4E">
      <w:r w:rsidRPr="00DA275C">
        <w:t>Does not meet expectations 0</w:t>
      </w:r>
      <w:r w:rsidR="00F86601">
        <w:t>-3</w:t>
      </w:r>
      <w:r w:rsidRPr="00DA275C">
        <w:t xml:space="preserve">; meets </w:t>
      </w:r>
      <w:r w:rsidR="00F86601">
        <w:t>4-8</w:t>
      </w:r>
      <w:r w:rsidRPr="00DA275C">
        <w:t xml:space="preserve">; exceeds </w:t>
      </w:r>
      <w:r w:rsidR="00F86601">
        <w:t>8- 1</w:t>
      </w:r>
      <w:r w:rsidRPr="00DA275C">
        <w:t>0</w:t>
      </w:r>
    </w:p>
    <w:p w:rsidR="00C56F4E" w:rsidRDefault="00C56F4E" w:rsidP="00C56F4E">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4</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10</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2</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75%</w:t>
            </w:r>
          </w:p>
        </w:tc>
      </w:tr>
    </w:tbl>
    <w:p w:rsidR="00C63AF5" w:rsidRDefault="00C63AF5" w:rsidP="00C56F4E">
      <w:pPr>
        <w:rPr>
          <w:b/>
        </w:rPr>
      </w:pPr>
    </w:p>
    <w:p w:rsidR="00C63AF5" w:rsidRPr="00DA275C" w:rsidRDefault="00C63AF5" w:rsidP="00C56F4E">
      <w:pPr>
        <w:rPr>
          <w:b/>
        </w:rPr>
      </w:pPr>
    </w:p>
    <w:p w:rsidR="00C56F4E" w:rsidRPr="00DA275C" w:rsidRDefault="00C56F4E" w:rsidP="00C56F4E">
      <w:pPr>
        <w:rPr>
          <w:b/>
        </w:rPr>
      </w:pPr>
      <w:r w:rsidRPr="00DA275C">
        <w:rPr>
          <w:b/>
        </w:rPr>
        <w:t xml:space="preserve">COMMENTS: </w:t>
      </w:r>
    </w:p>
    <w:p w:rsidR="00C56F4E" w:rsidRPr="00DA275C" w:rsidRDefault="00C56F4E" w:rsidP="00C56F4E">
      <w:r w:rsidRPr="00DA275C">
        <w:t>Students need to understand that they must supply a rationale for their use of the BPR principles rather than just list the ones that they use.</w:t>
      </w:r>
    </w:p>
    <w:p w:rsidR="00C56F4E" w:rsidRPr="00DA275C" w:rsidRDefault="00C56F4E" w:rsidP="00C56F4E">
      <w:pPr>
        <w:rPr>
          <w:b/>
        </w:rPr>
      </w:pPr>
    </w:p>
    <w:p w:rsidR="00C56F4E" w:rsidRPr="00DA275C" w:rsidRDefault="00C56F4E" w:rsidP="00C56F4E">
      <w:pPr>
        <w:rPr>
          <w:b/>
        </w:rPr>
      </w:pPr>
      <w:r w:rsidRPr="00DA275C">
        <w:rPr>
          <w:b/>
        </w:rPr>
        <w:t xml:space="preserve">REMEDIAL ACTIONS: </w:t>
      </w:r>
    </w:p>
    <w:p w:rsidR="00C56F4E" w:rsidRPr="00DA275C" w:rsidRDefault="00C56F4E" w:rsidP="00C56F4E">
      <w:pPr>
        <w:rPr>
          <w:b/>
        </w:rPr>
      </w:pPr>
      <w:r w:rsidRPr="00DA275C">
        <w:t>State this requirement explicitly in the problem statement</w:t>
      </w:r>
      <w:r w:rsidRPr="00DA275C">
        <w:rPr>
          <w:b/>
        </w:rPr>
        <w:t>.</w:t>
      </w:r>
    </w:p>
    <w:p w:rsidR="00C56F4E" w:rsidRPr="00DA275C" w:rsidRDefault="00C56F4E" w:rsidP="00C56F4E">
      <w:pPr>
        <w:rPr>
          <w:b/>
        </w:rPr>
      </w:pPr>
    </w:p>
    <w:p w:rsidR="00C56F4E" w:rsidRPr="00DA275C" w:rsidRDefault="00C56F4E" w:rsidP="00C56F4E">
      <w:pPr>
        <w:rPr>
          <w:b/>
          <w:i/>
        </w:rPr>
      </w:pPr>
    </w:p>
    <w:p w:rsidR="00C56F4E" w:rsidRPr="00DA275C" w:rsidRDefault="00C56F4E" w:rsidP="00C56F4E">
      <w:pPr>
        <w:rPr>
          <w:b/>
          <w:i/>
        </w:rPr>
      </w:pPr>
    </w:p>
    <w:p w:rsidR="00C56F4E" w:rsidRPr="00DA275C" w:rsidRDefault="00C56F4E" w:rsidP="00C56F4E">
      <w:pPr>
        <w:rPr>
          <w:b/>
          <w:i/>
        </w:rPr>
      </w:pPr>
    </w:p>
    <w:p w:rsidR="00C56F4E" w:rsidRPr="00DA275C" w:rsidRDefault="00C56F4E" w:rsidP="00C56F4E">
      <w:pPr>
        <w:spacing w:before="100" w:beforeAutospacing="1" w:after="100" w:afterAutospacing="1"/>
        <w:rPr>
          <w:b/>
          <w:color w:val="000000"/>
        </w:rPr>
      </w:pPr>
      <w:r w:rsidRPr="00DA275C">
        <w:rPr>
          <w:b/>
          <w:bCs/>
          <w:color w:val="000000"/>
        </w:rPr>
        <w:br w:type="page"/>
      </w:r>
      <w:r w:rsidRPr="00DA275C">
        <w:rPr>
          <w:b/>
          <w:color w:val="000000"/>
        </w:rPr>
        <w:lastRenderedPageBreak/>
        <w:t xml:space="preserve"> </w:t>
      </w:r>
    </w:p>
    <w:p w:rsidR="00C56F4E" w:rsidRPr="00DA275C" w:rsidRDefault="00C56F4E" w:rsidP="00C56F4E">
      <w:pPr>
        <w:spacing w:before="100" w:beforeAutospacing="1" w:after="100" w:afterAutospacing="1"/>
        <w:rPr>
          <w:b/>
          <w:color w:val="000000"/>
        </w:rPr>
      </w:pPr>
      <w:r w:rsidRPr="00DA275C">
        <w:rPr>
          <w:b/>
          <w:color w:val="000000"/>
        </w:rPr>
        <w:t xml:space="preserve">LEARNING OBJECTIVE #4:  </w:t>
      </w:r>
      <w:r w:rsidRPr="007345C9">
        <w:rPr>
          <w:color w:val="000000"/>
        </w:rPr>
        <w:t>The student can identify and design the data that is consumed and created by the process.</w:t>
      </w:r>
      <w:r w:rsidRPr="00DA275C">
        <w:rPr>
          <w:b/>
          <w:color w:val="000000"/>
        </w:rPr>
        <w:t xml:space="preserve"> </w:t>
      </w:r>
    </w:p>
    <w:p w:rsidR="00C56F4E" w:rsidRPr="00DA275C" w:rsidRDefault="00C56F4E" w:rsidP="00C56F4E">
      <w:pPr>
        <w:spacing w:before="100" w:beforeAutospacing="1" w:after="100" w:afterAutospacing="1"/>
        <w:rPr>
          <w:b/>
          <w:color w:val="000000"/>
        </w:rPr>
      </w:pPr>
      <w:r w:rsidRPr="00DA275C">
        <w:rPr>
          <w:b/>
          <w:color w:val="000000"/>
        </w:rPr>
        <w:t xml:space="preserve">ASSESSMENT DATE: April, </w:t>
      </w:r>
      <w:r w:rsidR="000D462E">
        <w:rPr>
          <w:b/>
          <w:color w:val="000000"/>
        </w:rPr>
        <w:t>20</w:t>
      </w:r>
      <w:r w:rsidRPr="00DA275C">
        <w:rPr>
          <w:b/>
          <w:color w:val="000000"/>
        </w:rPr>
        <w:t>0</w:t>
      </w:r>
      <w:r w:rsidR="00F92333">
        <w:rPr>
          <w:b/>
          <w:color w:val="000000"/>
        </w:rPr>
        <w:t>8</w:t>
      </w:r>
      <w:r w:rsidRPr="00DA275C">
        <w:rPr>
          <w:b/>
          <w:color w:val="000000"/>
        </w:rPr>
        <w:tab/>
      </w:r>
      <w:r w:rsidRPr="00DA275C">
        <w:rPr>
          <w:b/>
          <w:color w:val="000000"/>
        </w:rPr>
        <w:tab/>
      </w:r>
      <w:r w:rsidRPr="00DA275C">
        <w:rPr>
          <w:b/>
          <w:color w:val="000000"/>
        </w:rPr>
        <w:tab/>
        <w:t>ASSESSOR:  Ted Stohr</w:t>
      </w:r>
    </w:p>
    <w:p w:rsidR="00C56F4E" w:rsidRPr="00DA275C" w:rsidRDefault="00C56F4E" w:rsidP="00C56F4E">
      <w:pPr>
        <w:spacing w:before="100" w:beforeAutospacing="1" w:after="100" w:afterAutospacing="1"/>
        <w:rPr>
          <w:b/>
          <w:color w:val="000000"/>
        </w:rPr>
      </w:pPr>
      <w:r w:rsidRPr="00DA275C">
        <w:rPr>
          <w:b/>
          <w:color w:val="000000"/>
        </w:rPr>
        <w:t xml:space="preserve">NO. OF STUDENTS TESTED: 16                            </w:t>
      </w:r>
      <w:r w:rsidR="000D462E">
        <w:rPr>
          <w:b/>
          <w:color w:val="000000"/>
        </w:rPr>
        <w:tab/>
      </w:r>
      <w:r w:rsidRPr="00DA275C">
        <w:rPr>
          <w:b/>
          <w:color w:val="000000"/>
        </w:rPr>
        <w:t>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C56F4E" w:rsidRPr="00DA275C" w:rsidTr="00C33FC5">
        <w:tc>
          <w:tcPr>
            <w:tcW w:w="3348" w:type="dxa"/>
            <w:shd w:val="clear" w:color="auto" w:fill="E6E6E6"/>
          </w:tcPr>
          <w:p w:rsidR="00C56F4E" w:rsidRPr="00DA275C" w:rsidRDefault="00C56F4E" w:rsidP="00C56F4E">
            <w:pPr>
              <w:spacing w:before="100" w:beforeAutospacing="1" w:after="100" w:afterAutospacing="1"/>
              <w:rPr>
                <w:b/>
                <w:bCs/>
                <w:color w:val="000000"/>
              </w:rPr>
            </w:pPr>
          </w:p>
        </w:tc>
        <w:tc>
          <w:tcPr>
            <w:tcW w:w="3780" w:type="dxa"/>
            <w:gridSpan w:val="3"/>
            <w:shd w:val="clear" w:color="auto" w:fill="E6E6E6"/>
          </w:tcPr>
          <w:p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00" w:type="dxa"/>
            <w:shd w:val="clear" w:color="auto" w:fill="E6E6E6"/>
          </w:tcPr>
          <w:p w:rsidR="00C56F4E" w:rsidRPr="00DA275C" w:rsidRDefault="00C56F4E" w:rsidP="00C56F4E">
            <w:pPr>
              <w:spacing w:before="100" w:beforeAutospacing="1" w:after="100" w:afterAutospacing="1"/>
              <w:rPr>
                <w:b/>
                <w:bCs/>
                <w:color w:val="000000"/>
              </w:rPr>
            </w:pPr>
          </w:p>
        </w:tc>
      </w:tr>
      <w:tr w:rsidR="00C56F4E" w:rsidRPr="00DA275C" w:rsidTr="00C33FC5">
        <w:tc>
          <w:tcPr>
            <w:tcW w:w="3348"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Meet Expectat-ions</w:t>
            </w:r>
          </w:p>
        </w:tc>
        <w:tc>
          <w:tcPr>
            <w:tcW w:w="126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Exceed Expectat-ions</w:t>
            </w:r>
          </w:p>
        </w:tc>
        <w:tc>
          <w:tcPr>
            <w:tcW w:w="900" w:type="dxa"/>
            <w:shd w:val="clear" w:color="auto" w:fill="E6E6E6"/>
          </w:tcPr>
          <w:p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C56F4E" w:rsidRPr="00DA275C" w:rsidTr="00C56F4E">
        <w:tc>
          <w:tcPr>
            <w:tcW w:w="3348" w:type="dxa"/>
          </w:tcPr>
          <w:p w:rsidR="00C56F4E" w:rsidRPr="00DA275C" w:rsidRDefault="00F86601" w:rsidP="00C56F4E">
            <w:pPr>
              <w:spacing w:before="100" w:beforeAutospacing="1" w:after="100" w:afterAutospacing="1"/>
              <w:rPr>
                <w:bCs/>
                <w:color w:val="000000"/>
              </w:rPr>
            </w:pPr>
            <w:r>
              <w:rPr>
                <w:bCs/>
                <w:color w:val="000000"/>
              </w:rPr>
              <w:t>1</w:t>
            </w:r>
            <w:r w:rsidR="00C56F4E" w:rsidRPr="00DA275C">
              <w:rPr>
                <w:bCs/>
                <w:color w:val="000000"/>
              </w:rPr>
              <w:t>: Student can develop a correct data model (e.g., an entity relationship map)</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1</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11</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4</w:t>
            </w:r>
          </w:p>
        </w:tc>
        <w:tc>
          <w:tcPr>
            <w:tcW w:w="900" w:type="dxa"/>
          </w:tcPr>
          <w:p w:rsidR="00C56F4E" w:rsidRPr="00DA275C" w:rsidRDefault="00C56F4E" w:rsidP="00C56F4E">
            <w:pPr>
              <w:spacing w:before="100" w:beforeAutospacing="1" w:after="100" w:afterAutospacing="1"/>
              <w:jc w:val="center"/>
              <w:rPr>
                <w:bCs/>
                <w:color w:val="000000"/>
              </w:rPr>
            </w:pPr>
            <w:r w:rsidRPr="00DA275C">
              <w:rPr>
                <w:bCs/>
                <w:color w:val="000000"/>
              </w:rPr>
              <w:t>6.56</w:t>
            </w:r>
          </w:p>
        </w:tc>
      </w:tr>
      <w:tr w:rsidR="00C56F4E" w:rsidRPr="00DA275C" w:rsidTr="00C56F4E">
        <w:tc>
          <w:tcPr>
            <w:tcW w:w="3348" w:type="dxa"/>
          </w:tcPr>
          <w:p w:rsidR="00C56F4E" w:rsidRPr="00DA275C" w:rsidRDefault="00F86601" w:rsidP="00C56F4E">
            <w:pPr>
              <w:spacing w:before="100" w:beforeAutospacing="1" w:after="100" w:afterAutospacing="1"/>
              <w:rPr>
                <w:bCs/>
                <w:color w:val="000000"/>
              </w:rPr>
            </w:pPr>
            <w:r>
              <w:rPr>
                <w:bCs/>
                <w:color w:val="000000"/>
              </w:rPr>
              <w:t>2</w:t>
            </w:r>
            <w:r w:rsidR="00C56F4E" w:rsidRPr="00DA275C">
              <w:rPr>
                <w:bCs/>
                <w:color w:val="000000"/>
              </w:rPr>
              <w:t xml:space="preserve">: The data model is syntactically and semantically corrected </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6</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7</w:t>
            </w:r>
          </w:p>
        </w:tc>
        <w:tc>
          <w:tcPr>
            <w:tcW w:w="1260" w:type="dxa"/>
          </w:tcPr>
          <w:p w:rsidR="00C56F4E" w:rsidRPr="00DA275C" w:rsidRDefault="00C56F4E" w:rsidP="00C56F4E">
            <w:pPr>
              <w:spacing w:before="100" w:beforeAutospacing="1" w:after="100" w:afterAutospacing="1"/>
              <w:jc w:val="center"/>
              <w:rPr>
                <w:bCs/>
                <w:color w:val="000000"/>
              </w:rPr>
            </w:pPr>
            <w:r w:rsidRPr="00DA275C">
              <w:rPr>
                <w:bCs/>
                <w:color w:val="000000"/>
              </w:rPr>
              <w:t>3</w:t>
            </w:r>
          </w:p>
        </w:tc>
        <w:tc>
          <w:tcPr>
            <w:tcW w:w="900" w:type="dxa"/>
          </w:tcPr>
          <w:p w:rsidR="00C56F4E" w:rsidRPr="00DA275C" w:rsidRDefault="00C56F4E" w:rsidP="00C56F4E">
            <w:pPr>
              <w:spacing w:before="100" w:beforeAutospacing="1" w:after="100" w:afterAutospacing="1"/>
              <w:jc w:val="center"/>
              <w:rPr>
                <w:bCs/>
                <w:color w:val="000000"/>
              </w:rPr>
            </w:pPr>
            <w:r w:rsidRPr="00DA275C">
              <w:rPr>
                <w:bCs/>
                <w:color w:val="000000"/>
              </w:rPr>
              <w:t>4.06</w:t>
            </w:r>
          </w:p>
        </w:tc>
      </w:tr>
      <w:tr w:rsidR="00C56F4E" w:rsidRPr="00DA275C" w:rsidTr="00C33FC5">
        <w:tc>
          <w:tcPr>
            <w:tcW w:w="3348" w:type="dxa"/>
            <w:tcBorders>
              <w:bottom w:val="single" w:sz="4" w:space="0" w:color="auto"/>
            </w:tcBorders>
          </w:tcPr>
          <w:p w:rsidR="00C56F4E" w:rsidRPr="00DA275C" w:rsidRDefault="00F86601" w:rsidP="00C56F4E">
            <w:pPr>
              <w:spacing w:before="100" w:beforeAutospacing="1" w:after="100" w:afterAutospacing="1"/>
              <w:rPr>
                <w:bCs/>
                <w:color w:val="000000"/>
              </w:rPr>
            </w:pPr>
            <w:r>
              <w:rPr>
                <w:bCs/>
                <w:color w:val="000000"/>
              </w:rPr>
              <w:t>3</w:t>
            </w:r>
            <w:r w:rsidR="00C56F4E" w:rsidRPr="00DA275C">
              <w:rPr>
                <w:bCs/>
                <w:color w:val="000000"/>
              </w:rPr>
              <w:t>: The data model is appropriately linked to the process</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9</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4</w:t>
            </w:r>
          </w:p>
        </w:tc>
        <w:tc>
          <w:tcPr>
            <w:tcW w:w="1260" w:type="dxa"/>
            <w:tcBorders>
              <w:bottom w:val="single" w:sz="4" w:space="0" w:color="auto"/>
            </w:tcBorders>
          </w:tcPr>
          <w:p w:rsidR="00C56F4E" w:rsidRPr="00DA275C" w:rsidRDefault="00C56F4E" w:rsidP="00C56F4E">
            <w:pPr>
              <w:spacing w:before="100" w:beforeAutospacing="1" w:after="100" w:afterAutospacing="1"/>
              <w:jc w:val="center"/>
              <w:rPr>
                <w:bCs/>
                <w:color w:val="000000"/>
              </w:rPr>
            </w:pPr>
            <w:r w:rsidRPr="00DA275C">
              <w:rPr>
                <w:bCs/>
                <w:color w:val="000000"/>
              </w:rPr>
              <w:t>3</w:t>
            </w:r>
          </w:p>
        </w:tc>
        <w:tc>
          <w:tcPr>
            <w:tcW w:w="900" w:type="dxa"/>
          </w:tcPr>
          <w:p w:rsidR="00C56F4E" w:rsidRPr="00DA275C" w:rsidRDefault="00C56F4E" w:rsidP="00C56F4E">
            <w:pPr>
              <w:spacing w:before="100" w:beforeAutospacing="1" w:after="100" w:afterAutospacing="1"/>
              <w:jc w:val="center"/>
              <w:rPr>
                <w:bCs/>
                <w:color w:val="000000"/>
              </w:rPr>
            </w:pPr>
            <w:r w:rsidRPr="00DA275C">
              <w:rPr>
                <w:bCs/>
                <w:color w:val="000000"/>
              </w:rPr>
              <w:t>3.12</w:t>
            </w:r>
          </w:p>
        </w:tc>
      </w:tr>
      <w:tr w:rsidR="00C56F4E" w:rsidRPr="00DA275C" w:rsidTr="00C33FC5">
        <w:tc>
          <w:tcPr>
            <w:tcW w:w="7128" w:type="dxa"/>
            <w:gridSpan w:val="4"/>
            <w:shd w:val="clear" w:color="auto" w:fill="E6E6E6"/>
          </w:tcPr>
          <w:p w:rsidR="00C56F4E" w:rsidRPr="00C33FC5" w:rsidRDefault="00C56F4E" w:rsidP="00C33FC5">
            <w:pPr>
              <w:spacing w:before="100" w:beforeAutospacing="1" w:after="100" w:afterAutospacing="1"/>
              <w:jc w:val="center"/>
              <w:rPr>
                <w:b/>
                <w:bCs/>
                <w:color w:val="000000"/>
              </w:rPr>
            </w:pPr>
            <w:r w:rsidRPr="00C33FC5">
              <w:rPr>
                <w:b/>
                <w:bCs/>
                <w:color w:val="000000"/>
              </w:rPr>
              <w:t>Average Grade (Maximum 10)</w:t>
            </w:r>
          </w:p>
        </w:tc>
        <w:tc>
          <w:tcPr>
            <w:tcW w:w="900" w:type="dxa"/>
          </w:tcPr>
          <w:p w:rsidR="00C56F4E" w:rsidRPr="00DA275C" w:rsidRDefault="00C56F4E" w:rsidP="00C56F4E">
            <w:pPr>
              <w:spacing w:before="100" w:beforeAutospacing="1" w:after="100" w:afterAutospacing="1"/>
              <w:jc w:val="center"/>
              <w:rPr>
                <w:b/>
                <w:bCs/>
                <w:color w:val="000000"/>
              </w:rPr>
            </w:pPr>
            <w:r w:rsidRPr="00DA275C">
              <w:rPr>
                <w:b/>
                <w:bCs/>
                <w:color w:val="000000"/>
              </w:rPr>
              <w:t>4.58</w:t>
            </w:r>
          </w:p>
        </w:tc>
      </w:tr>
    </w:tbl>
    <w:p w:rsidR="00C56F4E" w:rsidRPr="00DA275C" w:rsidRDefault="00C56F4E" w:rsidP="00C56F4E">
      <w:r w:rsidRPr="00DA275C">
        <w:t>Does not meet expectations 0</w:t>
      </w:r>
      <w:r w:rsidR="00F86601">
        <w:t xml:space="preserve"> - 10</w:t>
      </w:r>
      <w:r w:rsidRPr="00DA275C">
        <w:t xml:space="preserve">; meets </w:t>
      </w:r>
      <w:r w:rsidR="000D462E">
        <w:t>11-20</w:t>
      </w:r>
      <w:r w:rsidRPr="00DA275C">
        <w:t xml:space="preserve">; exceeds </w:t>
      </w:r>
      <w:r w:rsidR="00F86601">
        <w:t>21 - 30</w:t>
      </w:r>
    </w:p>
    <w:p w:rsidR="00C63AF5" w:rsidRDefault="00C63AF5" w:rsidP="00C56F4E">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9</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4</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44%</w:t>
            </w:r>
          </w:p>
        </w:tc>
      </w:tr>
    </w:tbl>
    <w:p w:rsidR="00C63AF5" w:rsidRDefault="00C63AF5" w:rsidP="00C56F4E">
      <w:pPr>
        <w:rPr>
          <w:b/>
        </w:rPr>
      </w:pPr>
    </w:p>
    <w:p w:rsidR="00C63AF5" w:rsidRDefault="00C63AF5" w:rsidP="00C56F4E">
      <w:pPr>
        <w:rPr>
          <w:b/>
        </w:rPr>
      </w:pPr>
    </w:p>
    <w:p w:rsidR="00C56F4E" w:rsidRPr="00DA275C" w:rsidRDefault="00C56F4E" w:rsidP="00C56F4E">
      <w:pPr>
        <w:rPr>
          <w:b/>
        </w:rPr>
      </w:pPr>
      <w:r w:rsidRPr="00DA275C">
        <w:rPr>
          <w:b/>
        </w:rPr>
        <w:t xml:space="preserve">COMMENTS: </w:t>
      </w:r>
    </w:p>
    <w:p w:rsidR="00C56F4E" w:rsidRPr="00DA275C" w:rsidRDefault="00C56F4E" w:rsidP="00C56F4E">
      <w:r w:rsidRPr="00DA275C">
        <w:t>Students do not understand how to develop data models and how to link them to the processes they are redesigning. Som</w:t>
      </w:r>
      <w:r w:rsidR="000D462E">
        <w:t>e students have not taken MIS 63</w:t>
      </w:r>
      <w:r w:rsidRPr="00DA275C">
        <w:t xml:space="preserve">0 Data Modeling before they take this class. Even those that have </w:t>
      </w:r>
      <w:r w:rsidR="000D462E">
        <w:t xml:space="preserve">taken the course </w:t>
      </w:r>
      <w:r w:rsidRPr="00DA275C">
        <w:t>seem to perform poorly.</w:t>
      </w:r>
    </w:p>
    <w:p w:rsidR="00C56F4E" w:rsidRPr="00DA275C" w:rsidRDefault="00C56F4E" w:rsidP="00C56F4E">
      <w:pPr>
        <w:rPr>
          <w:b/>
        </w:rPr>
      </w:pPr>
    </w:p>
    <w:p w:rsidR="00C56F4E" w:rsidRPr="00DA275C" w:rsidRDefault="00C56F4E" w:rsidP="00C56F4E">
      <w:pPr>
        <w:rPr>
          <w:b/>
        </w:rPr>
      </w:pPr>
      <w:r w:rsidRPr="00DA275C">
        <w:rPr>
          <w:b/>
        </w:rPr>
        <w:t xml:space="preserve">REMEDIAL ACTIONS: </w:t>
      </w:r>
    </w:p>
    <w:p w:rsidR="00C56F4E" w:rsidRPr="00DA275C" w:rsidRDefault="000D462E" w:rsidP="00C56F4E">
      <w:r>
        <w:t>Students must take MIS 63</w:t>
      </w:r>
      <w:r w:rsidR="00C56F4E" w:rsidRPr="00DA275C">
        <w:t>0 Data Management before MIS 710. Improve the tea</w:t>
      </w:r>
      <w:r>
        <w:t>ching of data modeling in MIS 63</w:t>
      </w:r>
      <w:r w:rsidR="00C56F4E" w:rsidRPr="00DA275C">
        <w:t>0 – give more homework in this area?</w:t>
      </w:r>
    </w:p>
    <w:p w:rsidR="007162CB" w:rsidRDefault="007162CB" w:rsidP="007162CB">
      <w:pPr>
        <w:spacing w:before="100" w:beforeAutospacing="1" w:after="100" w:afterAutospacing="1"/>
        <w:jc w:val="center"/>
        <w:rPr>
          <w:b/>
          <w:bCs/>
          <w:color w:val="000000"/>
        </w:rPr>
      </w:pPr>
    </w:p>
    <w:p w:rsidR="007162CB" w:rsidRDefault="007162CB" w:rsidP="007162CB">
      <w:pPr>
        <w:spacing w:before="100" w:beforeAutospacing="1" w:after="100" w:afterAutospacing="1"/>
        <w:jc w:val="center"/>
        <w:rPr>
          <w:b/>
          <w:bCs/>
          <w:color w:val="000000"/>
        </w:rPr>
      </w:pPr>
    </w:p>
    <w:p w:rsidR="007162CB" w:rsidRDefault="007162CB" w:rsidP="007162CB">
      <w:pPr>
        <w:spacing w:before="100" w:beforeAutospacing="1" w:after="100" w:afterAutospacing="1"/>
        <w:jc w:val="center"/>
        <w:rPr>
          <w:b/>
          <w:bCs/>
          <w:color w:val="000000"/>
        </w:rPr>
      </w:pPr>
    </w:p>
    <w:p w:rsidR="007162CB" w:rsidRDefault="00180423" w:rsidP="007345C9">
      <w:pPr>
        <w:pStyle w:val="Heading1"/>
      </w:pPr>
      <w:bookmarkStart w:id="9" w:name="_Toc268959864"/>
      <w:r>
        <w:rPr>
          <w:color w:val="000000"/>
        </w:rPr>
        <w:t xml:space="preserve">7. </w:t>
      </w:r>
      <w:r w:rsidR="007162CB">
        <w:rPr>
          <w:color w:val="000000"/>
        </w:rPr>
        <w:t>SP</w:t>
      </w:r>
      <w:r w:rsidR="007162CB">
        <w:t>ECIFIC STEPS TAKEN IN FALL 2008</w:t>
      </w:r>
      <w:bookmarkEnd w:id="9"/>
    </w:p>
    <w:p w:rsidR="005509AB" w:rsidRPr="00DA275C" w:rsidRDefault="005509AB" w:rsidP="005509AB">
      <w:pPr>
        <w:spacing w:before="100" w:beforeAutospacing="1" w:after="100" w:afterAutospacing="1"/>
        <w:rPr>
          <w:b/>
          <w:color w:val="000000"/>
        </w:rPr>
      </w:pPr>
      <w:r w:rsidRPr="00DA275C">
        <w:rPr>
          <w:b/>
          <w:color w:val="000000"/>
        </w:rPr>
        <w:t xml:space="preserve">LEARNING OBJECTIVE # 1:  Students can recognize strategic organizational goals and develop process goals that satisfy one or more strategic goals. </w:t>
      </w:r>
    </w:p>
    <w:p w:rsidR="005509AB" w:rsidRPr="00A13DC8" w:rsidRDefault="005509AB" w:rsidP="005509AB">
      <w:pPr>
        <w:ind w:left="720"/>
        <w:rPr>
          <w:b/>
        </w:rPr>
      </w:pPr>
      <w:r>
        <w:rPr>
          <w:b/>
        </w:rPr>
        <w:t xml:space="preserve">SPECIFIC </w:t>
      </w:r>
      <w:r w:rsidRPr="00A13DC8">
        <w:rPr>
          <w:b/>
        </w:rPr>
        <w:t>STEPS</w:t>
      </w:r>
    </w:p>
    <w:p w:rsidR="005509AB" w:rsidRDefault="005509AB" w:rsidP="005509AB">
      <w:pPr>
        <w:ind w:left="720"/>
      </w:pPr>
      <w:r>
        <w:t>1. An in-class exercise requiring students to link strategy and process goals for a hypothetical organization was added to help students use the Balanced Score Card approach to make this linkage. This exercise was administered in session 4 and is worth 1% of the final course grade.</w:t>
      </w:r>
    </w:p>
    <w:p w:rsidR="005509AB" w:rsidRDefault="005509AB" w:rsidP="005509AB">
      <w:pPr>
        <w:ind w:left="720"/>
      </w:pPr>
    </w:p>
    <w:p w:rsidR="005509AB" w:rsidRDefault="005509AB" w:rsidP="005509AB">
      <w:pPr>
        <w:spacing w:before="100" w:beforeAutospacing="1" w:after="100" w:afterAutospacing="1"/>
        <w:rPr>
          <w:b/>
          <w:color w:val="000000"/>
        </w:rPr>
      </w:pPr>
      <w:r w:rsidRPr="00DA275C">
        <w:rPr>
          <w:b/>
          <w:color w:val="000000"/>
        </w:rPr>
        <w:t>LEARNING OBJECTIVE # 2:  The student is able to design a sound “to be” or “should” process map</w:t>
      </w:r>
    </w:p>
    <w:p w:rsidR="005509AB" w:rsidRPr="00A13DC8" w:rsidRDefault="005509AB" w:rsidP="005509AB">
      <w:pPr>
        <w:ind w:left="720"/>
        <w:rPr>
          <w:b/>
        </w:rPr>
      </w:pPr>
      <w:r>
        <w:rPr>
          <w:b/>
        </w:rPr>
        <w:t xml:space="preserve">SPECIFIC </w:t>
      </w:r>
      <w:r w:rsidRPr="00A13DC8">
        <w:rPr>
          <w:b/>
        </w:rPr>
        <w:t>STEPS</w:t>
      </w:r>
    </w:p>
    <w:p w:rsidR="005509AB" w:rsidRDefault="005509AB" w:rsidP="005509AB">
      <w:pPr>
        <w:ind w:left="720"/>
      </w:pPr>
      <w:r>
        <w:t>1.  An in-class exercise in using the more precise BPMN process mapping notation was administered in lecture 9-Process/Workflow Design.</w:t>
      </w:r>
    </w:p>
    <w:p w:rsidR="005509AB" w:rsidRPr="00DA275C" w:rsidRDefault="005509AB" w:rsidP="005509AB">
      <w:pPr>
        <w:ind w:left="720"/>
      </w:pPr>
    </w:p>
    <w:p w:rsidR="005509AB" w:rsidRPr="00DA275C" w:rsidRDefault="005509AB" w:rsidP="005509AB">
      <w:pPr>
        <w:spacing w:before="100" w:beforeAutospacing="1" w:after="100" w:afterAutospacing="1"/>
        <w:rPr>
          <w:b/>
          <w:color w:val="000000"/>
        </w:rPr>
      </w:pPr>
      <w:r w:rsidRPr="00DA275C">
        <w:rPr>
          <w:b/>
          <w:color w:val="000000"/>
        </w:rPr>
        <w:t>LEARNING OBJECTIVE # 3:  The student can apply process improvement (reengineering) principles to achieve process</w:t>
      </w:r>
    </w:p>
    <w:p w:rsidR="005509AB" w:rsidRDefault="005509AB" w:rsidP="005509AB">
      <w:pPr>
        <w:ind w:left="720"/>
        <w:rPr>
          <w:b/>
        </w:rPr>
      </w:pPr>
      <w:r>
        <w:rPr>
          <w:b/>
        </w:rPr>
        <w:t xml:space="preserve">SPECIFIC </w:t>
      </w:r>
      <w:r w:rsidRPr="00A13DC8">
        <w:rPr>
          <w:b/>
        </w:rPr>
        <w:t xml:space="preserve">STEPS </w:t>
      </w:r>
    </w:p>
    <w:p w:rsidR="005509AB" w:rsidRPr="00452FD7" w:rsidRDefault="005509AB" w:rsidP="005509AB">
      <w:pPr>
        <w:ind w:left="720"/>
      </w:pPr>
      <w:r>
        <w:t xml:space="preserve">1. </w:t>
      </w:r>
      <w:r w:rsidRPr="00452FD7">
        <w:t>This requirement was included in the problem statement an</w:t>
      </w:r>
      <w:r>
        <w:t>d the requirement was discussed in class.</w:t>
      </w:r>
    </w:p>
    <w:p w:rsidR="005509AB" w:rsidRPr="00DA275C" w:rsidRDefault="005509AB" w:rsidP="005509AB">
      <w:pPr>
        <w:spacing w:before="100" w:beforeAutospacing="1" w:after="100" w:afterAutospacing="1"/>
        <w:rPr>
          <w:b/>
          <w:color w:val="000000"/>
        </w:rPr>
      </w:pPr>
      <w:r w:rsidRPr="00DA275C">
        <w:rPr>
          <w:b/>
          <w:color w:val="000000"/>
        </w:rPr>
        <w:t xml:space="preserve">LEARNING OBJECTIVE #4:  The student can identify and design the data that is consumed and created by the process. </w:t>
      </w:r>
    </w:p>
    <w:p w:rsidR="005509AB" w:rsidRDefault="005509AB" w:rsidP="005509AB">
      <w:pPr>
        <w:ind w:left="720"/>
        <w:rPr>
          <w:b/>
        </w:rPr>
      </w:pPr>
      <w:r>
        <w:rPr>
          <w:b/>
        </w:rPr>
        <w:t xml:space="preserve">SPECIFIC </w:t>
      </w:r>
      <w:r w:rsidRPr="00A13DC8">
        <w:rPr>
          <w:b/>
        </w:rPr>
        <w:t>STEPS TAKEN IN FALL</w:t>
      </w:r>
      <w:r w:rsidR="000D462E">
        <w:rPr>
          <w:b/>
        </w:rPr>
        <w:t>-SPRING</w:t>
      </w:r>
      <w:r w:rsidRPr="00A13DC8">
        <w:rPr>
          <w:b/>
        </w:rPr>
        <w:t xml:space="preserve"> 2008</w:t>
      </w:r>
      <w:r w:rsidR="000D462E">
        <w:rPr>
          <w:b/>
        </w:rPr>
        <w:t>-09</w:t>
      </w:r>
    </w:p>
    <w:p w:rsidR="005509AB" w:rsidRPr="001A0542" w:rsidRDefault="005509AB" w:rsidP="005509AB">
      <w:pPr>
        <w:ind w:left="720"/>
      </w:pPr>
      <w:r>
        <w:t xml:space="preserve">1. A revised version of the </w:t>
      </w:r>
      <w:r w:rsidRPr="001A0542">
        <w:t xml:space="preserve">MIS 630 course was </w:t>
      </w:r>
      <w:r>
        <w:t xml:space="preserve">taught for the first time in </w:t>
      </w:r>
      <w:r w:rsidR="000D462E">
        <w:t>fall</w:t>
      </w:r>
      <w:r>
        <w:t xml:space="preserve"> 2008.  As a result, the data modeling skills of our students should be improved. It is still the case that some students in some majors will not taken MIS 630 before taking MIS 710.</w:t>
      </w:r>
    </w:p>
    <w:p w:rsidR="005509AB" w:rsidRPr="00DA275C" w:rsidRDefault="005509AB" w:rsidP="005509AB">
      <w:pPr>
        <w:ind w:left="720"/>
      </w:pPr>
    </w:p>
    <w:p w:rsidR="005509AB" w:rsidRDefault="005509AB" w:rsidP="005509AB"/>
    <w:p w:rsidR="007162CB" w:rsidRDefault="007162CB" w:rsidP="007162CB">
      <w:pPr>
        <w:spacing w:before="120"/>
        <w:jc w:val="both"/>
      </w:pPr>
    </w:p>
    <w:p w:rsidR="007162CB" w:rsidRDefault="007162CB" w:rsidP="007162CB">
      <w:pPr>
        <w:jc w:val="both"/>
        <w:rPr>
          <w:b/>
        </w:rPr>
      </w:pPr>
    </w:p>
    <w:p w:rsidR="00F92333" w:rsidRPr="007345C9" w:rsidRDefault="007162CB" w:rsidP="007345C9">
      <w:pPr>
        <w:pStyle w:val="Heading1"/>
      </w:pPr>
      <w:r>
        <w:br w:type="page"/>
      </w:r>
      <w:bookmarkStart w:id="10" w:name="_Toc268959865"/>
      <w:r w:rsidR="00D06789" w:rsidRPr="00937392">
        <w:lastRenderedPageBreak/>
        <w:t>8</w:t>
      </w:r>
      <w:r w:rsidR="00D71DD2">
        <w:t xml:space="preserve">. </w:t>
      </w:r>
      <w:r w:rsidR="00F92333" w:rsidRPr="00937392">
        <w:t>RESULTS OF ASSESSMENT:  SPRING 2009</w:t>
      </w:r>
      <w:bookmarkEnd w:id="10"/>
    </w:p>
    <w:p w:rsidR="00F92333" w:rsidRPr="00994905" w:rsidRDefault="00F92333" w:rsidP="00F92333">
      <w:pPr>
        <w:spacing w:before="100" w:beforeAutospacing="1" w:after="100" w:afterAutospacing="1"/>
        <w:rPr>
          <w:b/>
        </w:rPr>
      </w:pPr>
      <w:r w:rsidRPr="00994905">
        <w:rPr>
          <w:b/>
        </w:rPr>
        <w:t xml:space="preserve">LEARNING GOAL # 5: Each student can analyze a business situation and design an integrated process and data model to satisfy strategic organizational goals. </w:t>
      </w:r>
    </w:p>
    <w:p w:rsidR="00F92333" w:rsidRPr="00994905" w:rsidRDefault="00F92333" w:rsidP="00F92333">
      <w:pPr>
        <w:spacing w:before="100" w:beforeAutospacing="1" w:after="100" w:afterAutospacing="1"/>
        <w:rPr>
          <w:b/>
        </w:rPr>
      </w:pPr>
      <w:r w:rsidRPr="00994905">
        <w:rPr>
          <w:b/>
        </w:rPr>
        <w:t xml:space="preserve">LEARNING OBJECTIVE # 1:  Students can recognize strategic organizational goals and develop process goals that satisfy one or more strategic goals. </w:t>
      </w:r>
    </w:p>
    <w:p w:rsidR="00F92333" w:rsidRPr="00994905" w:rsidRDefault="00F92333" w:rsidP="00F92333">
      <w:pPr>
        <w:spacing w:before="100" w:beforeAutospacing="1" w:after="100" w:afterAutospacing="1"/>
        <w:rPr>
          <w:b/>
        </w:rPr>
      </w:pPr>
      <w:r w:rsidRPr="00994905">
        <w:rPr>
          <w:b/>
        </w:rPr>
        <w:t>ASSESSMENT DATE: June 2009</w:t>
      </w:r>
      <w:r w:rsidRPr="00994905">
        <w:rPr>
          <w:b/>
        </w:rPr>
        <w:tab/>
      </w:r>
      <w:r w:rsidRPr="00994905">
        <w:rPr>
          <w:b/>
        </w:rPr>
        <w:tab/>
        <w:t xml:space="preserve">   ASSESSOR:  Ted Stohr</w:t>
      </w:r>
    </w:p>
    <w:p w:rsidR="00F92333" w:rsidRPr="00994905" w:rsidRDefault="00F92333" w:rsidP="00F92333">
      <w:pPr>
        <w:spacing w:before="100" w:beforeAutospacing="1" w:after="100" w:afterAutospacing="1"/>
        <w:rPr>
          <w:b/>
        </w:rPr>
      </w:pPr>
      <w:r w:rsidRPr="00994905">
        <w:rPr>
          <w:b/>
        </w:rPr>
        <w:t xml:space="preserve">NO. OF STUDENTS TESTED: </w:t>
      </w:r>
      <w:r w:rsidR="00CA1CA0">
        <w:rPr>
          <w:b/>
        </w:rPr>
        <w:t>27</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p>
        </w:tc>
        <w:tc>
          <w:tcPr>
            <w:tcW w:w="3690" w:type="dxa"/>
            <w:gridSpan w:val="3"/>
            <w:shd w:val="clear" w:color="auto" w:fill="E6E6E6"/>
          </w:tcPr>
          <w:p w:rsidR="00F92333" w:rsidRPr="00994905" w:rsidRDefault="00F92333" w:rsidP="00F92333">
            <w:pPr>
              <w:spacing w:before="100" w:beforeAutospacing="1" w:after="100" w:afterAutospacing="1"/>
              <w:jc w:val="center"/>
              <w:rPr>
                <w:b/>
                <w:bCs/>
              </w:rPr>
            </w:pPr>
            <w:r w:rsidRPr="00994905">
              <w:rPr>
                <w:b/>
                <w:bCs/>
              </w:rPr>
              <w:t>Number of Students</w:t>
            </w:r>
          </w:p>
        </w:tc>
        <w:tc>
          <w:tcPr>
            <w:tcW w:w="990" w:type="dxa"/>
            <w:shd w:val="clear" w:color="auto" w:fill="E6E6E6"/>
          </w:tcPr>
          <w:p w:rsidR="00F92333" w:rsidRPr="00994905" w:rsidRDefault="00F92333" w:rsidP="00F92333">
            <w:pPr>
              <w:spacing w:before="100" w:beforeAutospacing="1" w:after="100" w:afterAutospacing="1"/>
              <w:rPr>
                <w:b/>
                <w:bCs/>
              </w:rPr>
            </w:pPr>
          </w:p>
        </w:tc>
      </w:tr>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r w:rsidRPr="00994905">
              <w:rPr>
                <w:b/>
                <w:bCs/>
              </w:rPr>
              <w:t>Learning Goal Traits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Not Meet Expectat-ions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Meet Expectat-ions</w:t>
            </w:r>
          </w:p>
        </w:tc>
        <w:tc>
          <w:tcPr>
            <w:tcW w:w="1170" w:type="dxa"/>
            <w:shd w:val="clear" w:color="auto" w:fill="E6E6E6"/>
          </w:tcPr>
          <w:p w:rsidR="00F92333" w:rsidRPr="00994905" w:rsidRDefault="00F92333" w:rsidP="00F92333">
            <w:pPr>
              <w:spacing w:before="100" w:beforeAutospacing="1" w:after="100" w:afterAutospacing="1"/>
              <w:rPr>
                <w:b/>
                <w:bCs/>
              </w:rPr>
            </w:pPr>
            <w:r w:rsidRPr="00994905">
              <w:rPr>
                <w:b/>
                <w:bCs/>
              </w:rPr>
              <w:t>Exceed Expectat-ions</w:t>
            </w:r>
          </w:p>
        </w:tc>
        <w:tc>
          <w:tcPr>
            <w:tcW w:w="990" w:type="dxa"/>
            <w:shd w:val="clear" w:color="auto" w:fill="E6E6E6"/>
          </w:tcPr>
          <w:p w:rsidR="00F92333" w:rsidRPr="00994905" w:rsidRDefault="00F92333" w:rsidP="00F92333">
            <w:pPr>
              <w:spacing w:before="100" w:beforeAutospacing="1" w:after="100" w:afterAutospacing="1"/>
              <w:rPr>
                <w:b/>
                <w:bCs/>
              </w:rPr>
            </w:pPr>
            <w:r w:rsidRPr="00994905">
              <w:rPr>
                <w:b/>
                <w:bCs/>
              </w:rPr>
              <w:t>Avg. Grade on Trait</w:t>
            </w:r>
          </w:p>
        </w:tc>
      </w:tr>
      <w:tr w:rsidR="00F92333" w:rsidRPr="00994905" w:rsidTr="00F92333">
        <w:tc>
          <w:tcPr>
            <w:tcW w:w="3348" w:type="dxa"/>
          </w:tcPr>
          <w:p w:rsidR="00F92333" w:rsidRPr="00994905" w:rsidRDefault="00F92333" w:rsidP="00F92333">
            <w:pPr>
              <w:spacing w:before="100" w:beforeAutospacing="1" w:after="100" w:afterAutospacing="1"/>
              <w:rPr>
                <w:bCs/>
              </w:rPr>
            </w:pPr>
            <w:r w:rsidRPr="00994905">
              <w:rPr>
                <w:bCs/>
              </w:rPr>
              <w:t>1: Given an organizational problem statement, the student recognizes the appropriate strategic organizational goal(s)</w:t>
            </w:r>
          </w:p>
        </w:tc>
        <w:tc>
          <w:tcPr>
            <w:tcW w:w="1260" w:type="dxa"/>
          </w:tcPr>
          <w:p w:rsidR="00F92333" w:rsidRPr="00994905" w:rsidRDefault="00F86601" w:rsidP="00F92333">
            <w:pPr>
              <w:spacing w:before="100" w:beforeAutospacing="1" w:after="100" w:afterAutospacing="1"/>
              <w:jc w:val="center"/>
              <w:rPr>
                <w:bCs/>
              </w:rPr>
            </w:pPr>
            <w:r w:rsidRPr="00994905">
              <w:rPr>
                <w:bCs/>
              </w:rPr>
              <w:t>0</w:t>
            </w:r>
          </w:p>
        </w:tc>
        <w:tc>
          <w:tcPr>
            <w:tcW w:w="1260" w:type="dxa"/>
          </w:tcPr>
          <w:p w:rsidR="00F92333" w:rsidRPr="00994905" w:rsidRDefault="00F86601" w:rsidP="00F92333">
            <w:pPr>
              <w:spacing w:before="100" w:beforeAutospacing="1" w:after="100" w:afterAutospacing="1"/>
              <w:jc w:val="center"/>
              <w:rPr>
                <w:bCs/>
              </w:rPr>
            </w:pPr>
            <w:r w:rsidRPr="00994905">
              <w:rPr>
                <w:bCs/>
              </w:rPr>
              <w:t>15</w:t>
            </w:r>
          </w:p>
        </w:tc>
        <w:tc>
          <w:tcPr>
            <w:tcW w:w="1170" w:type="dxa"/>
          </w:tcPr>
          <w:p w:rsidR="00F92333" w:rsidRPr="00994905" w:rsidRDefault="00F86601" w:rsidP="00F92333">
            <w:pPr>
              <w:spacing w:before="100" w:beforeAutospacing="1" w:after="100" w:afterAutospacing="1"/>
              <w:jc w:val="center"/>
              <w:rPr>
                <w:bCs/>
              </w:rPr>
            </w:pPr>
            <w:r w:rsidRPr="00994905">
              <w:rPr>
                <w:bCs/>
              </w:rPr>
              <w:t>12</w:t>
            </w:r>
          </w:p>
        </w:tc>
        <w:tc>
          <w:tcPr>
            <w:tcW w:w="990" w:type="dxa"/>
          </w:tcPr>
          <w:p w:rsidR="00F92333" w:rsidRPr="00994905" w:rsidRDefault="00F86601" w:rsidP="00F92333">
            <w:pPr>
              <w:spacing w:before="100" w:beforeAutospacing="1" w:after="100" w:afterAutospacing="1"/>
              <w:jc w:val="center"/>
              <w:rPr>
                <w:bCs/>
              </w:rPr>
            </w:pPr>
            <w:r w:rsidRPr="00994905">
              <w:rPr>
                <w:bCs/>
              </w:rPr>
              <w:t>7.0</w:t>
            </w:r>
          </w:p>
        </w:tc>
      </w:tr>
      <w:tr w:rsidR="00F92333" w:rsidRPr="00994905" w:rsidTr="00F92333">
        <w:tc>
          <w:tcPr>
            <w:tcW w:w="3348" w:type="dxa"/>
          </w:tcPr>
          <w:p w:rsidR="00F92333" w:rsidRPr="00994905" w:rsidRDefault="00F92333" w:rsidP="00F92333">
            <w:pPr>
              <w:spacing w:before="100" w:beforeAutospacing="1" w:after="100" w:afterAutospacing="1"/>
              <w:rPr>
                <w:bCs/>
              </w:rPr>
            </w:pPr>
            <w:r w:rsidRPr="00994905">
              <w:rPr>
                <w:bCs/>
              </w:rPr>
              <w:t>2: Develop Process goals that are relevant to the strategic goal(s)</w:t>
            </w:r>
          </w:p>
        </w:tc>
        <w:tc>
          <w:tcPr>
            <w:tcW w:w="1260" w:type="dxa"/>
          </w:tcPr>
          <w:p w:rsidR="00F92333" w:rsidRPr="00994905" w:rsidRDefault="00F86601" w:rsidP="00F92333">
            <w:pPr>
              <w:spacing w:before="100" w:beforeAutospacing="1" w:after="100" w:afterAutospacing="1"/>
              <w:jc w:val="center"/>
              <w:rPr>
                <w:bCs/>
              </w:rPr>
            </w:pPr>
            <w:r w:rsidRPr="00994905">
              <w:rPr>
                <w:bCs/>
              </w:rPr>
              <w:t>2</w:t>
            </w:r>
          </w:p>
        </w:tc>
        <w:tc>
          <w:tcPr>
            <w:tcW w:w="1260" w:type="dxa"/>
          </w:tcPr>
          <w:p w:rsidR="00F92333" w:rsidRPr="00994905" w:rsidRDefault="00F86601" w:rsidP="00F92333">
            <w:pPr>
              <w:spacing w:before="100" w:beforeAutospacing="1" w:after="100" w:afterAutospacing="1"/>
              <w:jc w:val="center"/>
              <w:rPr>
                <w:bCs/>
              </w:rPr>
            </w:pPr>
            <w:r w:rsidRPr="00994905">
              <w:rPr>
                <w:bCs/>
              </w:rPr>
              <w:t>11</w:t>
            </w:r>
          </w:p>
        </w:tc>
        <w:tc>
          <w:tcPr>
            <w:tcW w:w="1170" w:type="dxa"/>
          </w:tcPr>
          <w:p w:rsidR="00F92333" w:rsidRPr="00994905" w:rsidRDefault="00F86601" w:rsidP="00F92333">
            <w:pPr>
              <w:spacing w:before="100" w:beforeAutospacing="1" w:after="100" w:afterAutospacing="1"/>
              <w:jc w:val="center"/>
              <w:rPr>
                <w:bCs/>
              </w:rPr>
            </w:pPr>
            <w:r w:rsidRPr="00994905">
              <w:rPr>
                <w:bCs/>
              </w:rPr>
              <w:t>14</w:t>
            </w:r>
          </w:p>
        </w:tc>
        <w:tc>
          <w:tcPr>
            <w:tcW w:w="990" w:type="dxa"/>
          </w:tcPr>
          <w:p w:rsidR="00F92333" w:rsidRPr="00994905" w:rsidRDefault="00F86601" w:rsidP="00F92333">
            <w:pPr>
              <w:spacing w:before="100" w:beforeAutospacing="1" w:after="100" w:afterAutospacing="1"/>
              <w:jc w:val="center"/>
              <w:rPr>
                <w:bCs/>
              </w:rPr>
            </w:pPr>
            <w:r w:rsidRPr="00994905">
              <w:rPr>
                <w:bCs/>
              </w:rPr>
              <w:t>7.2</w:t>
            </w:r>
          </w:p>
        </w:tc>
      </w:tr>
      <w:tr w:rsidR="00F92333" w:rsidRPr="00994905" w:rsidTr="00C33FC5">
        <w:tc>
          <w:tcPr>
            <w:tcW w:w="3348" w:type="dxa"/>
            <w:tcBorders>
              <w:bottom w:val="single" w:sz="4" w:space="0" w:color="auto"/>
            </w:tcBorders>
          </w:tcPr>
          <w:p w:rsidR="00F92333" w:rsidRPr="00994905" w:rsidRDefault="00F92333" w:rsidP="00F92333">
            <w:pPr>
              <w:spacing w:before="100" w:beforeAutospacing="1" w:after="100" w:afterAutospacing="1"/>
              <w:rPr>
                <w:bCs/>
              </w:rPr>
            </w:pPr>
            <w:r w:rsidRPr="00994905">
              <w:rPr>
                <w:bCs/>
              </w:rPr>
              <w:t xml:space="preserve">3: Presents a sound rationale explaining the linkage between strategic goal and the process goals. </w:t>
            </w:r>
          </w:p>
        </w:tc>
        <w:tc>
          <w:tcPr>
            <w:tcW w:w="1260" w:type="dxa"/>
            <w:tcBorders>
              <w:bottom w:val="single" w:sz="4" w:space="0" w:color="auto"/>
            </w:tcBorders>
          </w:tcPr>
          <w:p w:rsidR="00F92333" w:rsidRPr="00994905" w:rsidRDefault="00F86601" w:rsidP="00F92333">
            <w:pPr>
              <w:spacing w:before="100" w:beforeAutospacing="1" w:after="100" w:afterAutospacing="1"/>
              <w:jc w:val="center"/>
              <w:rPr>
                <w:bCs/>
              </w:rPr>
            </w:pPr>
            <w:r w:rsidRPr="00994905">
              <w:rPr>
                <w:bCs/>
              </w:rPr>
              <w:t>1</w:t>
            </w:r>
          </w:p>
        </w:tc>
        <w:tc>
          <w:tcPr>
            <w:tcW w:w="1260" w:type="dxa"/>
            <w:tcBorders>
              <w:bottom w:val="single" w:sz="4" w:space="0" w:color="auto"/>
            </w:tcBorders>
          </w:tcPr>
          <w:p w:rsidR="00F92333" w:rsidRPr="00994905" w:rsidRDefault="00F86601" w:rsidP="00F92333">
            <w:pPr>
              <w:spacing w:before="100" w:beforeAutospacing="1" w:after="100" w:afterAutospacing="1"/>
              <w:jc w:val="center"/>
              <w:rPr>
                <w:bCs/>
              </w:rPr>
            </w:pPr>
            <w:r w:rsidRPr="00994905">
              <w:rPr>
                <w:bCs/>
              </w:rPr>
              <w:t>14</w:t>
            </w:r>
          </w:p>
        </w:tc>
        <w:tc>
          <w:tcPr>
            <w:tcW w:w="1170" w:type="dxa"/>
            <w:tcBorders>
              <w:bottom w:val="single" w:sz="4" w:space="0" w:color="auto"/>
            </w:tcBorders>
          </w:tcPr>
          <w:p w:rsidR="00F92333" w:rsidRPr="00994905" w:rsidRDefault="00F86601" w:rsidP="00F92333">
            <w:pPr>
              <w:spacing w:before="100" w:beforeAutospacing="1" w:after="100" w:afterAutospacing="1"/>
              <w:jc w:val="center"/>
              <w:rPr>
                <w:bCs/>
              </w:rPr>
            </w:pPr>
            <w:r w:rsidRPr="00994905">
              <w:rPr>
                <w:bCs/>
              </w:rPr>
              <w:t>12</w:t>
            </w:r>
          </w:p>
        </w:tc>
        <w:tc>
          <w:tcPr>
            <w:tcW w:w="990" w:type="dxa"/>
          </w:tcPr>
          <w:p w:rsidR="00F92333" w:rsidRPr="00994905" w:rsidRDefault="00F86601" w:rsidP="00F92333">
            <w:pPr>
              <w:spacing w:before="100" w:beforeAutospacing="1" w:after="100" w:afterAutospacing="1"/>
              <w:jc w:val="center"/>
              <w:rPr>
                <w:bCs/>
              </w:rPr>
            </w:pPr>
            <w:r w:rsidRPr="00994905">
              <w:rPr>
                <w:bCs/>
              </w:rPr>
              <w:t>7.0</w:t>
            </w:r>
          </w:p>
        </w:tc>
      </w:tr>
      <w:tr w:rsidR="00F92333" w:rsidRPr="00994905" w:rsidTr="00C33FC5">
        <w:tc>
          <w:tcPr>
            <w:tcW w:w="7038" w:type="dxa"/>
            <w:gridSpan w:val="4"/>
            <w:shd w:val="clear" w:color="auto" w:fill="E6E6E6"/>
          </w:tcPr>
          <w:p w:rsidR="00F92333" w:rsidRPr="00C33FC5" w:rsidRDefault="00F92333" w:rsidP="00C33FC5">
            <w:pPr>
              <w:spacing w:before="100" w:beforeAutospacing="1" w:after="100" w:afterAutospacing="1"/>
              <w:jc w:val="center"/>
              <w:rPr>
                <w:b/>
                <w:bCs/>
              </w:rPr>
            </w:pPr>
            <w:r w:rsidRPr="00C33FC5">
              <w:rPr>
                <w:b/>
                <w:bCs/>
              </w:rPr>
              <w:t>Average Grade (Maximum 10)</w:t>
            </w:r>
          </w:p>
        </w:tc>
        <w:tc>
          <w:tcPr>
            <w:tcW w:w="990" w:type="dxa"/>
          </w:tcPr>
          <w:p w:rsidR="00F92333" w:rsidRPr="00994905" w:rsidRDefault="00346260" w:rsidP="00F92333">
            <w:pPr>
              <w:spacing w:before="100" w:beforeAutospacing="1" w:after="100" w:afterAutospacing="1"/>
              <w:jc w:val="center"/>
              <w:rPr>
                <w:b/>
                <w:bCs/>
              </w:rPr>
            </w:pPr>
            <w:r w:rsidRPr="00994905">
              <w:rPr>
                <w:b/>
                <w:bCs/>
              </w:rPr>
              <w:t>7.1</w:t>
            </w:r>
          </w:p>
        </w:tc>
      </w:tr>
    </w:tbl>
    <w:p w:rsidR="00F92333" w:rsidRPr="00994905" w:rsidRDefault="00F92333" w:rsidP="00F92333">
      <w:r w:rsidRPr="00994905">
        <w:t>Does not meet expectations 0</w:t>
      </w:r>
      <w:r w:rsidR="00007605" w:rsidRPr="00994905">
        <w:t xml:space="preserve"> - 10</w:t>
      </w:r>
      <w:r w:rsidRPr="00994905">
        <w:t xml:space="preserve">; meets </w:t>
      </w:r>
      <w:r w:rsidR="00007605" w:rsidRPr="00994905">
        <w:t>11 - 20</w:t>
      </w:r>
      <w:r w:rsidRPr="00994905">
        <w:t xml:space="preserve">; exceeds </w:t>
      </w:r>
      <w:r w:rsidR="00007605" w:rsidRPr="00994905">
        <w:t>21 - 30</w:t>
      </w:r>
    </w:p>
    <w:p w:rsidR="00C63AF5" w:rsidRDefault="00C63AF5" w:rsidP="00F92333">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2</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8</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17</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93%</w:t>
            </w:r>
          </w:p>
        </w:tc>
      </w:tr>
    </w:tbl>
    <w:p w:rsidR="00C63AF5" w:rsidRDefault="00C63AF5" w:rsidP="00F92333">
      <w:pPr>
        <w:rPr>
          <w:b/>
        </w:rPr>
      </w:pPr>
    </w:p>
    <w:p w:rsidR="00F92333" w:rsidRPr="00994905" w:rsidRDefault="00F92333" w:rsidP="00F92333">
      <w:r w:rsidRPr="00994905">
        <w:rPr>
          <w:b/>
        </w:rPr>
        <w:t xml:space="preserve">COMMENTS: </w:t>
      </w:r>
      <w:r w:rsidRPr="00994905">
        <w:t xml:space="preserve">Students did </w:t>
      </w:r>
      <w:r w:rsidR="00BD6359" w:rsidRPr="00994905">
        <w:t xml:space="preserve">a better job this year </w:t>
      </w:r>
      <w:r w:rsidRPr="00994905">
        <w:t>in linking the strategy of the organization to the goals of the process they were analyzing.</w:t>
      </w:r>
    </w:p>
    <w:p w:rsidR="00F92333" w:rsidRPr="00994905" w:rsidRDefault="00F92333" w:rsidP="00F92333"/>
    <w:p w:rsidR="00F92333" w:rsidRPr="00994905" w:rsidRDefault="00F92333" w:rsidP="00F92333">
      <w:r w:rsidRPr="00994905">
        <w:rPr>
          <w:b/>
        </w:rPr>
        <w:t xml:space="preserve">REMEDIAL ACTIONS: </w:t>
      </w:r>
      <w:r w:rsidR="00BD6359" w:rsidRPr="00994905">
        <w:t>In 2009-10, we will add a simple hierarchical representation to help students more explicitly link process goals to organizational goals.</w:t>
      </w:r>
    </w:p>
    <w:p w:rsidR="00F92333" w:rsidRPr="00994905" w:rsidRDefault="00F92333" w:rsidP="00F92333">
      <w:pPr>
        <w:spacing w:before="100" w:beforeAutospacing="1" w:after="100" w:afterAutospacing="1"/>
        <w:rPr>
          <w:b/>
        </w:rPr>
      </w:pPr>
      <w:r w:rsidRPr="00994905">
        <w:br w:type="page"/>
      </w:r>
      <w:r w:rsidRPr="00994905">
        <w:rPr>
          <w:b/>
        </w:rPr>
        <w:lastRenderedPageBreak/>
        <w:t xml:space="preserve"> </w:t>
      </w:r>
    </w:p>
    <w:p w:rsidR="00F92333" w:rsidRPr="00994905" w:rsidRDefault="00F92333" w:rsidP="00F92333">
      <w:pPr>
        <w:spacing w:before="100" w:beforeAutospacing="1" w:after="100" w:afterAutospacing="1"/>
        <w:rPr>
          <w:b/>
        </w:rPr>
      </w:pPr>
      <w:r w:rsidRPr="00994905">
        <w:rPr>
          <w:b/>
        </w:rPr>
        <w:t>LEARNING OBJECTIVE # 2:  The student is able to design a sound “to be” or “should” process map</w:t>
      </w:r>
    </w:p>
    <w:p w:rsidR="00F92333" w:rsidRPr="00994905" w:rsidRDefault="00F92333" w:rsidP="00F92333">
      <w:pPr>
        <w:spacing w:before="100" w:beforeAutospacing="1" w:after="100" w:afterAutospacing="1"/>
        <w:rPr>
          <w:b/>
        </w:rPr>
      </w:pPr>
      <w:r w:rsidRPr="00994905">
        <w:rPr>
          <w:b/>
        </w:rPr>
        <w:t>ASSESSMENT DATE: June 2009</w:t>
      </w:r>
      <w:r w:rsidRPr="00994905">
        <w:rPr>
          <w:b/>
        </w:rPr>
        <w:tab/>
      </w:r>
      <w:r w:rsidRPr="00994905">
        <w:rPr>
          <w:b/>
        </w:rPr>
        <w:tab/>
        <w:t xml:space="preserve">   ASSESSOR:  Ted Stohr</w:t>
      </w:r>
    </w:p>
    <w:p w:rsidR="00F92333" w:rsidRPr="00994905" w:rsidRDefault="00F92333" w:rsidP="00F92333">
      <w:pPr>
        <w:spacing w:before="100" w:beforeAutospacing="1" w:after="100" w:afterAutospacing="1"/>
        <w:rPr>
          <w:b/>
        </w:rPr>
      </w:pPr>
      <w:r w:rsidRPr="00994905">
        <w:rPr>
          <w:b/>
        </w:rPr>
        <w:t>NO.</w:t>
      </w:r>
      <w:r w:rsidR="00CA1CA0">
        <w:rPr>
          <w:b/>
        </w:rPr>
        <w:t xml:space="preserve"> OF STUDENTS TESTED: 27</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p>
        </w:tc>
        <w:tc>
          <w:tcPr>
            <w:tcW w:w="3780" w:type="dxa"/>
            <w:gridSpan w:val="3"/>
            <w:shd w:val="clear" w:color="auto" w:fill="E6E6E6"/>
          </w:tcPr>
          <w:p w:rsidR="00F92333" w:rsidRPr="00994905" w:rsidRDefault="00F92333" w:rsidP="00F92333">
            <w:pPr>
              <w:spacing w:before="100" w:beforeAutospacing="1" w:after="100" w:afterAutospacing="1"/>
              <w:jc w:val="center"/>
              <w:rPr>
                <w:b/>
                <w:bCs/>
              </w:rPr>
            </w:pPr>
            <w:r w:rsidRPr="00994905">
              <w:rPr>
                <w:b/>
                <w:bCs/>
              </w:rPr>
              <w:t>Number of Students</w:t>
            </w:r>
          </w:p>
        </w:tc>
        <w:tc>
          <w:tcPr>
            <w:tcW w:w="900" w:type="dxa"/>
            <w:shd w:val="clear" w:color="auto" w:fill="E6E6E6"/>
          </w:tcPr>
          <w:p w:rsidR="00F92333" w:rsidRPr="00994905" w:rsidRDefault="00F92333" w:rsidP="00F92333">
            <w:pPr>
              <w:spacing w:before="100" w:beforeAutospacing="1" w:after="100" w:afterAutospacing="1"/>
              <w:rPr>
                <w:b/>
                <w:bCs/>
              </w:rPr>
            </w:pPr>
          </w:p>
        </w:tc>
      </w:tr>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r w:rsidRPr="00994905">
              <w:rPr>
                <w:b/>
                <w:bCs/>
              </w:rPr>
              <w:t>Learning Goal Traits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Not Meet Expectat-ions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Meet Expectat-ions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Exceed Expectat-ions</w:t>
            </w:r>
          </w:p>
        </w:tc>
        <w:tc>
          <w:tcPr>
            <w:tcW w:w="900" w:type="dxa"/>
            <w:shd w:val="clear" w:color="auto" w:fill="E6E6E6"/>
          </w:tcPr>
          <w:p w:rsidR="00F92333" w:rsidRPr="00994905" w:rsidRDefault="00F92333" w:rsidP="00F92333">
            <w:pPr>
              <w:spacing w:before="100" w:beforeAutospacing="1" w:after="100" w:afterAutospacing="1"/>
              <w:rPr>
                <w:b/>
                <w:bCs/>
              </w:rPr>
            </w:pPr>
            <w:r w:rsidRPr="00994905">
              <w:rPr>
                <w:b/>
                <w:bCs/>
              </w:rPr>
              <w:t>Avg. Grade on Trait</w:t>
            </w:r>
          </w:p>
        </w:tc>
      </w:tr>
      <w:tr w:rsidR="00F92333" w:rsidRPr="00994905" w:rsidTr="00F92333">
        <w:tc>
          <w:tcPr>
            <w:tcW w:w="3348" w:type="dxa"/>
          </w:tcPr>
          <w:p w:rsidR="00F92333" w:rsidRPr="00994905" w:rsidRDefault="00F92333" w:rsidP="00F92333">
            <w:pPr>
              <w:spacing w:before="100" w:beforeAutospacing="1" w:after="100" w:afterAutospacing="1"/>
              <w:rPr>
                <w:bCs/>
              </w:rPr>
            </w:pPr>
            <w:r w:rsidRPr="00994905">
              <w:rPr>
                <w:bCs/>
              </w:rPr>
              <w:t>1: Use of formal method</w:t>
            </w:r>
          </w:p>
        </w:tc>
        <w:tc>
          <w:tcPr>
            <w:tcW w:w="1260" w:type="dxa"/>
          </w:tcPr>
          <w:p w:rsidR="00F92333" w:rsidRPr="00994905" w:rsidRDefault="00F86601" w:rsidP="00F92333">
            <w:pPr>
              <w:spacing w:before="100" w:beforeAutospacing="1" w:after="100" w:afterAutospacing="1"/>
              <w:jc w:val="center"/>
              <w:rPr>
                <w:bCs/>
              </w:rPr>
            </w:pPr>
            <w:r w:rsidRPr="00994905">
              <w:rPr>
                <w:bCs/>
              </w:rPr>
              <w:t xml:space="preserve">0 </w:t>
            </w:r>
          </w:p>
        </w:tc>
        <w:tc>
          <w:tcPr>
            <w:tcW w:w="1260" w:type="dxa"/>
          </w:tcPr>
          <w:p w:rsidR="00F92333" w:rsidRPr="00994905" w:rsidRDefault="00F86601" w:rsidP="00F92333">
            <w:pPr>
              <w:spacing w:before="100" w:beforeAutospacing="1" w:after="100" w:afterAutospacing="1"/>
              <w:jc w:val="center"/>
              <w:rPr>
                <w:bCs/>
              </w:rPr>
            </w:pPr>
            <w:r w:rsidRPr="00994905">
              <w:rPr>
                <w:bCs/>
              </w:rPr>
              <w:t xml:space="preserve">10 </w:t>
            </w:r>
          </w:p>
        </w:tc>
        <w:tc>
          <w:tcPr>
            <w:tcW w:w="1260" w:type="dxa"/>
          </w:tcPr>
          <w:p w:rsidR="00F92333" w:rsidRPr="00994905" w:rsidRDefault="00F86601" w:rsidP="00F92333">
            <w:pPr>
              <w:spacing w:before="100" w:beforeAutospacing="1" w:after="100" w:afterAutospacing="1"/>
              <w:jc w:val="center"/>
              <w:rPr>
                <w:bCs/>
              </w:rPr>
            </w:pPr>
            <w:r w:rsidRPr="00994905">
              <w:rPr>
                <w:bCs/>
              </w:rPr>
              <w:t>17</w:t>
            </w:r>
          </w:p>
        </w:tc>
        <w:tc>
          <w:tcPr>
            <w:tcW w:w="900" w:type="dxa"/>
          </w:tcPr>
          <w:p w:rsidR="00F92333" w:rsidRPr="00994905" w:rsidRDefault="00F86601" w:rsidP="00F92333">
            <w:pPr>
              <w:spacing w:before="100" w:beforeAutospacing="1" w:after="100" w:afterAutospacing="1"/>
              <w:jc w:val="center"/>
              <w:rPr>
                <w:bCs/>
              </w:rPr>
            </w:pPr>
            <w:r w:rsidRPr="00994905">
              <w:rPr>
                <w:bCs/>
              </w:rPr>
              <w:t>8.1</w:t>
            </w:r>
          </w:p>
        </w:tc>
      </w:tr>
      <w:tr w:rsidR="00F92333" w:rsidRPr="00994905" w:rsidTr="00F92333">
        <w:tc>
          <w:tcPr>
            <w:tcW w:w="3348" w:type="dxa"/>
          </w:tcPr>
          <w:p w:rsidR="00F92333" w:rsidRPr="00994905" w:rsidRDefault="00F92333" w:rsidP="00F92333">
            <w:pPr>
              <w:spacing w:before="100" w:beforeAutospacing="1" w:after="100" w:afterAutospacing="1"/>
              <w:rPr>
                <w:bCs/>
              </w:rPr>
            </w:pPr>
            <w:r w:rsidRPr="00994905">
              <w:rPr>
                <w:bCs/>
              </w:rPr>
              <w:t xml:space="preserve">2: The process map is syntactically correct </w:t>
            </w:r>
          </w:p>
        </w:tc>
        <w:tc>
          <w:tcPr>
            <w:tcW w:w="1260" w:type="dxa"/>
          </w:tcPr>
          <w:p w:rsidR="00F92333" w:rsidRPr="00994905" w:rsidRDefault="00F86601" w:rsidP="00F92333">
            <w:pPr>
              <w:spacing w:before="100" w:beforeAutospacing="1" w:after="100" w:afterAutospacing="1"/>
              <w:jc w:val="center"/>
              <w:rPr>
                <w:bCs/>
              </w:rPr>
            </w:pPr>
            <w:r w:rsidRPr="00994905">
              <w:rPr>
                <w:bCs/>
              </w:rPr>
              <w:t>0</w:t>
            </w:r>
          </w:p>
        </w:tc>
        <w:tc>
          <w:tcPr>
            <w:tcW w:w="1260" w:type="dxa"/>
          </w:tcPr>
          <w:p w:rsidR="00F92333" w:rsidRPr="00994905" w:rsidRDefault="00F86601" w:rsidP="00F92333">
            <w:pPr>
              <w:spacing w:before="100" w:beforeAutospacing="1" w:after="100" w:afterAutospacing="1"/>
              <w:jc w:val="center"/>
              <w:rPr>
                <w:bCs/>
              </w:rPr>
            </w:pPr>
            <w:r w:rsidRPr="00994905">
              <w:rPr>
                <w:bCs/>
              </w:rPr>
              <w:t>15</w:t>
            </w:r>
          </w:p>
        </w:tc>
        <w:tc>
          <w:tcPr>
            <w:tcW w:w="1260" w:type="dxa"/>
          </w:tcPr>
          <w:p w:rsidR="00F92333" w:rsidRPr="00994905" w:rsidRDefault="00F86601" w:rsidP="00F92333">
            <w:pPr>
              <w:spacing w:before="100" w:beforeAutospacing="1" w:after="100" w:afterAutospacing="1"/>
              <w:jc w:val="center"/>
              <w:rPr>
                <w:bCs/>
              </w:rPr>
            </w:pPr>
            <w:r w:rsidRPr="00994905">
              <w:rPr>
                <w:bCs/>
              </w:rPr>
              <w:t>12</w:t>
            </w:r>
          </w:p>
        </w:tc>
        <w:tc>
          <w:tcPr>
            <w:tcW w:w="900" w:type="dxa"/>
          </w:tcPr>
          <w:p w:rsidR="00F92333" w:rsidRPr="00994905" w:rsidRDefault="00F86601" w:rsidP="00F92333">
            <w:pPr>
              <w:spacing w:before="100" w:beforeAutospacing="1" w:after="100" w:afterAutospacing="1"/>
              <w:jc w:val="center"/>
              <w:rPr>
                <w:bCs/>
              </w:rPr>
            </w:pPr>
            <w:r w:rsidRPr="00994905">
              <w:rPr>
                <w:bCs/>
              </w:rPr>
              <w:t>7.2</w:t>
            </w:r>
          </w:p>
        </w:tc>
      </w:tr>
      <w:tr w:rsidR="00F86601" w:rsidRPr="00994905" w:rsidTr="00F92333">
        <w:tc>
          <w:tcPr>
            <w:tcW w:w="3348" w:type="dxa"/>
          </w:tcPr>
          <w:p w:rsidR="00F86601" w:rsidRPr="00994905" w:rsidRDefault="00A46AFF" w:rsidP="00F92333">
            <w:pPr>
              <w:spacing w:before="100" w:beforeAutospacing="1" w:after="100" w:afterAutospacing="1"/>
              <w:rPr>
                <w:bCs/>
              </w:rPr>
            </w:pPr>
            <w:r w:rsidRPr="00994905">
              <w:rPr>
                <w:bCs/>
              </w:rPr>
              <w:t>3. Given the process goals, the process map is semantically correct</w:t>
            </w:r>
          </w:p>
        </w:tc>
        <w:tc>
          <w:tcPr>
            <w:tcW w:w="1260" w:type="dxa"/>
          </w:tcPr>
          <w:p w:rsidR="00F86601" w:rsidRPr="00994905" w:rsidRDefault="00A46AFF" w:rsidP="00F92333">
            <w:pPr>
              <w:spacing w:before="100" w:beforeAutospacing="1" w:after="100" w:afterAutospacing="1"/>
              <w:jc w:val="center"/>
              <w:rPr>
                <w:bCs/>
              </w:rPr>
            </w:pPr>
            <w:r w:rsidRPr="00994905">
              <w:rPr>
                <w:bCs/>
              </w:rPr>
              <w:t>3</w:t>
            </w:r>
          </w:p>
        </w:tc>
        <w:tc>
          <w:tcPr>
            <w:tcW w:w="1260" w:type="dxa"/>
          </w:tcPr>
          <w:p w:rsidR="00F86601" w:rsidRPr="00994905" w:rsidRDefault="00A46AFF" w:rsidP="00F92333">
            <w:pPr>
              <w:spacing w:before="100" w:beforeAutospacing="1" w:after="100" w:afterAutospacing="1"/>
              <w:jc w:val="center"/>
              <w:rPr>
                <w:bCs/>
              </w:rPr>
            </w:pPr>
            <w:r w:rsidRPr="00994905">
              <w:rPr>
                <w:bCs/>
              </w:rPr>
              <w:t>14</w:t>
            </w:r>
          </w:p>
        </w:tc>
        <w:tc>
          <w:tcPr>
            <w:tcW w:w="1260" w:type="dxa"/>
          </w:tcPr>
          <w:p w:rsidR="00F86601" w:rsidRPr="00994905" w:rsidRDefault="00A46AFF" w:rsidP="00F92333">
            <w:pPr>
              <w:spacing w:before="100" w:beforeAutospacing="1" w:after="100" w:afterAutospacing="1"/>
              <w:jc w:val="center"/>
              <w:rPr>
                <w:bCs/>
              </w:rPr>
            </w:pPr>
            <w:r w:rsidRPr="00994905">
              <w:rPr>
                <w:bCs/>
              </w:rPr>
              <w:t>10</w:t>
            </w:r>
          </w:p>
        </w:tc>
        <w:tc>
          <w:tcPr>
            <w:tcW w:w="900" w:type="dxa"/>
          </w:tcPr>
          <w:p w:rsidR="00F86601" w:rsidRPr="00994905" w:rsidRDefault="00A46AFF" w:rsidP="00F92333">
            <w:pPr>
              <w:spacing w:before="100" w:beforeAutospacing="1" w:after="100" w:afterAutospacing="1"/>
              <w:jc w:val="center"/>
              <w:rPr>
                <w:bCs/>
              </w:rPr>
            </w:pPr>
            <w:r w:rsidRPr="00994905">
              <w:rPr>
                <w:bCs/>
              </w:rPr>
              <w:t>6.3</w:t>
            </w:r>
          </w:p>
        </w:tc>
      </w:tr>
      <w:tr w:rsidR="00F92333" w:rsidRPr="00994905" w:rsidTr="00F92333">
        <w:tc>
          <w:tcPr>
            <w:tcW w:w="3348" w:type="dxa"/>
          </w:tcPr>
          <w:p w:rsidR="00F92333" w:rsidRPr="00994905" w:rsidRDefault="00A46AFF" w:rsidP="00F92333">
            <w:pPr>
              <w:spacing w:before="100" w:beforeAutospacing="1" w:after="100" w:afterAutospacing="1"/>
              <w:rPr>
                <w:bCs/>
              </w:rPr>
            </w:pPr>
            <w:r w:rsidRPr="00994905">
              <w:rPr>
                <w:bCs/>
              </w:rPr>
              <w:t>4</w:t>
            </w:r>
            <w:r w:rsidR="00F92333" w:rsidRPr="00994905">
              <w:rPr>
                <w:bCs/>
              </w:rPr>
              <w:t xml:space="preserve"> Student correctly identifies the organizational entities that are involved </w:t>
            </w:r>
          </w:p>
        </w:tc>
        <w:tc>
          <w:tcPr>
            <w:tcW w:w="1260" w:type="dxa"/>
          </w:tcPr>
          <w:p w:rsidR="00F92333" w:rsidRPr="00994905" w:rsidRDefault="00A46AFF" w:rsidP="00F92333">
            <w:pPr>
              <w:spacing w:before="100" w:beforeAutospacing="1" w:after="100" w:afterAutospacing="1"/>
              <w:jc w:val="center"/>
              <w:rPr>
                <w:bCs/>
              </w:rPr>
            </w:pPr>
            <w:r w:rsidRPr="00994905">
              <w:rPr>
                <w:bCs/>
              </w:rPr>
              <w:t>7</w:t>
            </w:r>
          </w:p>
        </w:tc>
        <w:tc>
          <w:tcPr>
            <w:tcW w:w="1260" w:type="dxa"/>
          </w:tcPr>
          <w:p w:rsidR="00F92333" w:rsidRPr="00994905" w:rsidRDefault="00F86601" w:rsidP="00F92333">
            <w:pPr>
              <w:spacing w:before="100" w:beforeAutospacing="1" w:after="100" w:afterAutospacing="1"/>
              <w:jc w:val="center"/>
              <w:rPr>
                <w:bCs/>
              </w:rPr>
            </w:pPr>
            <w:r w:rsidRPr="00994905">
              <w:rPr>
                <w:bCs/>
              </w:rPr>
              <w:t>1</w:t>
            </w:r>
            <w:r w:rsidR="00A46AFF" w:rsidRPr="00994905">
              <w:rPr>
                <w:bCs/>
              </w:rPr>
              <w:t>0</w:t>
            </w:r>
          </w:p>
        </w:tc>
        <w:tc>
          <w:tcPr>
            <w:tcW w:w="1260" w:type="dxa"/>
          </w:tcPr>
          <w:p w:rsidR="00F92333" w:rsidRPr="00994905" w:rsidRDefault="00A46AFF" w:rsidP="00F92333">
            <w:pPr>
              <w:spacing w:before="100" w:beforeAutospacing="1" w:after="100" w:afterAutospacing="1"/>
              <w:jc w:val="center"/>
              <w:rPr>
                <w:bCs/>
              </w:rPr>
            </w:pPr>
            <w:r w:rsidRPr="00994905">
              <w:rPr>
                <w:bCs/>
              </w:rPr>
              <w:t>8</w:t>
            </w:r>
          </w:p>
        </w:tc>
        <w:tc>
          <w:tcPr>
            <w:tcW w:w="900" w:type="dxa"/>
          </w:tcPr>
          <w:p w:rsidR="00F92333" w:rsidRPr="00994905" w:rsidRDefault="00A46AFF" w:rsidP="00F92333">
            <w:pPr>
              <w:spacing w:before="100" w:beforeAutospacing="1" w:after="100" w:afterAutospacing="1"/>
              <w:jc w:val="center"/>
              <w:rPr>
                <w:bCs/>
              </w:rPr>
            </w:pPr>
            <w:r w:rsidRPr="00994905">
              <w:rPr>
                <w:bCs/>
              </w:rPr>
              <w:t>5.2</w:t>
            </w:r>
          </w:p>
        </w:tc>
      </w:tr>
      <w:tr w:rsidR="00F92333" w:rsidRPr="00994905" w:rsidTr="00C33FC5">
        <w:tc>
          <w:tcPr>
            <w:tcW w:w="3348" w:type="dxa"/>
            <w:tcBorders>
              <w:bottom w:val="single" w:sz="4" w:space="0" w:color="auto"/>
            </w:tcBorders>
          </w:tcPr>
          <w:p w:rsidR="00F92333" w:rsidRPr="00994905" w:rsidRDefault="00A46AFF" w:rsidP="00F92333">
            <w:pPr>
              <w:spacing w:before="100" w:beforeAutospacing="1" w:after="100" w:afterAutospacing="1"/>
              <w:rPr>
                <w:bCs/>
              </w:rPr>
            </w:pPr>
            <w:r w:rsidRPr="00994905">
              <w:rPr>
                <w:bCs/>
              </w:rPr>
              <w:t>5. Corr</w:t>
            </w:r>
            <w:r w:rsidR="00F92333" w:rsidRPr="00994905">
              <w:rPr>
                <w:bCs/>
              </w:rPr>
              <w:t>ectly identifies the system and technical entities that are needed to support the process</w:t>
            </w:r>
          </w:p>
        </w:tc>
        <w:tc>
          <w:tcPr>
            <w:tcW w:w="1260" w:type="dxa"/>
            <w:tcBorders>
              <w:bottom w:val="single" w:sz="4" w:space="0" w:color="auto"/>
            </w:tcBorders>
          </w:tcPr>
          <w:p w:rsidR="00F92333" w:rsidRPr="00994905" w:rsidRDefault="00A46AFF" w:rsidP="00F92333">
            <w:pPr>
              <w:spacing w:before="100" w:beforeAutospacing="1" w:after="100" w:afterAutospacing="1"/>
              <w:jc w:val="center"/>
              <w:rPr>
                <w:bCs/>
              </w:rPr>
            </w:pPr>
            <w:r w:rsidRPr="00994905">
              <w:rPr>
                <w:bCs/>
              </w:rPr>
              <w:t>11</w:t>
            </w:r>
          </w:p>
        </w:tc>
        <w:tc>
          <w:tcPr>
            <w:tcW w:w="1260" w:type="dxa"/>
            <w:tcBorders>
              <w:bottom w:val="single" w:sz="4" w:space="0" w:color="auto"/>
            </w:tcBorders>
          </w:tcPr>
          <w:p w:rsidR="00F92333" w:rsidRPr="00994905" w:rsidRDefault="00A46AFF" w:rsidP="00F92333">
            <w:pPr>
              <w:spacing w:before="100" w:beforeAutospacing="1" w:after="100" w:afterAutospacing="1"/>
              <w:jc w:val="center"/>
              <w:rPr>
                <w:bCs/>
              </w:rPr>
            </w:pPr>
            <w:r w:rsidRPr="00994905">
              <w:rPr>
                <w:bCs/>
              </w:rPr>
              <w:t>8</w:t>
            </w:r>
          </w:p>
        </w:tc>
        <w:tc>
          <w:tcPr>
            <w:tcW w:w="1260" w:type="dxa"/>
            <w:tcBorders>
              <w:bottom w:val="single" w:sz="4" w:space="0" w:color="auto"/>
            </w:tcBorders>
          </w:tcPr>
          <w:p w:rsidR="00F92333" w:rsidRPr="00994905" w:rsidRDefault="00A46AFF" w:rsidP="00F92333">
            <w:pPr>
              <w:spacing w:before="100" w:beforeAutospacing="1" w:after="100" w:afterAutospacing="1"/>
              <w:jc w:val="center"/>
              <w:rPr>
                <w:bCs/>
              </w:rPr>
            </w:pPr>
            <w:r w:rsidRPr="00994905">
              <w:rPr>
                <w:bCs/>
              </w:rPr>
              <w:t>8</w:t>
            </w:r>
          </w:p>
        </w:tc>
        <w:tc>
          <w:tcPr>
            <w:tcW w:w="900" w:type="dxa"/>
          </w:tcPr>
          <w:p w:rsidR="00F92333" w:rsidRPr="00994905" w:rsidRDefault="00A46AFF" w:rsidP="00F92333">
            <w:pPr>
              <w:spacing w:before="100" w:beforeAutospacing="1" w:after="100" w:afterAutospacing="1"/>
              <w:jc w:val="center"/>
              <w:rPr>
                <w:bCs/>
              </w:rPr>
            </w:pPr>
            <w:r w:rsidRPr="00994905">
              <w:rPr>
                <w:bCs/>
              </w:rPr>
              <w:t>4.4</w:t>
            </w:r>
          </w:p>
        </w:tc>
      </w:tr>
      <w:tr w:rsidR="00F92333" w:rsidRPr="00994905" w:rsidTr="00C33FC5">
        <w:tc>
          <w:tcPr>
            <w:tcW w:w="7128" w:type="dxa"/>
            <w:gridSpan w:val="4"/>
            <w:shd w:val="clear" w:color="auto" w:fill="E6E6E6"/>
          </w:tcPr>
          <w:p w:rsidR="00F92333" w:rsidRPr="00C33FC5" w:rsidRDefault="00F92333" w:rsidP="00C33FC5">
            <w:pPr>
              <w:spacing w:before="100" w:beforeAutospacing="1" w:after="100" w:afterAutospacing="1"/>
              <w:jc w:val="center"/>
              <w:rPr>
                <w:b/>
                <w:bCs/>
              </w:rPr>
            </w:pPr>
            <w:r w:rsidRPr="00C33FC5">
              <w:rPr>
                <w:b/>
                <w:bCs/>
              </w:rPr>
              <w:t>Average Grade (Maximum 10)</w:t>
            </w:r>
          </w:p>
        </w:tc>
        <w:tc>
          <w:tcPr>
            <w:tcW w:w="900" w:type="dxa"/>
          </w:tcPr>
          <w:p w:rsidR="00F92333" w:rsidRPr="00994905" w:rsidRDefault="00346260" w:rsidP="00F92333">
            <w:pPr>
              <w:spacing w:before="100" w:beforeAutospacing="1" w:after="100" w:afterAutospacing="1"/>
              <w:jc w:val="center"/>
              <w:rPr>
                <w:b/>
                <w:bCs/>
              </w:rPr>
            </w:pPr>
            <w:r w:rsidRPr="00994905">
              <w:rPr>
                <w:b/>
                <w:bCs/>
              </w:rPr>
              <w:t>6.3</w:t>
            </w:r>
          </w:p>
        </w:tc>
      </w:tr>
    </w:tbl>
    <w:p w:rsidR="00F92333" w:rsidRPr="00994905" w:rsidRDefault="00F92333" w:rsidP="00F92333">
      <w:r w:rsidRPr="00994905">
        <w:t>Does not meet expectations 0</w:t>
      </w:r>
      <w:r w:rsidR="00A46AFF" w:rsidRPr="00994905">
        <w:t xml:space="preserve"> -25</w:t>
      </w:r>
      <w:r w:rsidRPr="00994905">
        <w:t xml:space="preserve">; meets </w:t>
      </w:r>
      <w:r w:rsidR="00A46AFF" w:rsidRPr="00994905">
        <w:t>26-40</w:t>
      </w:r>
      <w:r w:rsidRPr="00994905">
        <w:t xml:space="preserve">; exceeds </w:t>
      </w:r>
      <w:r w:rsidR="00A46AFF" w:rsidRPr="00994905">
        <w:t>41 - 50</w:t>
      </w:r>
    </w:p>
    <w:p w:rsidR="00C63AF5" w:rsidRDefault="00C63AF5" w:rsidP="00F92333">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6</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12</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9</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78%</w:t>
            </w:r>
          </w:p>
        </w:tc>
      </w:tr>
    </w:tbl>
    <w:p w:rsidR="00C63AF5" w:rsidRDefault="00C63AF5" w:rsidP="00F92333">
      <w:pPr>
        <w:rPr>
          <w:b/>
        </w:rPr>
      </w:pPr>
    </w:p>
    <w:p w:rsidR="00F92333" w:rsidRPr="00994905" w:rsidRDefault="00F92333" w:rsidP="00F92333">
      <w:r w:rsidRPr="00994905">
        <w:rPr>
          <w:b/>
        </w:rPr>
        <w:t xml:space="preserve">COMMENTS: </w:t>
      </w:r>
      <w:r w:rsidRPr="00994905">
        <w:t>Process mapping is an art rather than a science</w:t>
      </w:r>
      <w:r w:rsidRPr="00994905">
        <w:rPr>
          <w:b/>
        </w:rPr>
        <w:t>.</w:t>
      </w:r>
      <w:r w:rsidR="00BD6359" w:rsidRPr="00994905">
        <w:rPr>
          <w:b/>
        </w:rPr>
        <w:t xml:space="preserve"> </w:t>
      </w:r>
      <w:r w:rsidR="00BD6359" w:rsidRPr="00994905">
        <w:t xml:space="preserve"> Students continue to have difficulty in this area. In particular</w:t>
      </w:r>
      <w:r w:rsidR="000D462E">
        <w:t xml:space="preserve">, </w:t>
      </w:r>
      <w:r w:rsidR="00BD6359" w:rsidRPr="00994905">
        <w:t>a relatively large number of students failed to insert a “system swim lane” in their process maps.</w:t>
      </w:r>
    </w:p>
    <w:p w:rsidR="00F92333" w:rsidRPr="00994905" w:rsidRDefault="00F92333" w:rsidP="00F92333">
      <w:pPr>
        <w:rPr>
          <w:b/>
        </w:rPr>
      </w:pPr>
    </w:p>
    <w:p w:rsidR="00F92333" w:rsidRPr="00994905" w:rsidRDefault="00F92333" w:rsidP="00F92333">
      <w:r w:rsidRPr="00994905">
        <w:rPr>
          <w:b/>
        </w:rPr>
        <w:t xml:space="preserve">REMEDIAL ACTIONS: </w:t>
      </w:r>
      <w:r w:rsidR="00BD6359" w:rsidRPr="00994905">
        <w:t xml:space="preserve">An additional process mapping exercise using </w:t>
      </w:r>
      <w:r w:rsidRPr="00994905">
        <w:t>BPMN, a more formal</w:t>
      </w:r>
      <w:r w:rsidR="00BD6359" w:rsidRPr="00994905">
        <w:t xml:space="preserve"> process mapping notation</w:t>
      </w:r>
      <w:r w:rsidR="000D462E">
        <w:t>,</w:t>
      </w:r>
      <w:r w:rsidR="00BD6359" w:rsidRPr="00994905">
        <w:t xml:space="preserve"> seems to have been helpful. In future, we will provide explicit instruction on how to model the computerized system/database in process maps.</w:t>
      </w:r>
    </w:p>
    <w:p w:rsidR="00F92333" w:rsidRPr="00994905" w:rsidRDefault="00F92333" w:rsidP="00F92333">
      <w:pPr>
        <w:rPr>
          <w:b/>
          <w:i/>
        </w:rPr>
      </w:pPr>
    </w:p>
    <w:p w:rsidR="00F92333" w:rsidRPr="00994905" w:rsidRDefault="00F92333" w:rsidP="00F92333">
      <w:pPr>
        <w:spacing w:before="100" w:beforeAutospacing="1" w:after="100" w:afterAutospacing="1"/>
        <w:rPr>
          <w:b/>
        </w:rPr>
      </w:pPr>
      <w:r w:rsidRPr="00994905">
        <w:rPr>
          <w:b/>
          <w:bCs/>
        </w:rPr>
        <w:br w:type="page"/>
      </w:r>
      <w:r w:rsidRPr="00994905">
        <w:rPr>
          <w:b/>
        </w:rPr>
        <w:lastRenderedPageBreak/>
        <w:t xml:space="preserve"> </w:t>
      </w:r>
    </w:p>
    <w:p w:rsidR="00F92333" w:rsidRPr="00994905" w:rsidRDefault="00F92333" w:rsidP="00F92333">
      <w:pPr>
        <w:spacing w:before="100" w:beforeAutospacing="1" w:after="100" w:afterAutospacing="1"/>
        <w:rPr>
          <w:b/>
        </w:rPr>
      </w:pPr>
      <w:r w:rsidRPr="00994905">
        <w:rPr>
          <w:b/>
        </w:rPr>
        <w:t>LEARNING OBJECTIVE # 3:  The student can apply process improvement (reengineering) principles to achieve process</w:t>
      </w:r>
    </w:p>
    <w:p w:rsidR="00F92333" w:rsidRPr="00994905" w:rsidRDefault="00F92333" w:rsidP="00F92333">
      <w:pPr>
        <w:spacing w:before="100" w:beforeAutospacing="1" w:after="100" w:afterAutospacing="1"/>
        <w:rPr>
          <w:b/>
        </w:rPr>
      </w:pPr>
      <w:r w:rsidRPr="00994905">
        <w:rPr>
          <w:b/>
        </w:rPr>
        <w:t>ASSESSMENT DATE: June 2009</w:t>
      </w:r>
      <w:r w:rsidRPr="00994905">
        <w:rPr>
          <w:b/>
        </w:rPr>
        <w:tab/>
      </w:r>
      <w:r w:rsidRPr="00994905">
        <w:rPr>
          <w:b/>
        </w:rPr>
        <w:tab/>
      </w:r>
      <w:r w:rsidRPr="00994905">
        <w:rPr>
          <w:b/>
        </w:rPr>
        <w:tab/>
        <w:t xml:space="preserve">   ASSESSOR:  Ted Stohr</w:t>
      </w:r>
    </w:p>
    <w:p w:rsidR="00F92333" w:rsidRPr="00994905" w:rsidRDefault="00F92333" w:rsidP="00F92333">
      <w:pPr>
        <w:spacing w:before="100" w:beforeAutospacing="1" w:after="100" w:afterAutospacing="1"/>
        <w:rPr>
          <w:b/>
        </w:rPr>
      </w:pPr>
      <w:r w:rsidRPr="00994905">
        <w:rPr>
          <w:b/>
        </w:rPr>
        <w:t xml:space="preserve">NO. OF STUDENTS TESTED: </w:t>
      </w:r>
      <w:r w:rsidR="00CA1CA0">
        <w:rPr>
          <w:b/>
        </w:rPr>
        <w:t>27</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p>
        </w:tc>
        <w:tc>
          <w:tcPr>
            <w:tcW w:w="3720" w:type="dxa"/>
            <w:gridSpan w:val="3"/>
            <w:shd w:val="clear" w:color="auto" w:fill="E6E6E6"/>
          </w:tcPr>
          <w:p w:rsidR="00F92333" w:rsidRPr="00994905" w:rsidRDefault="00F92333" w:rsidP="00F92333">
            <w:pPr>
              <w:spacing w:before="100" w:beforeAutospacing="1" w:after="100" w:afterAutospacing="1"/>
              <w:jc w:val="center"/>
              <w:rPr>
                <w:b/>
                <w:bCs/>
              </w:rPr>
            </w:pPr>
            <w:r w:rsidRPr="00994905">
              <w:rPr>
                <w:b/>
                <w:bCs/>
              </w:rPr>
              <w:t>Number of Students</w:t>
            </w:r>
          </w:p>
        </w:tc>
        <w:tc>
          <w:tcPr>
            <w:tcW w:w="1080" w:type="dxa"/>
            <w:shd w:val="clear" w:color="auto" w:fill="E6E6E6"/>
          </w:tcPr>
          <w:p w:rsidR="00F92333" w:rsidRPr="00994905" w:rsidRDefault="00F92333" w:rsidP="00F92333">
            <w:pPr>
              <w:spacing w:before="100" w:beforeAutospacing="1" w:after="100" w:afterAutospacing="1"/>
              <w:rPr>
                <w:b/>
                <w:bCs/>
              </w:rPr>
            </w:pPr>
          </w:p>
        </w:tc>
      </w:tr>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r w:rsidRPr="00994905">
              <w:rPr>
                <w:b/>
                <w:bCs/>
              </w:rPr>
              <w:t>Learning Goal Traits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Not Meet Expectat-ions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Meet Expectat-ions</w:t>
            </w:r>
          </w:p>
        </w:tc>
        <w:tc>
          <w:tcPr>
            <w:tcW w:w="1200" w:type="dxa"/>
            <w:shd w:val="clear" w:color="auto" w:fill="E6E6E6"/>
          </w:tcPr>
          <w:p w:rsidR="00F92333" w:rsidRPr="00994905" w:rsidRDefault="00F92333" w:rsidP="00F92333">
            <w:pPr>
              <w:spacing w:before="100" w:beforeAutospacing="1" w:after="100" w:afterAutospacing="1"/>
              <w:rPr>
                <w:b/>
                <w:bCs/>
              </w:rPr>
            </w:pPr>
            <w:r w:rsidRPr="00994905">
              <w:rPr>
                <w:b/>
                <w:bCs/>
              </w:rPr>
              <w:t>Exceed Expectat-ions</w:t>
            </w:r>
          </w:p>
        </w:tc>
        <w:tc>
          <w:tcPr>
            <w:tcW w:w="1080" w:type="dxa"/>
            <w:shd w:val="clear" w:color="auto" w:fill="E6E6E6"/>
          </w:tcPr>
          <w:p w:rsidR="00F92333" w:rsidRPr="00994905" w:rsidRDefault="00F92333" w:rsidP="00F92333">
            <w:pPr>
              <w:spacing w:before="100" w:beforeAutospacing="1" w:after="100" w:afterAutospacing="1"/>
              <w:rPr>
                <w:b/>
                <w:bCs/>
              </w:rPr>
            </w:pPr>
            <w:r w:rsidRPr="00994905">
              <w:rPr>
                <w:b/>
                <w:bCs/>
              </w:rPr>
              <w:t>Avg. Grade on Trait</w:t>
            </w:r>
          </w:p>
        </w:tc>
      </w:tr>
      <w:tr w:rsidR="00F92333" w:rsidRPr="00994905" w:rsidTr="00F92333">
        <w:tc>
          <w:tcPr>
            <w:tcW w:w="3348" w:type="dxa"/>
          </w:tcPr>
          <w:p w:rsidR="00F92333" w:rsidRPr="00994905" w:rsidRDefault="00F92333" w:rsidP="00F92333">
            <w:pPr>
              <w:spacing w:before="100" w:beforeAutospacing="1" w:after="100" w:afterAutospacing="1"/>
              <w:rPr>
                <w:bCs/>
              </w:rPr>
            </w:pPr>
            <w:r w:rsidRPr="00994905">
              <w:rPr>
                <w:bCs/>
              </w:rPr>
              <w:t>1: Explicitly identifies one or more process improvement (reengineering) principles (or invents their own principle)</w:t>
            </w:r>
          </w:p>
        </w:tc>
        <w:tc>
          <w:tcPr>
            <w:tcW w:w="1260" w:type="dxa"/>
          </w:tcPr>
          <w:p w:rsidR="00F92333" w:rsidRPr="00994905" w:rsidRDefault="003273EF" w:rsidP="00F92333">
            <w:pPr>
              <w:spacing w:before="100" w:beforeAutospacing="1" w:after="100" w:afterAutospacing="1"/>
              <w:jc w:val="center"/>
              <w:rPr>
                <w:bCs/>
              </w:rPr>
            </w:pPr>
            <w:r w:rsidRPr="00994905">
              <w:rPr>
                <w:bCs/>
              </w:rPr>
              <w:t>0</w:t>
            </w:r>
          </w:p>
        </w:tc>
        <w:tc>
          <w:tcPr>
            <w:tcW w:w="1260" w:type="dxa"/>
          </w:tcPr>
          <w:p w:rsidR="00F92333" w:rsidRPr="00994905" w:rsidRDefault="003273EF" w:rsidP="00F92333">
            <w:pPr>
              <w:spacing w:before="100" w:beforeAutospacing="1" w:after="100" w:afterAutospacing="1"/>
              <w:jc w:val="center"/>
              <w:rPr>
                <w:bCs/>
              </w:rPr>
            </w:pPr>
            <w:r w:rsidRPr="00994905">
              <w:rPr>
                <w:bCs/>
              </w:rPr>
              <w:t>4</w:t>
            </w:r>
          </w:p>
        </w:tc>
        <w:tc>
          <w:tcPr>
            <w:tcW w:w="1200" w:type="dxa"/>
          </w:tcPr>
          <w:p w:rsidR="00F92333" w:rsidRPr="00994905" w:rsidRDefault="003273EF" w:rsidP="00F92333">
            <w:pPr>
              <w:spacing w:before="100" w:beforeAutospacing="1" w:after="100" w:afterAutospacing="1"/>
              <w:jc w:val="center"/>
              <w:rPr>
                <w:bCs/>
              </w:rPr>
            </w:pPr>
            <w:r w:rsidRPr="00994905">
              <w:rPr>
                <w:bCs/>
              </w:rPr>
              <w:t>8</w:t>
            </w:r>
          </w:p>
        </w:tc>
        <w:tc>
          <w:tcPr>
            <w:tcW w:w="1080" w:type="dxa"/>
          </w:tcPr>
          <w:p w:rsidR="00F92333" w:rsidRPr="00994905" w:rsidRDefault="00346260" w:rsidP="00F92333">
            <w:pPr>
              <w:spacing w:before="100" w:beforeAutospacing="1" w:after="100" w:afterAutospacing="1"/>
              <w:jc w:val="center"/>
              <w:rPr>
                <w:bCs/>
              </w:rPr>
            </w:pPr>
            <w:r w:rsidRPr="00994905">
              <w:rPr>
                <w:bCs/>
              </w:rPr>
              <w:t>8.0</w:t>
            </w:r>
          </w:p>
        </w:tc>
      </w:tr>
      <w:tr w:rsidR="00F92333" w:rsidRPr="00994905" w:rsidTr="00F92333">
        <w:tc>
          <w:tcPr>
            <w:tcW w:w="3348" w:type="dxa"/>
          </w:tcPr>
          <w:p w:rsidR="00F92333" w:rsidRPr="00994905" w:rsidRDefault="00F92333" w:rsidP="00F92333">
            <w:pPr>
              <w:spacing w:before="100" w:beforeAutospacing="1" w:after="100" w:afterAutospacing="1"/>
              <w:rPr>
                <w:bCs/>
              </w:rPr>
            </w:pPr>
            <w:r w:rsidRPr="00994905">
              <w:rPr>
                <w:bCs/>
              </w:rPr>
              <w:t>2: Applies the reengineering principles correctly</w:t>
            </w:r>
          </w:p>
        </w:tc>
        <w:tc>
          <w:tcPr>
            <w:tcW w:w="1260" w:type="dxa"/>
          </w:tcPr>
          <w:p w:rsidR="00F92333" w:rsidRPr="00994905" w:rsidRDefault="003273EF" w:rsidP="00F92333">
            <w:pPr>
              <w:spacing w:before="100" w:beforeAutospacing="1" w:after="100" w:afterAutospacing="1"/>
              <w:jc w:val="center"/>
              <w:rPr>
                <w:bCs/>
              </w:rPr>
            </w:pPr>
            <w:r w:rsidRPr="00994905">
              <w:rPr>
                <w:bCs/>
              </w:rPr>
              <w:t>0</w:t>
            </w:r>
          </w:p>
        </w:tc>
        <w:tc>
          <w:tcPr>
            <w:tcW w:w="1260" w:type="dxa"/>
          </w:tcPr>
          <w:p w:rsidR="00F92333" w:rsidRPr="00994905" w:rsidRDefault="003273EF" w:rsidP="00F92333">
            <w:pPr>
              <w:spacing w:before="100" w:beforeAutospacing="1" w:after="100" w:afterAutospacing="1"/>
              <w:jc w:val="center"/>
              <w:rPr>
                <w:bCs/>
              </w:rPr>
            </w:pPr>
            <w:r w:rsidRPr="00994905">
              <w:rPr>
                <w:bCs/>
              </w:rPr>
              <w:t>4</w:t>
            </w:r>
          </w:p>
        </w:tc>
        <w:tc>
          <w:tcPr>
            <w:tcW w:w="1200" w:type="dxa"/>
          </w:tcPr>
          <w:p w:rsidR="00F92333" w:rsidRPr="00994905" w:rsidRDefault="003273EF" w:rsidP="00F92333">
            <w:pPr>
              <w:spacing w:before="100" w:beforeAutospacing="1" w:after="100" w:afterAutospacing="1"/>
              <w:jc w:val="center"/>
              <w:rPr>
                <w:bCs/>
              </w:rPr>
            </w:pPr>
            <w:r w:rsidRPr="00994905">
              <w:rPr>
                <w:bCs/>
              </w:rPr>
              <w:t>8</w:t>
            </w:r>
          </w:p>
        </w:tc>
        <w:tc>
          <w:tcPr>
            <w:tcW w:w="1080" w:type="dxa"/>
          </w:tcPr>
          <w:p w:rsidR="00F92333" w:rsidRPr="00994905" w:rsidRDefault="00346260" w:rsidP="00F92333">
            <w:pPr>
              <w:spacing w:before="100" w:beforeAutospacing="1" w:after="100" w:afterAutospacing="1"/>
              <w:jc w:val="center"/>
              <w:rPr>
                <w:bCs/>
              </w:rPr>
            </w:pPr>
            <w:r w:rsidRPr="00994905">
              <w:rPr>
                <w:bCs/>
              </w:rPr>
              <w:t>8.3</w:t>
            </w:r>
          </w:p>
        </w:tc>
      </w:tr>
      <w:tr w:rsidR="003273EF" w:rsidRPr="00994905" w:rsidTr="00C33FC5">
        <w:tc>
          <w:tcPr>
            <w:tcW w:w="3348" w:type="dxa"/>
            <w:tcBorders>
              <w:bottom w:val="single" w:sz="4" w:space="0" w:color="auto"/>
            </w:tcBorders>
          </w:tcPr>
          <w:p w:rsidR="003273EF" w:rsidRPr="00994905" w:rsidRDefault="003273EF" w:rsidP="00F92333">
            <w:pPr>
              <w:spacing w:before="100" w:beforeAutospacing="1" w:after="100" w:afterAutospacing="1"/>
              <w:rPr>
                <w:bCs/>
              </w:rPr>
            </w:pPr>
            <w:r w:rsidRPr="00994905">
              <w:rPr>
                <w:bCs/>
              </w:rPr>
              <w:t>3. Explains how the reengineering principles are used</w:t>
            </w:r>
          </w:p>
        </w:tc>
        <w:tc>
          <w:tcPr>
            <w:tcW w:w="1260" w:type="dxa"/>
            <w:tcBorders>
              <w:bottom w:val="single" w:sz="4" w:space="0" w:color="auto"/>
            </w:tcBorders>
          </w:tcPr>
          <w:p w:rsidR="003273EF" w:rsidRPr="00994905" w:rsidRDefault="003273EF" w:rsidP="00F92333">
            <w:pPr>
              <w:spacing w:before="100" w:beforeAutospacing="1" w:after="100" w:afterAutospacing="1"/>
              <w:jc w:val="center"/>
              <w:rPr>
                <w:bCs/>
              </w:rPr>
            </w:pPr>
            <w:r w:rsidRPr="00994905">
              <w:rPr>
                <w:bCs/>
              </w:rPr>
              <w:t>1</w:t>
            </w:r>
          </w:p>
        </w:tc>
        <w:tc>
          <w:tcPr>
            <w:tcW w:w="1260" w:type="dxa"/>
            <w:tcBorders>
              <w:bottom w:val="single" w:sz="4" w:space="0" w:color="auto"/>
            </w:tcBorders>
          </w:tcPr>
          <w:p w:rsidR="003273EF" w:rsidRPr="00994905" w:rsidRDefault="003273EF" w:rsidP="00F92333">
            <w:pPr>
              <w:spacing w:before="100" w:beforeAutospacing="1" w:after="100" w:afterAutospacing="1"/>
              <w:jc w:val="center"/>
              <w:rPr>
                <w:bCs/>
              </w:rPr>
            </w:pPr>
            <w:r w:rsidRPr="00994905">
              <w:rPr>
                <w:bCs/>
              </w:rPr>
              <w:t>6</w:t>
            </w:r>
          </w:p>
        </w:tc>
        <w:tc>
          <w:tcPr>
            <w:tcW w:w="1200" w:type="dxa"/>
            <w:tcBorders>
              <w:bottom w:val="single" w:sz="4" w:space="0" w:color="auto"/>
            </w:tcBorders>
          </w:tcPr>
          <w:p w:rsidR="003273EF" w:rsidRPr="00994905" w:rsidRDefault="003273EF" w:rsidP="00F92333">
            <w:pPr>
              <w:spacing w:before="100" w:beforeAutospacing="1" w:after="100" w:afterAutospacing="1"/>
              <w:jc w:val="center"/>
              <w:rPr>
                <w:bCs/>
              </w:rPr>
            </w:pPr>
            <w:r w:rsidRPr="00994905">
              <w:rPr>
                <w:bCs/>
              </w:rPr>
              <w:t>5</w:t>
            </w:r>
          </w:p>
        </w:tc>
        <w:tc>
          <w:tcPr>
            <w:tcW w:w="1080" w:type="dxa"/>
          </w:tcPr>
          <w:p w:rsidR="003273EF" w:rsidRPr="00994905" w:rsidRDefault="00346260" w:rsidP="00F92333">
            <w:pPr>
              <w:spacing w:before="100" w:beforeAutospacing="1" w:after="100" w:afterAutospacing="1"/>
              <w:jc w:val="center"/>
              <w:rPr>
                <w:bCs/>
              </w:rPr>
            </w:pPr>
            <w:r w:rsidRPr="00994905">
              <w:rPr>
                <w:bCs/>
              </w:rPr>
              <w:t>7.2</w:t>
            </w:r>
          </w:p>
        </w:tc>
      </w:tr>
      <w:tr w:rsidR="00F92333" w:rsidRPr="00994905" w:rsidTr="00C33FC5">
        <w:tc>
          <w:tcPr>
            <w:tcW w:w="7068" w:type="dxa"/>
            <w:gridSpan w:val="4"/>
            <w:shd w:val="clear" w:color="auto" w:fill="E6E6E6"/>
          </w:tcPr>
          <w:p w:rsidR="00F92333" w:rsidRPr="00C33FC5" w:rsidRDefault="00F92333" w:rsidP="00C33FC5">
            <w:pPr>
              <w:spacing w:before="100" w:beforeAutospacing="1" w:after="100" w:afterAutospacing="1"/>
              <w:jc w:val="center"/>
              <w:rPr>
                <w:b/>
                <w:bCs/>
              </w:rPr>
            </w:pPr>
            <w:r w:rsidRPr="00C33FC5">
              <w:rPr>
                <w:b/>
                <w:bCs/>
              </w:rPr>
              <w:t>Average Grade (Maximum 10)</w:t>
            </w:r>
          </w:p>
        </w:tc>
        <w:tc>
          <w:tcPr>
            <w:tcW w:w="1080" w:type="dxa"/>
          </w:tcPr>
          <w:p w:rsidR="00F92333" w:rsidRPr="00994905" w:rsidRDefault="00346260" w:rsidP="00F92333">
            <w:pPr>
              <w:spacing w:before="100" w:beforeAutospacing="1" w:after="100" w:afterAutospacing="1"/>
              <w:jc w:val="center"/>
              <w:rPr>
                <w:b/>
                <w:bCs/>
              </w:rPr>
            </w:pPr>
            <w:r w:rsidRPr="00994905">
              <w:rPr>
                <w:b/>
                <w:bCs/>
              </w:rPr>
              <w:t>7.8</w:t>
            </w:r>
          </w:p>
        </w:tc>
      </w:tr>
    </w:tbl>
    <w:p w:rsidR="00F92333" w:rsidRPr="00994905" w:rsidRDefault="00F92333" w:rsidP="00F92333">
      <w:r w:rsidRPr="00994905">
        <w:t>Does not meet expectations 0</w:t>
      </w:r>
      <w:r w:rsidR="00F10AA8" w:rsidRPr="00994905">
        <w:t xml:space="preserve"> </w:t>
      </w:r>
      <w:r w:rsidR="003273EF" w:rsidRPr="00994905">
        <w:t>-</w:t>
      </w:r>
      <w:r w:rsidR="00F10AA8" w:rsidRPr="00994905">
        <w:t xml:space="preserve"> </w:t>
      </w:r>
      <w:r w:rsidR="003273EF" w:rsidRPr="00994905">
        <w:t>10</w:t>
      </w:r>
      <w:r w:rsidRPr="00994905">
        <w:t xml:space="preserve">; meets </w:t>
      </w:r>
      <w:r w:rsidR="003273EF" w:rsidRPr="00994905">
        <w:t>11</w:t>
      </w:r>
      <w:r w:rsidR="00F10AA8" w:rsidRPr="00994905">
        <w:t xml:space="preserve"> </w:t>
      </w:r>
      <w:r w:rsidR="003273EF" w:rsidRPr="00994905">
        <w:t>-</w:t>
      </w:r>
      <w:r w:rsidR="00F10AA8" w:rsidRPr="00994905">
        <w:t xml:space="preserve"> </w:t>
      </w:r>
      <w:r w:rsidR="003273EF" w:rsidRPr="00994905">
        <w:t>20</w:t>
      </w:r>
      <w:r w:rsidRPr="00994905">
        <w:t xml:space="preserve">; exceeds </w:t>
      </w:r>
      <w:r w:rsidR="003273EF" w:rsidRPr="00994905">
        <w:t>21 - 30</w:t>
      </w:r>
    </w:p>
    <w:p w:rsidR="00F92333" w:rsidRDefault="00F92333" w:rsidP="00F92333">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12</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15</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100%</w:t>
            </w:r>
          </w:p>
        </w:tc>
      </w:tr>
    </w:tbl>
    <w:p w:rsidR="00C63AF5" w:rsidRPr="00994905" w:rsidRDefault="00C63AF5" w:rsidP="00F92333">
      <w:pPr>
        <w:rPr>
          <w:b/>
        </w:rPr>
      </w:pPr>
    </w:p>
    <w:p w:rsidR="00F92333" w:rsidRPr="00994905" w:rsidRDefault="00F92333" w:rsidP="00F92333">
      <w:pPr>
        <w:rPr>
          <w:b/>
        </w:rPr>
      </w:pPr>
      <w:r w:rsidRPr="00994905">
        <w:rPr>
          <w:b/>
        </w:rPr>
        <w:t xml:space="preserve">COMMENTS: </w:t>
      </w:r>
    </w:p>
    <w:p w:rsidR="00F92333" w:rsidRPr="00994905" w:rsidRDefault="00D63579" w:rsidP="00F92333">
      <w:r w:rsidRPr="00994905">
        <w:t>There is an improvement over the performance in 2007-08 (see page 1</w:t>
      </w:r>
      <w:r w:rsidR="002C6B61" w:rsidRPr="00994905">
        <w:t>3</w:t>
      </w:r>
      <w:r w:rsidRPr="00994905">
        <w:t xml:space="preserve">). </w:t>
      </w:r>
      <w:r w:rsidR="00F92333" w:rsidRPr="00994905">
        <w:t xml:space="preserve">Students </w:t>
      </w:r>
      <w:r w:rsidRPr="00994905">
        <w:t xml:space="preserve">now understand </w:t>
      </w:r>
      <w:r w:rsidR="00F92333" w:rsidRPr="00994905">
        <w:t>that they must supply a rationale for their use of the BPR principles rather than just list the ones that they use.</w:t>
      </w:r>
    </w:p>
    <w:p w:rsidR="00F92333" w:rsidRPr="00994905" w:rsidRDefault="00F92333" w:rsidP="00F92333">
      <w:pPr>
        <w:rPr>
          <w:b/>
        </w:rPr>
      </w:pPr>
    </w:p>
    <w:p w:rsidR="00F92333" w:rsidRPr="00994905" w:rsidRDefault="00F92333" w:rsidP="00F92333">
      <w:pPr>
        <w:rPr>
          <w:b/>
        </w:rPr>
      </w:pPr>
      <w:r w:rsidRPr="00994905">
        <w:rPr>
          <w:b/>
        </w:rPr>
        <w:t xml:space="preserve">REMEDIAL ACTIONS: </w:t>
      </w:r>
    </w:p>
    <w:p w:rsidR="00F92333" w:rsidRPr="00994905" w:rsidRDefault="00D63579" w:rsidP="00F92333">
      <w:pPr>
        <w:rPr>
          <w:b/>
        </w:rPr>
      </w:pPr>
      <w:r w:rsidRPr="00994905">
        <w:t>No remedial action is contemplated on this objective.</w:t>
      </w:r>
    </w:p>
    <w:p w:rsidR="00F92333" w:rsidRPr="00994905" w:rsidRDefault="00F92333" w:rsidP="00F92333">
      <w:pPr>
        <w:rPr>
          <w:b/>
        </w:rPr>
      </w:pPr>
    </w:p>
    <w:p w:rsidR="00F92333" w:rsidRPr="00994905" w:rsidRDefault="00F92333" w:rsidP="00F92333">
      <w:pPr>
        <w:rPr>
          <w:b/>
          <w:i/>
        </w:rPr>
      </w:pPr>
    </w:p>
    <w:p w:rsidR="00F92333" w:rsidRPr="00994905" w:rsidRDefault="00F92333" w:rsidP="00F92333">
      <w:pPr>
        <w:rPr>
          <w:b/>
          <w:i/>
        </w:rPr>
      </w:pPr>
    </w:p>
    <w:p w:rsidR="00F92333" w:rsidRPr="00994905" w:rsidRDefault="00F92333" w:rsidP="00F92333">
      <w:pPr>
        <w:rPr>
          <w:b/>
          <w:i/>
        </w:rPr>
      </w:pPr>
    </w:p>
    <w:p w:rsidR="00F92333" w:rsidRPr="00994905" w:rsidRDefault="00F92333" w:rsidP="00F92333">
      <w:pPr>
        <w:spacing w:before="100" w:beforeAutospacing="1" w:after="100" w:afterAutospacing="1"/>
        <w:rPr>
          <w:b/>
        </w:rPr>
      </w:pPr>
      <w:r w:rsidRPr="00994905">
        <w:rPr>
          <w:b/>
          <w:bCs/>
        </w:rPr>
        <w:br w:type="page"/>
      </w:r>
      <w:r w:rsidRPr="00994905">
        <w:rPr>
          <w:b/>
        </w:rPr>
        <w:lastRenderedPageBreak/>
        <w:t xml:space="preserve"> </w:t>
      </w:r>
    </w:p>
    <w:p w:rsidR="00F92333" w:rsidRPr="00994905" w:rsidRDefault="00F92333" w:rsidP="00F92333">
      <w:pPr>
        <w:spacing w:before="100" w:beforeAutospacing="1" w:after="100" w:afterAutospacing="1"/>
        <w:rPr>
          <w:b/>
        </w:rPr>
      </w:pPr>
      <w:r w:rsidRPr="00994905">
        <w:rPr>
          <w:b/>
        </w:rPr>
        <w:t xml:space="preserve">LEARNING OBJECTIVE #4:  The student can identify and design the data that is consumed and created by the process. </w:t>
      </w:r>
    </w:p>
    <w:p w:rsidR="00F92333" w:rsidRPr="00994905" w:rsidRDefault="00F92333" w:rsidP="00F92333">
      <w:pPr>
        <w:spacing w:before="100" w:beforeAutospacing="1" w:after="100" w:afterAutospacing="1"/>
        <w:rPr>
          <w:b/>
        </w:rPr>
      </w:pPr>
      <w:r w:rsidRPr="00994905">
        <w:rPr>
          <w:b/>
        </w:rPr>
        <w:t xml:space="preserve">ASSESSMENT DATE: </w:t>
      </w:r>
      <w:r w:rsidR="008A44DE" w:rsidRPr="00994905">
        <w:rPr>
          <w:b/>
        </w:rPr>
        <w:t>June 2009</w:t>
      </w:r>
      <w:r w:rsidRPr="00994905">
        <w:rPr>
          <w:b/>
        </w:rPr>
        <w:tab/>
      </w:r>
      <w:r w:rsidRPr="00994905">
        <w:rPr>
          <w:b/>
        </w:rPr>
        <w:tab/>
      </w:r>
      <w:r w:rsidRPr="00994905">
        <w:rPr>
          <w:b/>
        </w:rPr>
        <w:tab/>
        <w:t xml:space="preserve">   ASSESSOR:  Ted Stohr</w:t>
      </w:r>
    </w:p>
    <w:p w:rsidR="00F92333" w:rsidRPr="00994905" w:rsidRDefault="00F92333" w:rsidP="00F92333">
      <w:pPr>
        <w:spacing w:before="100" w:beforeAutospacing="1" w:after="100" w:afterAutospacing="1"/>
        <w:rPr>
          <w:b/>
        </w:rPr>
      </w:pPr>
      <w:r w:rsidRPr="00994905">
        <w:rPr>
          <w:b/>
        </w:rPr>
        <w:t xml:space="preserve">NO. OF STUDENTS TESTED: </w:t>
      </w:r>
      <w:r w:rsidR="00CA1CA0">
        <w:rPr>
          <w:b/>
        </w:rPr>
        <w:t>27</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p>
        </w:tc>
        <w:tc>
          <w:tcPr>
            <w:tcW w:w="3780" w:type="dxa"/>
            <w:gridSpan w:val="3"/>
            <w:shd w:val="clear" w:color="auto" w:fill="E6E6E6"/>
          </w:tcPr>
          <w:p w:rsidR="00F92333" w:rsidRPr="00994905" w:rsidRDefault="00F92333" w:rsidP="00F92333">
            <w:pPr>
              <w:spacing w:before="100" w:beforeAutospacing="1" w:after="100" w:afterAutospacing="1"/>
              <w:jc w:val="center"/>
              <w:rPr>
                <w:b/>
                <w:bCs/>
              </w:rPr>
            </w:pPr>
            <w:r w:rsidRPr="00994905">
              <w:rPr>
                <w:b/>
                <w:bCs/>
              </w:rPr>
              <w:t>Number of Students</w:t>
            </w:r>
          </w:p>
        </w:tc>
        <w:tc>
          <w:tcPr>
            <w:tcW w:w="900" w:type="dxa"/>
            <w:shd w:val="clear" w:color="auto" w:fill="E6E6E6"/>
          </w:tcPr>
          <w:p w:rsidR="00F92333" w:rsidRPr="00994905" w:rsidRDefault="00F92333" w:rsidP="00F92333">
            <w:pPr>
              <w:spacing w:before="100" w:beforeAutospacing="1" w:after="100" w:afterAutospacing="1"/>
              <w:rPr>
                <w:b/>
                <w:bCs/>
              </w:rPr>
            </w:pPr>
          </w:p>
        </w:tc>
      </w:tr>
      <w:tr w:rsidR="00F92333" w:rsidRPr="00994905" w:rsidTr="00C33FC5">
        <w:tc>
          <w:tcPr>
            <w:tcW w:w="3348" w:type="dxa"/>
            <w:shd w:val="clear" w:color="auto" w:fill="E6E6E6"/>
          </w:tcPr>
          <w:p w:rsidR="00F92333" w:rsidRPr="00994905" w:rsidRDefault="00F92333" w:rsidP="00F92333">
            <w:pPr>
              <w:spacing w:before="100" w:beforeAutospacing="1" w:after="100" w:afterAutospacing="1"/>
              <w:rPr>
                <w:b/>
                <w:bCs/>
              </w:rPr>
            </w:pPr>
            <w:r w:rsidRPr="00994905">
              <w:rPr>
                <w:b/>
                <w:bCs/>
              </w:rPr>
              <w:t>Learning Goal Traits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Not Meet Expectat-ions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Meet Expectat-ions</w:t>
            </w:r>
          </w:p>
        </w:tc>
        <w:tc>
          <w:tcPr>
            <w:tcW w:w="1260" w:type="dxa"/>
            <w:shd w:val="clear" w:color="auto" w:fill="E6E6E6"/>
          </w:tcPr>
          <w:p w:rsidR="00F92333" w:rsidRPr="00994905" w:rsidRDefault="00F92333" w:rsidP="00F92333">
            <w:pPr>
              <w:spacing w:before="100" w:beforeAutospacing="1" w:after="100" w:afterAutospacing="1"/>
              <w:rPr>
                <w:b/>
                <w:bCs/>
              </w:rPr>
            </w:pPr>
            <w:r w:rsidRPr="00994905">
              <w:rPr>
                <w:b/>
                <w:bCs/>
              </w:rPr>
              <w:t>Exceed Expectat-ions</w:t>
            </w:r>
          </w:p>
        </w:tc>
        <w:tc>
          <w:tcPr>
            <w:tcW w:w="900" w:type="dxa"/>
            <w:shd w:val="clear" w:color="auto" w:fill="E6E6E6"/>
          </w:tcPr>
          <w:p w:rsidR="00F92333" w:rsidRPr="00994905" w:rsidRDefault="00F92333" w:rsidP="00F92333">
            <w:pPr>
              <w:spacing w:before="100" w:beforeAutospacing="1" w:after="100" w:afterAutospacing="1"/>
              <w:rPr>
                <w:b/>
                <w:bCs/>
              </w:rPr>
            </w:pPr>
            <w:r w:rsidRPr="00994905">
              <w:rPr>
                <w:b/>
                <w:bCs/>
              </w:rPr>
              <w:t>Avg. Grade on Trait</w:t>
            </w:r>
          </w:p>
        </w:tc>
      </w:tr>
      <w:tr w:rsidR="00B60AE4" w:rsidRPr="00994905" w:rsidTr="00F92333">
        <w:tc>
          <w:tcPr>
            <w:tcW w:w="3348" w:type="dxa"/>
          </w:tcPr>
          <w:p w:rsidR="00B60AE4" w:rsidRPr="00994905" w:rsidRDefault="00B60AE4" w:rsidP="00F92333">
            <w:pPr>
              <w:spacing w:before="100" w:beforeAutospacing="1" w:after="100" w:afterAutospacing="1"/>
              <w:rPr>
                <w:bCs/>
              </w:rPr>
            </w:pPr>
            <w:r w:rsidRPr="00994905">
              <w:rPr>
                <w:bCs/>
              </w:rPr>
              <w:t>1.  Uses formal method (e.g., an Entity-Relationship Map)</w:t>
            </w:r>
          </w:p>
        </w:tc>
        <w:tc>
          <w:tcPr>
            <w:tcW w:w="1260" w:type="dxa"/>
          </w:tcPr>
          <w:p w:rsidR="00B60AE4" w:rsidRPr="00994905" w:rsidRDefault="00B60AE4" w:rsidP="000D3BDE">
            <w:pPr>
              <w:spacing w:before="100" w:beforeAutospacing="1" w:after="100" w:afterAutospacing="1"/>
              <w:jc w:val="center"/>
              <w:rPr>
                <w:bCs/>
              </w:rPr>
            </w:pPr>
            <w:r w:rsidRPr="00994905">
              <w:rPr>
                <w:bCs/>
              </w:rPr>
              <w:t>4</w:t>
            </w:r>
          </w:p>
        </w:tc>
        <w:tc>
          <w:tcPr>
            <w:tcW w:w="1260" w:type="dxa"/>
          </w:tcPr>
          <w:p w:rsidR="00B60AE4" w:rsidRPr="00994905" w:rsidRDefault="00B60AE4" w:rsidP="000D3BDE">
            <w:pPr>
              <w:spacing w:before="100" w:beforeAutospacing="1" w:after="100" w:afterAutospacing="1"/>
              <w:jc w:val="center"/>
              <w:rPr>
                <w:bCs/>
              </w:rPr>
            </w:pPr>
            <w:r w:rsidRPr="00994905">
              <w:rPr>
                <w:bCs/>
              </w:rPr>
              <w:t>5</w:t>
            </w:r>
          </w:p>
        </w:tc>
        <w:tc>
          <w:tcPr>
            <w:tcW w:w="1260" w:type="dxa"/>
          </w:tcPr>
          <w:p w:rsidR="00B60AE4" w:rsidRPr="00994905" w:rsidRDefault="00B60AE4" w:rsidP="000D3BDE">
            <w:pPr>
              <w:spacing w:before="100" w:beforeAutospacing="1" w:after="100" w:afterAutospacing="1"/>
              <w:jc w:val="center"/>
              <w:rPr>
                <w:bCs/>
              </w:rPr>
            </w:pPr>
            <w:r w:rsidRPr="00994905">
              <w:rPr>
                <w:bCs/>
              </w:rPr>
              <w:t>17</w:t>
            </w:r>
          </w:p>
        </w:tc>
        <w:tc>
          <w:tcPr>
            <w:tcW w:w="900" w:type="dxa"/>
          </w:tcPr>
          <w:p w:rsidR="00B60AE4" w:rsidRPr="00994905" w:rsidRDefault="00B60AE4" w:rsidP="000D3BDE">
            <w:pPr>
              <w:spacing w:before="100" w:beforeAutospacing="1" w:after="100" w:afterAutospacing="1"/>
              <w:jc w:val="center"/>
              <w:rPr>
                <w:bCs/>
              </w:rPr>
            </w:pPr>
            <w:r w:rsidRPr="00994905">
              <w:rPr>
                <w:bCs/>
              </w:rPr>
              <w:t>7.5</w:t>
            </w:r>
          </w:p>
        </w:tc>
      </w:tr>
      <w:tr w:rsidR="00B60AE4" w:rsidRPr="00994905" w:rsidTr="00F92333">
        <w:tc>
          <w:tcPr>
            <w:tcW w:w="3348" w:type="dxa"/>
          </w:tcPr>
          <w:p w:rsidR="00B60AE4" w:rsidRPr="00994905" w:rsidRDefault="00B60AE4" w:rsidP="00F92333">
            <w:pPr>
              <w:spacing w:before="100" w:beforeAutospacing="1" w:after="100" w:afterAutospacing="1"/>
              <w:rPr>
                <w:bCs/>
              </w:rPr>
            </w:pPr>
            <w:r w:rsidRPr="00994905">
              <w:rPr>
                <w:bCs/>
              </w:rPr>
              <w:t>2: Student can develop a correct data model (e.g., an entity relationship map)</w:t>
            </w:r>
          </w:p>
        </w:tc>
        <w:tc>
          <w:tcPr>
            <w:tcW w:w="1260" w:type="dxa"/>
          </w:tcPr>
          <w:p w:rsidR="00B60AE4" w:rsidRPr="00994905" w:rsidRDefault="00B60AE4" w:rsidP="000D3BDE">
            <w:pPr>
              <w:spacing w:before="100" w:beforeAutospacing="1" w:after="100" w:afterAutospacing="1"/>
              <w:jc w:val="center"/>
              <w:rPr>
                <w:bCs/>
              </w:rPr>
            </w:pPr>
            <w:r w:rsidRPr="00994905">
              <w:rPr>
                <w:bCs/>
              </w:rPr>
              <w:t>3</w:t>
            </w:r>
          </w:p>
        </w:tc>
        <w:tc>
          <w:tcPr>
            <w:tcW w:w="1260" w:type="dxa"/>
          </w:tcPr>
          <w:p w:rsidR="00B60AE4" w:rsidRPr="00994905" w:rsidRDefault="00B60AE4" w:rsidP="000D3BDE">
            <w:pPr>
              <w:spacing w:before="100" w:beforeAutospacing="1" w:after="100" w:afterAutospacing="1"/>
              <w:jc w:val="center"/>
              <w:rPr>
                <w:bCs/>
              </w:rPr>
            </w:pPr>
            <w:r w:rsidRPr="00994905">
              <w:rPr>
                <w:bCs/>
              </w:rPr>
              <w:t>8</w:t>
            </w:r>
          </w:p>
        </w:tc>
        <w:tc>
          <w:tcPr>
            <w:tcW w:w="1260" w:type="dxa"/>
          </w:tcPr>
          <w:p w:rsidR="00B60AE4" w:rsidRPr="00994905" w:rsidRDefault="00B60AE4" w:rsidP="000D3BDE">
            <w:pPr>
              <w:spacing w:before="100" w:beforeAutospacing="1" w:after="100" w:afterAutospacing="1"/>
              <w:jc w:val="center"/>
              <w:rPr>
                <w:bCs/>
              </w:rPr>
            </w:pPr>
            <w:r w:rsidRPr="00994905">
              <w:rPr>
                <w:bCs/>
              </w:rPr>
              <w:t>15</w:t>
            </w:r>
          </w:p>
        </w:tc>
        <w:tc>
          <w:tcPr>
            <w:tcW w:w="900" w:type="dxa"/>
          </w:tcPr>
          <w:p w:rsidR="00B60AE4" w:rsidRPr="00994905" w:rsidRDefault="00B60AE4" w:rsidP="000D3BDE">
            <w:pPr>
              <w:spacing w:before="100" w:beforeAutospacing="1" w:after="100" w:afterAutospacing="1"/>
              <w:jc w:val="center"/>
              <w:rPr>
                <w:bCs/>
              </w:rPr>
            </w:pPr>
            <w:r w:rsidRPr="00994905">
              <w:rPr>
                <w:bCs/>
              </w:rPr>
              <w:t>7.3</w:t>
            </w:r>
          </w:p>
        </w:tc>
      </w:tr>
      <w:tr w:rsidR="00B60AE4" w:rsidRPr="00994905" w:rsidTr="00F92333">
        <w:tc>
          <w:tcPr>
            <w:tcW w:w="3348" w:type="dxa"/>
          </w:tcPr>
          <w:p w:rsidR="00B60AE4" w:rsidRPr="00994905" w:rsidRDefault="00B60AE4" w:rsidP="00F92333">
            <w:pPr>
              <w:spacing w:before="100" w:beforeAutospacing="1" w:after="100" w:afterAutospacing="1"/>
              <w:rPr>
                <w:bCs/>
              </w:rPr>
            </w:pPr>
            <w:r w:rsidRPr="00994905">
              <w:rPr>
                <w:bCs/>
              </w:rPr>
              <w:t xml:space="preserve">3: The data model is syntactically and semantically corrected </w:t>
            </w:r>
          </w:p>
        </w:tc>
        <w:tc>
          <w:tcPr>
            <w:tcW w:w="1260" w:type="dxa"/>
          </w:tcPr>
          <w:p w:rsidR="00B60AE4" w:rsidRPr="00994905" w:rsidRDefault="00B60AE4" w:rsidP="00F92333">
            <w:pPr>
              <w:spacing w:before="100" w:beforeAutospacing="1" w:after="100" w:afterAutospacing="1"/>
              <w:jc w:val="center"/>
              <w:rPr>
                <w:bCs/>
              </w:rPr>
            </w:pPr>
            <w:r w:rsidRPr="00994905">
              <w:rPr>
                <w:bCs/>
              </w:rPr>
              <w:t>4</w:t>
            </w:r>
          </w:p>
        </w:tc>
        <w:tc>
          <w:tcPr>
            <w:tcW w:w="1260" w:type="dxa"/>
          </w:tcPr>
          <w:p w:rsidR="00B60AE4" w:rsidRPr="00994905" w:rsidRDefault="00B60AE4" w:rsidP="00F92333">
            <w:pPr>
              <w:spacing w:before="100" w:beforeAutospacing="1" w:after="100" w:afterAutospacing="1"/>
              <w:jc w:val="center"/>
              <w:rPr>
                <w:bCs/>
              </w:rPr>
            </w:pPr>
            <w:r w:rsidRPr="00994905">
              <w:rPr>
                <w:bCs/>
              </w:rPr>
              <w:t>9</w:t>
            </w:r>
          </w:p>
        </w:tc>
        <w:tc>
          <w:tcPr>
            <w:tcW w:w="1260" w:type="dxa"/>
          </w:tcPr>
          <w:p w:rsidR="00B60AE4" w:rsidRPr="00994905" w:rsidRDefault="00B60AE4" w:rsidP="00F92333">
            <w:pPr>
              <w:spacing w:before="100" w:beforeAutospacing="1" w:after="100" w:afterAutospacing="1"/>
              <w:jc w:val="center"/>
              <w:rPr>
                <w:bCs/>
              </w:rPr>
            </w:pPr>
            <w:r w:rsidRPr="00994905">
              <w:rPr>
                <w:bCs/>
              </w:rPr>
              <w:t>13</w:t>
            </w:r>
          </w:p>
        </w:tc>
        <w:tc>
          <w:tcPr>
            <w:tcW w:w="900" w:type="dxa"/>
          </w:tcPr>
          <w:p w:rsidR="00B60AE4" w:rsidRPr="00994905" w:rsidRDefault="00B60AE4" w:rsidP="00F92333">
            <w:pPr>
              <w:spacing w:before="100" w:beforeAutospacing="1" w:after="100" w:afterAutospacing="1"/>
              <w:jc w:val="center"/>
              <w:rPr>
                <w:bCs/>
              </w:rPr>
            </w:pPr>
            <w:r w:rsidRPr="00994905">
              <w:rPr>
                <w:bCs/>
              </w:rPr>
              <w:t>6.7</w:t>
            </w:r>
          </w:p>
        </w:tc>
      </w:tr>
      <w:tr w:rsidR="00B60AE4" w:rsidRPr="00994905" w:rsidTr="00C33FC5">
        <w:tc>
          <w:tcPr>
            <w:tcW w:w="3348" w:type="dxa"/>
            <w:tcBorders>
              <w:bottom w:val="single" w:sz="4" w:space="0" w:color="auto"/>
            </w:tcBorders>
          </w:tcPr>
          <w:p w:rsidR="00B60AE4" w:rsidRPr="00994905" w:rsidRDefault="00B60AE4" w:rsidP="00F92333">
            <w:pPr>
              <w:spacing w:before="100" w:beforeAutospacing="1" w:after="100" w:afterAutospacing="1"/>
              <w:rPr>
                <w:bCs/>
              </w:rPr>
            </w:pPr>
            <w:r w:rsidRPr="00994905">
              <w:rPr>
                <w:bCs/>
              </w:rPr>
              <w:t>4: The data model is appropriately linked to the process</w:t>
            </w:r>
          </w:p>
        </w:tc>
        <w:tc>
          <w:tcPr>
            <w:tcW w:w="1260" w:type="dxa"/>
            <w:tcBorders>
              <w:bottom w:val="single" w:sz="4" w:space="0" w:color="auto"/>
            </w:tcBorders>
          </w:tcPr>
          <w:p w:rsidR="00B60AE4" w:rsidRPr="00994905" w:rsidRDefault="00B60AE4" w:rsidP="00F92333">
            <w:pPr>
              <w:spacing w:before="100" w:beforeAutospacing="1" w:after="100" w:afterAutospacing="1"/>
              <w:jc w:val="center"/>
              <w:rPr>
                <w:bCs/>
              </w:rPr>
            </w:pPr>
            <w:r w:rsidRPr="00994905">
              <w:rPr>
                <w:bCs/>
              </w:rPr>
              <w:t>3</w:t>
            </w:r>
          </w:p>
        </w:tc>
        <w:tc>
          <w:tcPr>
            <w:tcW w:w="1260" w:type="dxa"/>
            <w:tcBorders>
              <w:bottom w:val="single" w:sz="4" w:space="0" w:color="auto"/>
            </w:tcBorders>
          </w:tcPr>
          <w:p w:rsidR="00B60AE4" w:rsidRPr="00994905" w:rsidRDefault="00B60AE4" w:rsidP="00F92333">
            <w:pPr>
              <w:spacing w:before="100" w:beforeAutospacing="1" w:after="100" w:afterAutospacing="1"/>
              <w:jc w:val="center"/>
              <w:rPr>
                <w:bCs/>
              </w:rPr>
            </w:pPr>
            <w:r w:rsidRPr="00994905">
              <w:rPr>
                <w:bCs/>
              </w:rPr>
              <w:t>3</w:t>
            </w:r>
          </w:p>
        </w:tc>
        <w:tc>
          <w:tcPr>
            <w:tcW w:w="1260" w:type="dxa"/>
            <w:tcBorders>
              <w:bottom w:val="single" w:sz="4" w:space="0" w:color="auto"/>
            </w:tcBorders>
          </w:tcPr>
          <w:p w:rsidR="00B60AE4" w:rsidRPr="00994905" w:rsidRDefault="00B60AE4" w:rsidP="00F92333">
            <w:pPr>
              <w:spacing w:before="100" w:beforeAutospacing="1" w:after="100" w:afterAutospacing="1"/>
              <w:jc w:val="center"/>
              <w:rPr>
                <w:bCs/>
              </w:rPr>
            </w:pPr>
            <w:r w:rsidRPr="00994905">
              <w:rPr>
                <w:bCs/>
              </w:rPr>
              <w:t>8</w:t>
            </w:r>
          </w:p>
        </w:tc>
        <w:tc>
          <w:tcPr>
            <w:tcW w:w="900" w:type="dxa"/>
          </w:tcPr>
          <w:p w:rsidR="00B60AE4" w:rsidRPr="00994905" w:rsidRDefault="00B60AE4" w:rsidP="00F92333">
            <w:pPr>
              <w:spacing w:before="100" w:beforeAutospacing="1" w:after="100" w:afterAutospacing="1"/>
              <w:jc w:val="center"/>
              <w:rPr>
                <w:bCs/>
              </w:rPr>
            </w:pPr>
            <w:r w:rsidRPr="00994905">
              <w:rPr>
                <w:bCs/>
              </w:rPr>
              <w:t>6.8</w:t>
            </w:r>
          </w:p>
        </w:tc>
      </w:tr>
      <w:tr w:rsidR="00B60AE4" w:rsidRPr="00994905" w:rsidTr="00C33FC5">
        <w:tc>
          <w:tcPr>
            <w:tcW w:w="7128" w:type="dxa"/>
            <w:gridSpan w:val="4"/>
            <w:shd w:val="clear" w:color="auto" w:fill="E6E6E6"/>
          </w:tcPr>
          <w:p w:rsidR="00B60AE4" w:rsidRPr="00C33FC5" w:rsidRDefault="00B60AE4" w:rsidP="00C33FC5">
            <w:pPr>
              <w:spacing w:before="100" w:beforeAutospacing="1" w:after="100" w:afterAutospacing="1"/>
              <w:jc w:val="center"/>
              <w:rPr>
                <w:b/>
                <w:bCs/>
              </w:rPr>
            </w:pPr>
            <w:r w:rsidRPr="00C33FC5">
              <w:rPr>
                <w:b/>
                <w:bCs/>
              </w:rPr>
              <w:t xml:space="preserve">Average Grade </w:t>
            </w:r>
            <w:r w:rsidR="00007605" w:rsidRPr="00C33FC5">
              <w:rPr>
                <w:b/>
                <w:bCs/>
              </w:rPr>
              <w:t xml:space="preserve">on Trait </w:t>
            </w:r>
            <w:r w:rsidRPr="00C33FC5">
              <w:rPr>
                <w:b/>
                <w:bCs/>
              </w:rPr>
              <w:t>(Maximum 10)</w:t>
            </w:r>
          </w:p>
        </w:tc>
        <w:tc>
          <w:tcPr>
            <w:tcW w:w="900" w:type="dxa"/>
          </w:tcPr>
          <w:p w:rsidR="00B60AE4" w:rsidRPr="00994905" w:rsidRDefault="00A24BE4" w:rsidP="00F92333">
            <w:pPr>
              <w:spacing w:before="100" w:beforeAutospacing="1" w:after="100" w:afterAutospacing="1"/>
              <w:jc w:val="center"/>
              <w:rPr>
                <w:b/>
                <w:bCs/>
              </w:rPr>
            </w:pPr>
            <w:r w:rsidRPr="00994905">
              <w:rPr>
                <w:b/>
                <w:bCs/>
              </w:rPr>
              <w:t>7.1</w:t>
            </w:r>
          </w:p>
        </w:tc>
      </w:tr>
    </w:tbl>
    <w:p w:rsidR="00F92333" w:rsidRPr="00994905" w:rsidRDefault="00F92333" w:rsidP="00F92333">
      <w:r w:rsidRPr="00994905">
        <w:t>Does not meet expectations 0</w:t>
      </w:r>
      <w:r w:rsidR="00B60AE4" w:rsidRPr="00994905">
        <w:t xml:space="preserve"> - 20</w:t>
      </w:r>
      <w:r w:rsidRPr="00994905">
        <w:t xml:space="preserve">; meets </w:t>
      </w:r>
      <w:r w:rsidR="00B60AE4" w:rsidRPr="00994905">
        <w:t>21 - 30</w:t>
      </w:r>
      <w:r w:rsidRPr="00994905">
        <w:t xml:space="preserve">; exceeds </w:t>
      </w:r>
      <w:r w:rsidR="00B60AE4" w:rsidRPr="00994905">
        <w:t>31 - 40</w:t>
      </w:r>
    </w:p>
    <w:p w:rsidR="00F92333" w:rsidRDefault="00F92333" w:rsidP="00F92333">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5</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8</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14</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81%</w:t>
            </w:r>
          </w:p>
        </w:tc>
      </w:tr>
    </w:tbl>
    <w:p w:rsidR="00C63AF5" w:rsidRDefault="00C63AF5" w:rsidP="00F92333">
      <w:pPr>
        <w:rPr>
          <w:b/>
        </w:rPr>
      </w:pPr>
    </w:p>
    <w:p w:rsidR="00C63AF5" w:rsidRPr="00994905" w:rsidRDefault="00C63AF5" w:rsidP="00F92333">
      <w:pPr>
        <w:rPr>
          <w:b/>
        </w:rPr>
      </w:pPr>
    </w:p>
    <w:p w:rsidR="00F92333" w:rsidRPr="00994905" w:rsidRDefault="00F92333" w:rsidP="00F92333">
      <w:pPr>
        <w:rPr>
          <w:b/>
        </w:rPr>
      </w:pPr>
      <w:r w:rsidRPr="00994905">
        <w:rPr>
          <w:b/>
        </w:rPr>
        <w:t xml:space="preserve">COMMENTS: </w:t>
      </w:r>
    </w:p>
    <w:p w:rsidR="00F92333" w:rsidRPr="00994905" w:rsidRDefault="00D63579" w:rsidP="00F92333">
      <w:r w:rsidRPr="00994905">
        <w:t>Although these scores are better than those in 2007-08 (see page 14), it is still the case that some s</w:t>
      </w:r>
      <w:r w:rsidR="00F92333" w:rsidRPr="00994905">
        <w:t>tudents do not understand how to develop data models and how to link them to the processes they are redesigning. Som</w:t>
      </w:r>
      <w:r w:rsidR="001E3C9D">
        <w:t>e students have not taken MIS 63</w:t>
      </w:r>
      <w:r w:rsidR="00F92333" w:rsidRPr="00994905">
        <w:t xml:space="preserve">0 Data Modeling before they take this class. </w:t>
      </w:r>
      <w:r w:rsidRPr="00994905">
        <w:t>Those that have are probably benefitting from the additional data modeling drills given in that class.</w:t>
      </w:r>
    </w:p>
    <w:p w:rsidR="00F92333" w:rsidRPr="00994905" w:rsidRDefault="00F92333" w:rsidP="00F92333">
      <w:pPr>
        <w:rPr>
          <w:b/>
        </w:rPr>
      </w:pPr>
    </w:p>
    <w:p w:rsidR="00F92333" w:rsidRPr="00994905" w:rsidRDefault="00F92333" w:rsidP="00F92333">
      <w:pPr>
        <w:rPr>
          <w:b/>
        </w:rPr>
      </w:pPr>
      <w:r w:rsidRPr="00994905">
        <w:rPr>
          <w:b/>
        </w:rPr>
        <w:t xml:space="preserve">REMEDIAL ACTIONS: </w:t>
      </w:r>
    </w:p>
    <w:p w:rsidR="00F92333" w:rsidRPr="00994905" w:rsidRDefault="00D63579" w:rsidP="00F92333">
      <w:r w:rsidRPr="00994905">
        <w:t xml:space="preserve">From a scheduling point of view it may not be possible for all students to </w:t>
      </w:r>
      <w:r w:rsidR="001E3C9D">
        <w:t>take MIS 63</w:t>
      </w:r>
      <w:r w:rsidR="00F92333" w:rsidRPr="00994905">
        <w:t xml:space="preserve">0 Data Management before MIS 710. </w:t>
      </w:r>
      <w:r w:rsidRPr="00994905">
        <w:t xml:space="preserve">In addition to an in-class exercise on data modeling </w:t>
      </w:r>
      <w:r w:rsidRPr="00994905">
        <w:lastRenderedPageBreak/>
        <w:t>given in this course (MIS 710), we will develop a web-based “voice-over” lecture on data modeling that all students must take.</w:t>
      </w:r>
    </w:p>
    <w:p w:rsidR="00F92333" w:rsidRPr="00994905" w:rsidRDefault="00F92333" w:rsidP="00F92333">
      <w:pPr>
        <w:spacing w:before="100" w:beforeAutospacing="1" w:after="100" w:afterAutospacing="1"/>
        <w:jc w:val="center"/>
        <w:rPr>
          <w:b/>
          <w:bCs/>
        </w:rPr>
      </w:pPr>
    </w:p>
    <w:p w:rsidR="00F92333" w:rsidRPr="00994905" w:rsidRDefault="00D06789" w:rsidP="007345C9">
      <w:pPr>
        <w:pStyle w:val="Heading1"/>
      </w:pPr>
      <w:bookmarkStart w:id="11" w:name="_Toc268959866"/>
      <w:r>
        <w:t>9</w:t>
      </w:r>
      <w:r w:rsidR="00D71DD2">
        <w:t xml:space="preserve">. </w:t>
      </w:r>
      <w:r w:rsidR="00F92333" w:rsidRPr="00994905">
        <w:t>SPECIFIC STEPS TAKEN IN FALL</w:t>
      </w:r>
      <w:r w:rsidR="001E3C9D">
        <w:t>-SPRING</w:t>
      </w:r>
      <w:r w:rsidR="00F92333" w:rsidRPr="00994905">
        <w:t xml:space="preserve"> 2009</w:t>
      </w:r>
      <w:r w:rsidR="001E3C9D">
        <w:t>-10</w:t>
      </w:r>
      <w:bookmarkEnd w:id="11"/>
    </w:p>
    <w:p w:rsidR="00F92333" w:rsidRPr="00994905" w:rsidRDefault="00F92333" w:rsidP="00F92333">
      <w:pPr>
        <w:spacing w:before="100" w:beforeAutospacing="1" w:after="100" w:afterAutospacing="1"/>
        <w:rPr>
          <w:b/>
        </w:rPr>
      </w:pPr>
      <w:r w:rsidRPr="00994905">
        <w:rPr>
          <w:b/>
        </w:rPr>
        <w:t xml:space="preserve">LEARNING OBJECTIVE # 1:  Students can recognize strategic organizational goals and develop process goals that satisfy one or more strategic goals. </w:t>
      </w:r>
    </w:p>
    <w:p w:rsidR="00A84CA2" w:rsidRPr="00994905" w:rsidRDefault="00A84CA2" w:rsidP="00A84CA2">
      <w:pPr>
        <w:ind w:left="720"/>
        <w:rPr>
          <w:b/>
        </w:rPr>
      </w:pPr>
      <w:r w:rsidRPr="00994905">
        <w:rPr>
          <w:b/>
        </w:rPr>
        <w:t>Specific Steps</w:t>
      </w:r>
    </w:p>
    <w:p w:rsidR="00F92333" w:rsidRPr="00994905" w:rsidRDefault="00F92333" w:rsidP="00A84CA2">
      <w:pPr>
        <w:ind w:left="720"/>
      </w:pPr>
      <w:r w:rsidRPr="00994905">
        <w:t>1. An in-class exercise requiring students to link strategy and process goals for a hypothetical organization was added to help students use the Balanced Score Card approach to make this linkage. This exercise was administ</w:t>
      </w:r>
      <w:r w:rsidR="001E3C9D">
        <w:t>ered in session 4 and is worth 2</w:t>
      </w:r>
      <w:r w:rsidRPr="00994905">
        <w:t>% of the final course grade.</w:t>
      </w:r>
    </w:p>
    <w:p w:rsidR="00F92333" w:rsidRPr="00994905" w:rsidRDefault="00F92333" w:rsidP="00F92333">
      <w:pPr>
        <w:ind w:left="720"/>
      </w:pPr>
    </w:p>
    <w:p w:rsidR="00F92333" w:rsidRPr="00994905" w:rsidRDefault="00F92333" w:rsidP="00F92333">
      <w:pPr>
        <w:spacing w:before="100" w:beforeAutospacing="1" w:after="100" w:afterAutospacing="1"/>
        <w:rPr>
          <w:b/>
        </w:rPr>
      </w:pPr>
      <w:r w:rsidRPr="00994905">
        <w:rPr>
          <w:b/>
        </w:rPr>
        <w:t>LEARNING OBJECTIVE # 2:  The student is able to design a sound “to be” or “should” process map</w:t>
      </w:r>
    </w:p>
    <w:p w:rsidR="00F92333" w:rsidRPr="00994905" w:rsidRDefault="00A84CA2" w:rsidP="00F92333">
      <w:pPr>
        <w:ind w:left="720"/>
        <w:rPr>
          <w:b/>
        </w:rPr>
      </w:pPr>
      <w:r w:rsidRPr="00994905">
        <w:rPr>
          <w:b/>
        </w:rPr>
        <w:t>Specific Steps</w:t>
      </w:r>
    </w:p>
    <w:p w:rsidR="00F92333" w:rsidRPr="00994905" w:rsidRDefault="00F92333" w:rsidP="00F92333">
      <w:pPr>
        <w:ind w:left="720"/>
      </w:pPr>
      <w:r w:rsidRPr="00994905">
        <w:t>1.  An in-class exercise in using the more precise BPMN process mapping notation was administered in lecture 9-Process/Workflow Design.</w:t>
      </w:r>
    </w:p>
    <w:p w:rsidR="00F92333" w:rsidRPr="00994905" w:rsidRDefault="00F92333" w:rsidP="00F92333">
      <w:pPr>
        <w:ind w:left="720"/>
      </w:pPr>
    </w:p>
    <w:p w:rsidR="00F92333" w:rsidRPr="00994905" w:rsidRDefault="00F92333" w:rsidP="00F92333">
      <w:pPr>
        <w:spacing w:before="100" w:beforeAutospacing="1" w:after="100" w:afterAutospacing="1"/>
        <w:rPr>
          <w:b/>
        </w:rPr>
      </w:pPr>
      <w:r w:rsidRPr="00994905">
        <w:rPr>
          <w:b/>
        </w:rPr>
        <w:t>LEARNING OBJECTIVE # 3:  The student can apply process improvement (reengineering) principles to achieve process</w:t>
      </w:r>
    </w:p>
    <w:p w:rsidR="00F92333" w:rsidRPr="00994905" w:rsidRDefault="00A84CA2" w:rsidP="00F92333">
      <w:pPr>
        <w:ind w:left="720"/>
        <w:rPr>
          <w:b/>
        </w:rPr>
      </w:pPr>
      <w:r w:rsidRPr="00994905">
        <w:rPr>
          <w:b/>
        </w:rPr>
        <w:t>Specific Steps</w:t>
      </w:r>
    </w:p>
    <w:p w:rsidR="00F92333" w:rsidRPr="00994905" w:rsidRDefault="00F92333" w:rsidP="00F92333">
      <w:pPr>
        <w:ind w:left="720"/>
      </w:pPr>
      <w:r w:rsidRPr="00994905">
        <w:t>1. This requirement was included in the problem statement and the requirement was discussed in class.</w:t>
      </w:r>
    </w:p>
    <w:p w:rsidR="00F92333" w:rsidRPr="00994905" w:rsidRDefault="00F92333" w:rsidP="00F92333">
      <w:pPr>
        <w:spacing w:before="100" w:beforeAutospacing="1" w:after="100" w:afterAutospacing="1"/>
        <w:rPr>
          <w:b/>
        </w:rPr>
      </w:pPr>
      <w:r w:rsidRPr="00994905">
        <w:rPr>
          <w:b/>
        </w:rPr>
        <w:t xml:space="preserve">LEARNING OBJECTIVE #4:  The student can identify and design the data that is consumed and created by the process. </w:t>
      </w:r>
    </w:p>
    <w:p w:rsidR="00F92333" w:rsidRPr="00994905" w:rsidRDefault="00A84CA2" w:rsidP="00F92333">
      <w:pPr>
        <w:ind w:left="720"/>
        <w:rPr>
          <w:b/>
        </w:rPr>
      </w:pPr>
      <w:r w:rsidRPr="00994905">
        <w:rPr>
          <w:b/>
        </w:rPr>
        <w:t>Specific Steps</w:t>
      </w:r>
    </w:p>
    <w:p w:rsidR="00F92333" w:rsidRPr="00994905" w:rsidRDefault="00F92333" w:rsidP="00F92333">
      <w:pPr>
        <w:ind w:left="720"/>
      </w:pPr>
      <w:r w:rsidRPr="00994905">
        <w:t>1. A revised version of the MIS 630 course wa</w:t>
      </w:r>
      <w:r w:rsidR="001E3C9D">
        <w:t>s taught for the first time in s</w:t>
      </w:r>
      <w:r w:rsidRPr="00994905">
        <w:t>pring 200</w:t>
      </w:r>
      <w:r w:rsidR="001E3C9D">
        <w:t>9</w:t>
      </w:r>
      <w:r w:rsidRPr="00994905">
        <w:t>.  As a result, the data modeling skills of our students should be improved. It is still the case that some students in some majors will not taken MIS 630 before taking MIS 710.</w:t>
      </w:r>
    </w:p>
    <w:p w:rsidR="00F92333" w:rsidRPr="00994905" w:rsidRDefault="00F92333" w:rsidP="00F92333">
      <w:pPr>
        <w:ind w:left="720"/>
      </w:pPr>
    </w:p>
    <w:p w:rsidR="00F92333" w:rsidRPr="00994905" w:rsidRDefault="00F92333" w:rsidP="00F92333"/>
    <w:p w:rsidR="00F92333" w:rsidRPr="00994905" w:rsidRDefault="00F92333" w:rsidP="00F92333">
      <w:pPr>
        <w:spacing w:before="120"/>
        <w:jc w:val="both"/>
      </w:pPr>
    </w:p>
    <w:p w:rsidR="00F92333" w:rsidRPr="00994905" w:rsidRDefault="00F92333" w:rsidP="00F92333">
      <w:pPr>
        <w:jc w:val="both"/>
        <w:rPr>
          <w:b/>
        </w:rPr>
      </w:pPr>
    </w:p>
    <w:p w:rsidR="00295100" w:rsidRPr="00994905" w:rsidRDefault="00F92333" w:rsidP="007345C9">
      <w:pPr>
        <w:pStyle w:val="Heading1"/>
        <w:rPr>
          <w:sz w:val="20"/>
          <w:szCs w:val="20"/>
        </w:rPr>
      </w:pPr>
      <w:r w:rsidRPr="00994905">
        <w:br w:type="page"/>
      </w:r>
      <w:bookmarkStart w:id="12" w:name="_Toc268959867"/>
      <w:r w:rsidR="00CA1CA0" w:rsidRPr="00937392">
        <w:lastRenderedPageBreak/>
        <w:t>10</w:t>
      </w:r>
      <w:r w:rsidR="00D71DD2">
        <w:t xml:space="preserve">. </w:t>
      </w:r>
      <w:r w:rsidR="00295100" w:rsidRPr="00937392">
        <w:t>RESULTS OF ASSESSMENT:  SPRING 2010</w:t>
      </w:r>
      <w:bookmarkEnd w:id="12"/>
      <w:r w:rsidR="00F74A4E" w:rsidRPr="00937392">
        <w:t xml:space="preserve"> </w:t>
      </w:r>
    </w:p>
    <w:p w:rsidR="00295100" w:rsidRPr="00994905" w:rsidRDefault="00295100" w:rsidP="00295100">
      <w:pPr>
        <w:spacing w:before="100" w:beforeAutospacing="1" w:after="100" w:afterAutospacing="1"/>
        <w:rPr>
          <w:b/>
        </w:rPr>
      </w:pPr>
      <w:r w:rsidRPr="00994905">
        <w:rPr>
          <w:b/>
        </w:rPr>
        <w:t xml:space="preserve">LEARNING GOAL # 5: Each student can analyze a business situation and design an integrated process and data model to satisfy strategic organizational goals. </w:t>
      </w:r>
    </w:p>
    <w:p w:rsidR="00295100" w:rsidRPr="00994905" w:rsidRDefault="00295100" w:rsidP="00295100">
      <w:pPr>
        <w:spacing w:before="100" w:beforeAutospacing="1" w:after="100" w:afterAutospacing="1"/>
        <w:rPr>
          <w:b/>
        </w:rPr>
      </w:pPr>
      <w:r w:rsidRPr="00994905">
        <w:rPr>
          <w:b/>
        </w:rPr>
        <w:t xml:space="preserve">LEARNING OBJECTIVE # 1:  Students can recognize strategic organizational goals and develop process goals that satisfy one or more strategic goals. </w:t>
      </w:r>
    </w:p>
    <w:p w:rsidR="00295100" w:rsidRPr="00994905" w:rsidRDefault="00295100" w:rsidP="00295100">
      <w:pPr>
        <w:spacing w:before="100" w:beforeAutospacing="1" w:after="100" w:afterAutospacing="1"/>
        <w:rPr>
          <w:b/>
        </w:rPr>
      </w:pPr>
      <w:r w:rsidRPr="00994905">
        <w:rPr>
          <w:b/>
        </w:rPr>
        <w:t>ASSESSMENT DATE: June 20</w:t>
      </w:r>
      <w:r>
        <w:rPr>
          <w:b/>
        </w:rPr>
        <w:t>10</w:t>
      </w:r>
      <w:r w:rsidRPr="00994905">
        <w:rPr>
          <w:b/>
        </w:rPr>
        <w:tab/>
      </w:r>
      <w:r w:rsidRPr="00994905">
        <w:rPr>
          <w:b/>
        </w:rPr>
        <w:tab/>
        <w:t xml:space="preserve">   ASSESSOR:  Ted Stohr</w:t>
      </w:r>
    </w:p>
    <w:p w:rsidR="00295100" w:rsidRPr="00994905" w:rsidRDefault="00295100" w:rsidP="00295100">
      <w:pPr>
        <w:spacing w:before="100" w:beforeAutospacing="1" w:after="100" w:afterAutospacing="1"/>
        <w:rPr>
          <w:b/>
        </w:rPr>
      </w:pPr>
      <w:r w:rsidRPr="00994905">
        <w:rPr>
          <w:b/>
        </w:rPr>
        <w:t xml:space="preserve">NO. OF STUDENTS TESTED: </w:t>
      </w:r>
      <w:r w:rsidR="004130DC">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p>
        </w:tc>
        <w:tc>
          <w:tcPr>
            <w:tcW w:w="3690" w:type="dxa"/>
            <w:gridSpan w:val="3"/>
            <w:shd w:val="clear" w:color="auto" w:fill="E6E6E6"/>
          </w:tcPr>
          <w:p w:rsidR="00295100" w:rsidRPr="00994905" w:rsidRDefault="00295100" w:rsidP="00F613AC">
            <w:pPr>
              <w:spacing w:before="100" w:beforeAutospacing="1" w:after="100" w:afterAutospacing="1"/>
              <w:jc w:val="center"/>
              <w:rPr>
                <w:b/>
                <w:bCs/>
              </w:rPr>
            </w:pPr>
            <w:r w:rsidRPr="00994905">
              <w:rPr>
                <w:b/>
                <w:bCs/>
              </w:rPr>
              <w:t>Number of Students</w:t>
            </w:r>
          </w:p>
        </w:tc>
        <w:tc>
          <w:tcPr>
            <w:tcW w:w="990" w:type="dxa"/>
            <w:shd w:val="clear" w:color="auto" w:fill="E6E6E6"/>
          </w:tcPr>
          <w:p w:rsidR="00295100" w:rsidRPr="00994905" w:rsidRDefault="00295100" w:rsidP="00F613AC">
            <w:pPr>
              <w:spacing w:before="100" w:beforeAutospacing="1" w:after="100" w:afterAutospacing="1"/>
              <w:rPr>
                <w:b/>
                <w:bCs/>
              </w:rPr>
            </w:pPr>
          </w:p>
        </w:tc>
      </w:tr>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r w:rsidRPr="00994905">
              <w:rPr>
                <w:b/>
                <w:bCs/>
              </w:rPr>
              <w:t>Learning Goal Traits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Not Meet Expectat-ions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Meet Expectat-ions</w:t>
            </w:r>
          </w:p>
        </w:tc>
        <w:tc>
          <w:tcPr>
            <w:tcW w:w="1170" w:type="dxa"/>
            <w:shd w:val="clear" w:color="auto" w:fill="E6E6E6"/>
          </w:tcPr>
          <w:p w:rsidR="00295100" w:rsidRPr="00994905" w:rsidRDefault="00295100" w:rsidP="00F613AC">
            <w:pPr>
              <w:spacing w:before="100" w:beforeAutospacing="1" w:after="100" w:afterAutospacing="1"/>
              <w:rPr>
                <w:b/>
                <w:bCs/>
              </w:rPr>
            </w:pPr>
            <w:r w:rsidRPr="00994905">
              <w:rPr>
                <w:b/>
                <w:bCs/>
              </w:rPr>
              <w:t>Exceed Expectat-ions</w:t>
            </w:r>
          </w:p>
        </w:tc>
        <w:tc>
          <w:tcPr>
            <w:tcW w:w="990" w:type="dxa"/>
            <w:shd w:val="clear" w:color="auto" w:fill="E6E6E6"/>
          </w:tcPr>
          <w:p w:rsidR="00295100" w:rsidRPr="00994905" w:rsidRDefault="00295100" w:rsidP="00F613AC">
            <w:pPr>
              <w:spacing w:before="100" w:beforeAutospacing="1" w:after="100" w:afterAutospacing="1"/>
              <w:rPr>
                <w:b/>
                <w:bCs/>
              </w:rPr>
            </w:pPr>
            <w:r w:rsidRPr="00994905">
              <w:rPr>
                <w:b/>
                <w:bCs/>
              </w:rPr>
              <w:t>Avg. Grade on Trait</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1: Given an organizational problem statement, the student recognizes the appropriate strategic organizational goal(s)</w:t>
            </w:r>
          </w:p>
        </w:tc>
        <w:tc>
          <w:tcPr>
            <w:tcW w:w="1260" w:type="dxa"/>
          </w:tcPr>
          <w:p w:rsidR="00295100" w:rsidRPr="00994905" w:rsidRDefault="00850FF6" w:rsidP="00F613AC">
            <w:pPr>
              <w:spacing w:before="100" w:beforeAutospacing="1" w:after="100" w:afterAutospacing="1"/>
              <w:jc w:val="center"/>
              <w:rPr>
                <w:bCs/>
              </w:rPr>
            </w:pPr>
            <w:r>
              <w:rPr>
                <w:bCs/>
              </w:rPr>
              <w:t>0</w:t>
            </w:r>
          </w:p>
        </w:tc>
        <w:tc>
          <w:tcPr>
            <w:tcW w:w="1260" w:type="dxa"/>
          </w:tcPr>
          <w:p w:rsidR="00295100" w:rsidRPr="00994905" w:rsidRDefault="00850FF6" w:rsidP="00F613AC">
            <w:pPr>
              <w:spacing w:before="100" w:beforeAutospacing="1" w:after="100" w:afterAutospacing="1"/>
              <w:jc w:val="center"/>
              <w:rPr>
                <w:bCs/>
              </w:rPr>
            </w:pPr>
            <w:r>
              <w:rPr>
                <w:bCs/>
              </w:rPr>
              <w:t>12</w:t>
            </w:r>
          </w:p>
        </w:tc>
        <w:tc>
          <w:tcPr>
            <w:tcW w:w="1170" w:type="dxa"/>
          </w:tcPr>
          <w:p w:rsidR="00295100" w:rsidRPr="00994905" w:rsidRDefault="00850FF6" w:rsidP="00F613AC">
            <w:pPr>
              <w:spacing w:before="100" w:beforeAutospacing="1" w:after="100" w:afterAutospacing="1"/>
              <w:jc w:val="center"/>
              <w:rPr>
                <w:bCs/>
              </w:rPr>
            </w:pPr>
            <w:r>
              <w:rPr>
                <w:bCs/>
              </w:rPr>
              <w:t>8</w:t>
            </w:r>
          </w:p>
        </w:tc>
        <w:tc>
          <w:tcPr>
            <w:tcW w:w="990" w:type="dxa"/>
          </w:tcPr>
          <w:p w:rsidR="00295100" w:rsidRPr="00994905" w:rsidRDefault="00850FF6" w:rsidP="00F613AC">
            <w:pPr>
              <w:spacing w:before="100" w:beforeAutospacing="1" w:after="100" w:afterAutospacing="1"/>
              <w:jc w:val="center"/>
              <w:rPr>
                <w:bCs/>
              </w:rPr>
            </w:pPr>
            <w:r>
              <w:rPr>
                <w:bCs/>
              </w:rPr>
              <w:t>7.0</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2: Develop Process goals that are relevant to the strategic goal(s)</w:t>
            </w:r>
          </w:p>
        </w:tc>
        <w:tc>
          <w:tcPr>
            <w:tcW w:w="1260" w:type="dxa"/>
          </w:tcPr>
          <w:p w:rsidR="00295100" w:rsidRPr="00994905" w:rsidRDefault="00850FF6" w:rsidP="00F613AC">
            <w:pPr>
              <w:spacing w:before="100" w:beforeAutospacing="1" w:after="100" w:afterAutospacing="1"/>
              <w:jc w:val="center"/>
              <w:rPr>
                <w:bCs/>
              </w:rPr>
            </w:pPr>
            <w:r>
              <w:rPr>
                <w:bCs/>
              </w:rPr>
              <w:t>0</w:t>
            </w:r>
          </w:p>
        </w:tc>
        <w:tc>
          <w:tcPr>
            <w:tcW w:w="1260" w:type="dxa"/>
          </w:tcPr>
          <w:p w:rsidR="00295100" w:rsidRPr="00994905" w:rsidRDefault="00850FF6" w:rsidP="00F613AC">
            <w:pPr>
              <w:spacing w:before="100" w:beforeAutospacing="1" w:after="100" w:afterAutospacing="1"/>
              <w:jc w:val="center"/>
              <w:rPr>
                <w:bCs/>
              </w:rPr>
            </w:pPr>
            <w:r>
              <w:rPr>
                <w:bCs/>
              </w:rPr>
              <w:t>7</w:t>
            </w:r>
          </w:p>
        </w:tc>
        <w:tc>
          <w:tcPr>
            <w:tcW w:w="1170" w:type="dxa"/>
          </w:tcPr>
          <w:p w:rsidR="00295100" w:rsidRPr="00994905" w:rsidRDefault="00850FF6" w:rsidP="00F613AC">
            <w:pPr>
              <w:spacing w:before="100" w:beforeAutospacing="1" w:after="100" w:afterAutospacing="1"/>
              <w:jc w:val="center"/>
              <w:rPr>
                <w:bCs/>
              </w:rPr>
            </w:pPr>
            <w:r>
              <w:rPr>
                <w:bCs/>
              </w:rPr>
              <w:t>13</w:t>
            </w:r>
          </w:p>
        </w:tc>
        <w:tc>
          <w:tcPr>
            <w:tcW w:w="990" w:type="dxa"/>
          </w:tcPr>
          <w:p w:rsidR="00295100" w:rsidRPr="00994905" w:rsidRDefault="00850FF6" w:rsidP="00F613AC">
            <w:pPr>
              <w:spacing w:before="100" w:beforeAutospacing="1" w:after="100" w:afterAutospacing="1"/>
              <w:jc w:val="center"/>
              <w:rPr>
                <w:bCs/>
              </w:rPr>
            </w:pPr>
            <w:r>
              <w:rPr>
                <w:bCs/>
              </w:rPr>
              <w:t>8.3</w:t>
            </w:r>
          </w:p>
        </w:tc>
      </w:tr>
      <w:tr w:rsidR="00295100" w:rsidRPr="00994905" w:rsidTr="00F613AC">
        <w:tc>
          <w:tcPr>
            <w:tcW w:w="3348" w:type="dxa"/>
            <w:tcBorders>
              <w:bottom w:val="single" w:sz="4" w:space="0" w:color="auto"/>
            </w:tcBorders>
          </w:tcPr>
          <w:p w:rsidR="00295100" w:rsidRPr="00994905" w:rsidRDefault="00295100" w:rsidP="00F613AC">
            <w:pPr>
              <w:spacing w:before="100" w:beforeAutospacing="1" w:after="100" w:afterAutospacing="1"/>
              <w:rPr>
                <w:bCs/>
              </w:rPr>
            </w:pPr>
            <w:r w:rsidRPr="00994905">
              <w:rPr>
                <w:bCs/>
              </w:rPr>
              <w:t xml:space="preserve">3: Presents a sound rationale explaining the linkage between strategic goal and the process goals. </w:t>
            </w:r>
          </w:p>
        </w:tc>
        <w:tc>
          <w:tcPr>
            <w:tcW w:w="1260" w:type="dxa"/>
            <w:tcBorders>
              <w:bottom w:val="single" w:sz="4" w:space="0" w:color="auto"/>
            </w:tcBorders>
          </w:tcPr>
          <w:p w:rsidR="00295100" w:rsidRPr="00994905" w:rsidRDefault="00850FF6" w:rsidP="00F613AC">
            <w:pPr>
              <w:spacing w:before="100" w:beforeAutospacing="1" w:after="100" w:afterAutospacing="1"/>
              <w:jc w:val="center"/>
              <w:rPr>
                <w:bCs/>
              </w:rPr>
            </w:pPr>
            <w:r>
              <w:rPr>
                <w:bCs/>
              </w:rPr>
              <w:t>0</w:t>
            </w:r>
          </w:p>
        </w:tc>
        <w:tc>
          <w:tcPr>
            <w:tcW w:w="1260" w:type="dxa"/>
            <w:tcBorders>
              <w:bottom w:val="single" w:sz="4" w:space="0" w:color="auto"/>
            </w:tcBorders>
          </w:tcPr>
          <w:p w:rsidR="00295100" w:rsidRPr="00994905" w:rsidRDefault="00850FF6" w:rsidP="00F613AC">
            <w:pPr>
              <w:spacing w:before="100" w:beforeAutospacing="1" w:after="100" w:afterAutospacing="1"/>
              <w:jc w:val="center"/>
              <w:rPr>
                <w:bCs/>
              </w:rPr>
            </w:pPr>
            <w:r>
              <w:rPr>
                <w:bCs/>
              </w:rPr>
              <w:t>6</w:t>
            </w:r>
          </w:p>
        </w:tc>
        <w:tc>
          <w:tcPr>
            <w:tcW w:w="1170" w:type="dxa"/>
            <w:tcBorders>
              <w:bottom w:val="single" w:sz="4" w:space="0" w:color="auto"/>
            </w:tcBorders>
          </w:tcPr>
          <w:p w:rsidR="00295100" w:rsidRPr="00994905" w:rsidRDefault="00850FF6" w:rsidP="00F613AC">
            <w:pPr>
              <w:spacing w:before="100" w:beforeAutospacing="1" w:after="100" w:afterAutospacing="1"/>
              <w:jc w:val="center"/>
              <w:rPr>
                <w:bCs/>
              </w:rPr>
            </w:pPr>
            <w:r>
              <w:rPr>
                <w:bCs/>
              </w:rPr>
              <w:t>1</w:t>
            </w:r>
            <w:r w:rsidR="00F74A4E">
              <w:rPr>
                <w:bCs/>
              </w:rPr>
              <w:t>4</w:t>
            </w:r>
          </w:p>
        </w:tc>
        <w:tc>
          <w:tcPr>
            <w:tcW w:w="990" w:type="dxa"/>
          </w:tcPr>
          <w:p w:rsidR="00295100" w:rsidRPr="00994905" w:rsidRDefault="00850FF6" w:rsidP="00F613AC">
            <w:pPr>
              <w:spacing w:before="100" w:beforeAutospacing="1" w:after="100" w:afterAutospacing="1"/>
              <w:jc w:val="center"/>
              <w:rPr>
                <w:bCs/>
              </w:rPr>
            </w:pPr>
            <w:r>
              <w:rPr>
                <w:bCs/>
              </w:rPr>
              <w:t>8.0</w:t>
            </w:r>
          </w:p>
        </w:tc>
      </w:tr>
      <w:tr w:rsidR="00295100" w:rsidRPr="00994905" w:rsidTr="00F613AC">
        <w:tc>
          <w:tcPr>
            <w:tcW w:w="7038" w:type="dxa"/>
            <w:gridSpan w:val="4"/>
            <w:shd w:val="clear" w:color="auto" w:fill="E6E6E6"/>
          </w:tcPr>
          <w:p w:rsidR="00295100" w:rsidRPr="00C33FC5" w:rsidRDefault="00295100" w:rsidP="00F613AC">
            <w:pPr>
              <w:spacing w:before="100" w:beforeAutospacing="1" w:after="100" w:afterAutospacing="1"/>
              <w:jc w:val="center"/>
              <w:rPr>
                <w:b/>
                <w:bCs/>
              </w:rPr>
            </w:pPr>
            <w:r w:rsidRPr="00C33FC5">
              <w:rPr>
                <w:b/>
                <w:bCs/>
              </w:rPr>
              <w:t>Average Grade (Maximum 10)</w:t>
            </w:r>
          </w:p>
        </w:tc>
        <w:tc>
          <w:tcPr>
            <w:tcW w:w="990" w:type="dxa"/>
          </w:tcPr>
          <w:p w:rsidR="00295100" w:rsidRPr="00994905" w:rsidRDefault="00850FF6" w:rsidP="00F613AC">
            <w:pPr>
              <w:spacing w:before="100" w:beforeAutospacing="1" w:after="100" w:afterAutospacing="1"/>
              <w:jc w:val="center"/>
              <w:rPr>
                <w:b/>
                <w:bCs/>
              </w:rPr>
            </w:pPr>
            <w:r>
              <w:rPr>
                <w:b/>
                <w:bCs/>
              </w:rPr>
              <w:t>7.8</w:t>
            </w:r>
          </w:p>
        </w:tc>
      </w:tr>
    </w:tbl>
    <w:p w:rsidR="00295100" w:rsidRPr="00994905" w:rsidRDefault="00295100" w:rsidP="00295100">
      <w:r w:rsidRPr="00994905">
        <w:t>Does not meet expectations 0 - 10; meets 11 - 20; exceeds 21 - 30</w:t>
      </w:r>
    </w:p>
    <w:p w:rsidR="00850FF6" w:rsidRDefault="00850FF6" w:rsidP="00295100">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13</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5</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100%</w:t>
            </w:r>
          </w:p>
        </w:tc>
      </w:tr>
    </w:tbl>
    <w:p w:rsidR="00C63AF5" w:rsidRDefault="00C63AF5" w:rsidP="00295100">
      <w:pPr>
        <w:rPr>
          <w:b/>
        </w:rPr>
      </w:pPr>
    </w:p>
    <w:p w:rsidR="00295100" w:rsidRPr="00994905" w:rsidRDefault="00295100" w:rsidP="00295100">
      <w:r w:rsidRPr="00994905">
        <w:rPr>
          <w:b/>
        </w:rPr>
        <w:t xml:space="preserve">COMMENTS: </w:t>
      </w:r>
      <w:r w:rsidRPr="00994905">
        <w:t>Students did a better job this year in</w:t>
      </w:r>
      <w:r w:rsidR="005830AD">
        <w:t xml:space="preserve"> articulating organizational goals </w:t>
      </w:r>
      <w:r w:rsidR="001E3C9D">
        <w:t xml:space="preserve">and </w:t>
      </w:r>
      <w:r w:rsidRPr="00994905">
        <w:t>linking the strategy of the organization to the goals of the process they were analyzing.</w:t>
      </w:r>
    </w:p>
    <w:p w:rsidR="00295100" w:rsidRPr="00994905" w:rsidRDefault="00295100" w:rsidP="00295100"/>
    <w:p w:rsidR="00295100" w:rsidRPr="005830AD" w:rsidRDefault="00295100" w:rsidP="00295100">
      <w:r w:rsidRPr="00994905">
        <w:rPr>
          <w:b/>
        </w:rPr>
        <w:t xml:space="preserve">REMEDIAL ACTIONS: </w:t>
      </w:r>
      <w:r w:rsidR="005830AD" w:rsidRPr="005830AD">
        <w:t>The remedial action taken last year (improved lecture notes and more attention in class) seems to have worked at least to some extent. No further change is anticipated.</w:t>
      </w:r>
    </w:p>
    <w:p w:rsidR="00295100" w:rsidRPr="00994905" w:rsidRDefault="00295100" w:rsidP="00295100">
      <w:pPr>
        <w:spacing w:before="100" w:beforeAutospacing="1" w:after="100" w:afterAutospacing="1"/>
        <w:rPr>
          <w:b/>
        </w:rPr>
      </w:pPr>
      <w:r w:rsidRPr="00994905">
        <w:br w:type="page"/>
      </w:r>
      <w:r w:rsidRPr="00994905">
        <w:rPr>
          <w:b/>
        </w:rPr>
        <w:lastRenderedPageBreak/>
        <w:t xml:space="preserve"> </w:t>
      </w:r>
    </w:p>
    <w:p w:rsidR="00295100" w:rsidRPr="00994905" w:rsidRDefault="00295100" w:rsidP="00295100">
      <w:pPr>
        <w:spacing w:before="100" w:beforeAutospacing="1" w:after="100" w:afterAutospacing="1"/>
        <w:rPr>
          <w:b/>
        </w:rPr>
      </w:pPr>
      <w:r w:rsidRPr="00994905">
        <w:rPr>
          <w:b/>
        </w:rPr>
        <w:t>LEARNING OBJECTIVE # 2:  The student is able to design a sound “to be” or “should” process map</w:t>
      </w:r>
    </w:p>
    <w:p w:rsidR="00295100" w:rsidRPr="00994905" w:rsidRDefault="00295100" w:rsidP="00295100">
      <w:pPr>
        <w:spacing w:before="100" w:beforeAutospacing="1" w:after="100" w:afterAutospacing="1"/>
        <w:rPr>
          <w:b/>
        </w:rPr>
      </w:pPr>
      <w:r w:rsidRPr="00994905">
        <w:rPr>
          <w:b/>
        </w:rPr>
        <w:t>ASSESSMENT DATE: June 20</w:t>
      </w:r>
      <w:r>
        <w:rPr>
          <w:b/>
        </w:rPr>
        <w:t>10</w:t>
      </w:r>
      <w:r w:rsidRPr="00994905">
        <w:rPr>
          <w:b/>
        </w:rPr>
        <w:tab/>
      </w:r>
      <w:r w:rsidRPr="00994905">
        <w:rPr>
          <w:b/>
        </w:rPr>
        <w:tab/>
        <w:t xml:space="preserve">   ASSESSOR:  Ted Stohr</w:t>
      </w:r>
    </w:p>
    <w:p w:rsidR="00295100" w:rsidRPr="00994905" w:rsidRDefault="00295100" w:rsidP="00295100">
      <w:pPr>
        <w:spacing w:before="100" w:beforeAutospacing="1" w:after="100" w:afterAutospacing="1"/>
        <w:rPr>
          <w:b/>
        </w:rPr>
      </w:pPr>
      <w:r w:rsidRPr="00994905">
        <w:rPr>
          <w:b/>
        </w:rPr>
        <w:t xml:space="preserve">NO. OF STUDENTS TESTED: </w:t>
      </w:r>
      <w:r w:rsidR="004130DC">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p>
        </w:tc>
        <w:tc>
          <w:tcPr>
            <w:tcW w:w="3780" w:type="dxa"/>
            <w:gridSpan w:val="3"/>
            <w:shd w:val="clear" w:color="auto" w:fill="E6E6E6"/>
          </w:tcPr>
          <w:p w:rsidR="00295100" w:rsidRPr="00994905" w:rsidRDefault="00295100" w:rsidP="00F613AC">
            <w:pPr>
              <w:spacing w:before="100" w:beforeAutospacing="1" w:after="100" w:afterAutospacing="1"/>
              <w:jc w:val="center"/>
              <w:rPr>
                <w:b/>
                <w:bCs/>
              </w:rPr>
            </w:pPr>
            <w:r w:rsidRPr="00994905">
              <w:rPr>
                <w:b/>
                <w:bCs/>
              </w:rPr>
              <w:t>Number of Students</w:t>
            </w:r>
          </w:p>
        </w:tc>
        <w:tc>
          <w:tcPr>
            <w:tcW w:w="900" w:type="dxa"/>
            <w:shd w:val="clear" w:color="auto" w:fill="E6E6E6"/>
          </w:tcPr>
          <w:p w:rsidR="00295100" w:rsidRPr="00994905" w:rsidRDefault="00295100" w:rsidP="00F613AC">
            <w:pPr>
              <w:spacing w:before="100" w:beforeAutospacing="1" w:after="100" w:afterAutospacing="1"/>
              <w:rPr>
                <w:b/>
                <w:bCs/>
              </w:rPr>
            </w:pPr>
          </w:p>
        </w:tc>
      </w:tr>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r w:rsidRPr="00994905">
              <w:rPr>
                <w:b/>
                <w:bCs/>
              </w:rPr>
              <w:t>Learning Goal Traits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Not Meet Expectat-ions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Meet Expectat-ions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Exceed Expectat-ions</w:t>
            </w:r>
          </w:p>
        </w:tc>
        <w:tc>
          <w:tcPr>
            <w:tcW w:w="900" w:type="dxa"/>
            <w:shd w:val="clear" w:color="auto" w:fill="E6E6E6"/>
          </w:tcPr>
          <w:p w:rsidR="00295100" w:rsidRPr="00994905" w:rsidRDefault="00295100" w:rsidP="00F613AC">
            <w:pPr>
              <w:spacing w:before="100" w:beforeAutospacing="1" w:after="100" w:afterAutospacing="1"/>
              <w:rPr>
                <w:b/>
                <w:bCs/>
              </w:rPr>
            </w:pPr>
            <w:r w:rsidRPr="00994905">
              <w:rPr>
                <w:b/>
                <w:bCs/>
              </w:rPr>
              <w:t>Avg. Grade on Trait</w:t>
            </w:r>
          </w:p>
        </w:tc>
      </w:tr>
      <w:tr w:rsidR="00295100" w:rsidRPr="00994905" w:rsidTr="004130DC">
        <w:trPr>
          <w:trHeight w:val="485"/>
        </w:trPr>
        <w:tc>
          <w:tcPr>
            <w:tcW w:w="3348" w:type="dxa"/>
          </w:tcPr>
          <w:p w:rsidR="004130DC" w:rsidRPr="00994905" w:rsidRDefault="00295100" w:rsidP="00F613AC">
            <w:pPr>
              <w:spacing w:before="100" w:beforeAutospacing="1" w:after="100" w:afterAutospacing="1"/>
              <w:rPr>
                <w:bCs/>
              </w:rPr>
            </w:pPr>
            <w:r w:rsidRPr="00994905">
              <w:rPr>
                <w:bCs/>
              </w:rPr>
              <w:t>1: Use of formal method</w:t>
            </w:r>
          </w:p>
        </w:tc>
        <w:tc>
          <w:tcPr>
            <w:tcW w:w="1260" w:type="dxa"/>
          </w:tcPr>
          <w:p w:rsidR="00295100" w:rsidRPr="00994905" w:rsidRDefault="004130DC" w:rsidP="00F613AC">
            <w:pPr>
              <w:spacing w:before="100" w:beforeAutospacing="1" w:after="100" w:afterAutospacing="1"/>
              <w:jc w:val="center"/>
              <w:rPr>
                <w:bCs/>
              </w:rPr>
            </w:pPr>
            <w:r>
              <w:rPr>
                <w:bCs/>
              </w:rPr>
              <w:t>1</w:t>
            </w:r>
          </w:p>
        </w:tc>
        <w:tc>
          <w:tcPr>
            <w:tcW w:w="1260" w:type="dxa"/>
          </w:tcPr>
          <w:p w:rsidR="00295100" w:rsidRPr="00994905" w:rsidRDefault="004130DC" w:rsidP="00F613AC">
            <w:pPr>
              <w:spacing w:before="100" w:beforeAutospacing="1" w:after="100" w:afterAutospacing="1"/>
              <w:jc w:val="center"/>
              <w:rPr>
                <w:bCs/>
              </w:rPr>
            </w:pPr>
            <w:r>
              <w:rPr>
                <w:bCs/>
              </w:rPr>
              <w:t>8</w:t>
            </w:r>
          </w:p>
        </w:tc>
        <w:tc>
          <w:tcPr>
            <w:tcW w:w="1260" w:type="dxa"/>
          </w:tcPr>
          <w:p w:rsidR="00295100" w:rsidRPr="00994905" w:rsidRDefault="004130DC" w:rsidP="00F613AC">
            <w:pPr>
              <w:spacing w:before="100" w:beforeAutospacing="1" w:after="100" w:afterAutospacing="1"/>
              <w:jc w:val="center"/>
              <w:rPr>
                <w:bCs/>
              </w:rPr>
            </w:pPr>
            <w:r>
              <w:rPr>
                <w:bCs/>
              </w:rPr>
              <w:t>11</w:t>
            </w:r>
          </w:p>
        </w:tc>
        <w:tc>
          <w:tcPr>
            <w:tcW w:w="900" w:type="dxa"/>
          </w:tcPr>
          <w:p w:rsidR="00295100" w:rsidRPr="00994905" w:rsidRDefault="004130DC" w:rsidP="00F613AC">
            <w:pPr>
              <w:spacing w:before="100" w:beforeAutospacing="1" w:after="100" w:afterAutospacing="1"/>
              <w:jc w:val="center"/>
              <w:rPr>
                <w:bCs/>
              </w:rPr>
            </w:pPr>
            <w:r>
              <w:rPr>
                <w:bCs/>
              </w:rPr>
              <w:t>7.3</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 xml:space="preserve">2: The process map is syntactically correct </w:t>
            </w:r>
          </w:p>
        </w:tc>
        <w:tc>
          <w:tcPr>
            <w:tcW w:w="1260" w:type="dxa"/>
          </w:tcPr>
          <w:p w:rsidR="00295100" w:rsidRPr="00994905" w:rsidRDefault="004130DC" w:rsidP="00F613AC">
            <w:pPr>
              <w:spacing w:before="100" w:beforeAutospacing="1" w:after="100" w:afterAutospacing="1"/>
              <w:jc w:val="center"/>
              <w:rPr>
                <w:bCs/>
              </w:rPr>
            </w:pPr>
            <w:r>
              <w:rPr>
                <w:bCs/>
              </w:rPr>
              <w:t>1</w:t>
            </w:r>
          </w:p>
        </w:tc>
        <w:tc>
          <w:tcPr>
            <w:tcW w:w="1260" w:type="dxa"/>
          </w:tcPr>
          <w:p w:rsidR="00295100" w:rsidRPr="00994905" w:rsidRDefault="004130DC" w:rsidP="00F613AC">
            <w:pPr>
              <w:spacing w:before="100" w:beforeAutospacing="1" w:after="100" w:afterAutospacing="1"/>
              <w:jc w:val="center"/>
              <w:rPr>
                <w:bCs/>
              </w:rPr>
            </w:pPr>
            <w:r>
              <w:rPr>
                <w:bCs/>
              </w:rPr>
              <w:t>11</w:t>
            </w:r>
          </w:p>
        </w:tc>
        <w:tc>
          <w:tcPr>
            <w:tcW w:w="1260" w:type="dxa"/>
          </w:tcPr>
          <w:p w:rsidR="00295100" w:rsidRPr="00994905" w:rsidRDefault="004130DC" w:rsidP="00F613AC">
            <w:pPr>
              <w:spacing w:before="100" w:beforeAutospacing="1" w:after="100" w:afterAutospacing="1"/>
              <w:jc w:val="center"/>
              <w:rPr>
                <w:bCs/>
              </w:rPr>
            </w:pPr>
            <w:r>
              <w:rPr>
                <w:bCs/>
              </w:rPr>
              <w:t>8</w:t>
            </w:r>
          </w:p>
        </w:tc>
        <w:tc>
          <w:tcPr>
            <w:tcW w:w="900" w:type="dxa"/>
          </w:tcPr>
          <w:p w:rsidR="00295100" w:rsidRPr="00994905" w:rsidRDefault="004130DC" w:rsidP="00F613AC">
            <w:pPr>
              <w:spacing w:before="100" w:beforeAutospacing="1" w:after="100" w:afterAutospacing="1"/>
              <w:jc w:val="center"/>
              <w:rPr>
                <w:bCs/>
              </w:rPr>
            </w:pPr>
            <w:r>
              <w:rPr>
                <w:bCs/>
              </w:rPr>
              <w:t>6.8</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3. Given the process goals, the process map is semantically correct</w:t>
            </w:r>
          </w:p>
        </w:tc>
        <w:tc>
          <w:tcPr>
            <w:tcW w:w="1260" w:type="dxa"/>
          </w:tcPr>
          <w:p w:rsidR="00295100" w:rsidRPr="00994905" w:rsidRDefault="004130DC" w:rsidP="00F613AC">
            <w:pPr>
              <w:spacing w:before="100" w:beforeAutospacing="1" w:after="100" w:afterAutospacing="1"/>
              <w:jc w:val="center"/>
              <w:rPr>
                <w:bCs/>
              </w:rPr>
            </w:pPr>
            <w:r>
              <w:rPr>
                <w:bCs/>
              </w:rPr>
              <w:t>0</w:t>
            </w:r>
          </w:p>
        </w:tc>
        <w:tc>
          <w:tcPr>
            <w:tcW w:w="1260" w:type="dxa"/>
          </w:tcPr>
          <w:p w:rsidR="00295100" w:rsidRPr="00994905" w:rsidRDefault="004130DC" w:rsidP="00F613AC">
            <w:pPr>
              <w:spacing w:before="100" w:beforeAutospacing="1" w:after="100" w:afterAutospacing="1"/>
              <w:jc w:val="center"/>
              <w:rPr>
                <w:bCs/>
              </w:rPr>
            </w:pPr>
            <w:r>
              <w:rPr>
                <w:bCs/>
              </w:rPr>
              <w:t>14</w:t>
            </w:r>
          </w:p>
        </w:tc>
        <w:tc>
          <w:tcPr>
            <w:tcW w:w="1260" w:type="dxa"/>
          </w:tcPr>
          <w:p w:rsidR="00295100" w:rsidRPr="00994905" w:rsidRDefault="004130DC" w:rsidP="00F613AC">
            <w:pPr>
              <w:spacing w:before="100" w:beforeAutospacing="1" w:after="100" w:afterAutospacing="1"/>
              <w:jc w:val="center"/>
              <w:rPr>
                <w:bCs/>
              </w:rPr>
            </w:pPr>
            <w:r>
              <w:rPr>
                <w:bCs/>
              </w:rPr>
              <w:t>6</w:t>
            </w:r>
          </w:p>
        </w:tc>
        <w:tc>
          <w:tcPr>
            <w:tcW w:w="900" w:type="dxa"/>
          </w:tcPr>
          <w:p w:rsidR="00295100" w:rsidRPr="00994905" w:rsidRDefault="004130DC" w:rsidP="00F613AC">
            <w:pPr>
              <w:spacing w:before="100" w:beforeAutospacing="1" w:after="100" w:afterAutospacing="1"/>
              <w:jc w:val="center"/>
              <w:rPr>
                <w:bCs/>
              </w:rPr>
            </w:pPr>
            <w:r>
              <w:rPr>
                <w:bCs/>
              </w:rPr>
              <w:t>6.5</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 xml:space="preserve">4 Student correctly identifies the organizational entities that are involved </w:t>
            </w:r>
          </w:p>
        </w:tc>
        <w:tc>
          <w:tcPr>
            <w:tcW w:w="1260" w:type="dxa"/>
          </w:tcPr>
          <w:p w:rsidR="00295100" w:rsidRPr="00994905" w:rsidRDefault="004130DC" w:rsidP="00F613AC">
            <w:pPr>
              <w:spacing w:before="100" w:beforeAutospacing="1" w:after="100" w:afterAutospacing="1"/>
              <w:jc w:val="center"/>
              <w:rPr>
                <w:bCs/>
              </w:rPr>
            </w:pPr>
            <w:r>
              <w:rPr>
                <w:bCs/>
              </w:rPr>
              <w:t>0</w:t>
            </w:r>
          </w:p>
        </w:tc>
        <w:tc>
          <w:tcPr>
            <w:tcW w:w="1260" w:type="dxa"/>
          </w:tcPr>
          <w:p w:rsidR="00295100" w:rsidRPr="00994905" w:rsidRDefault="004130DC" w:rsidP="00F613AC">
            <w:pPr>
              <w:spacing w:before="100" w:beforeAutospacing="1" w:after="100" w:afterAutospacing="1"/>
              <w:jc w:val="center"/>
              <w:rPr>
                <w:bCs/>
              </w:rPr>
            </w:pPr>
            <w:r>
              <w:rPr>
                <w:bCs/>
              </w:rPr>
              <w:t>13</w:t>
            </w:r>
          </w:p>
        </w:tc>
        <w:tc>
          <w:tcPr>
            <w:tcW w:w="1260" w:type="dxa"/>
          </w:tcPr>
          <w:p w:rsidR="00295100" w:rsidRPr="00994905" w:rsidRDefault="004130DC" w:rsidP="00F613AC">
            <w:pPr>
              <w:spacing w:before="100" w:beforeAutospacing="1" w:after="100" w:afterAutospacing="1"/>
              <w:jc w:val="center"/>
              <w:rPr>
                <w:bCs/>
              </w:rPr>
            </w:pPr>
            <w:r>
              <w:rPr>
                <w:bCs/>
              </w:rPr>
              <w:t>7</w:t>
            </w:r>
          </w:p>
        </w:tc>
        <w:tc>
          <w:tcPr>
            <w:tcW w:w="900" w:type="dxa"/>
          </w:tcPr>
          <w:p w:rsidR="00295100" w:rsidRPr="00994905" w:rsidRDefault="004130DC" w:rsidP="00F613AC">
            <w:pPr>
              <w:spacing w:before="100" w:beforeAutospacing="1" w:after="100" w:afterAutospacing="1"/>
              <w:jc w:val="center"/>
              <w:rPr>
                <w:bCs/>
              </w:rPr>
            </w:pPr>
            <w:r>
              <w:rPr>
                <w:bCs/>
              </w:rPr>
              <w:t>6.8</w:t>
            </w:r>
          </w:p>
        </w:tc>
      </w:tr>
      <w:tr w:rsidR="00295100" w:rsidRPr="00994905" w:rsidTr="00F613AC">
        <w:tc>
          <w:tcPr>
            <w:tcW w:w="3348" w:type="dxa"/>
            <w:tcBorders>
              <w:bottom w:val="single" w:sz="4" w:space="0" w:color="auto"/>
            </w:tcBorders>
          </w:tcPr>
          <w:p w:rsidR="00295100" w:rsidRPr="00994905" w:rsidRDefault="00295100" w:rsidP="00F613AC">
            <w:pPr>
              <w:spacing w:before="100" w:beforeAutospacing="1" w:after="100" w:afterAutospacing="1"/>
              <w:rPr>
                <w:bCs/>
              </w:rPr>
            </w:pPr>
            <w:r w:rsidRPr="00994905">
              <w:rPr>
                <w:bCs/>
              </w:rPr>
              <w:t>5. Correctly identifies the system and technical entities that are needed to support the process</w:t>
            </w:r>
          </w:p>
        </w:tc>
        <w:tc>
          <w:tcPr>
            <w:tcW w:w="1260" w:type="dxa"/>
            <w:tcBorders>
              <w:bottom w:val="single" w:sz="4" w:space="0" w:color="auto"/>
            </w:tcBorders>
          </w:tcPr>
          <w:p w:rsidR="00295100" w:rsidRPr="00994905" w:rsidRDefault="004130DC" w:rsidP="00F613AC">
            <w:pPr>
              <w:spacing w:before="100" w:beforeAutospacing="1" w:after="100" w:afterAutospacing="1"/>
              <w:jc w:val="center"/>
              <w:rPr>
                <w:bCs/>
              </w:rPr>
            </w:pPr>
            <w:r>
              <w:rPr>
                <w:bCs/>
              </w:rPr>
              <w:t>7</w:t>
            </w:r>
          </w:p>
        </w:tc>
        <w:tc>
          <w:tcPr>
            <w:tcW w:w="1260" w:type="dxa"/>
            <w:tcBorders>
              <w:bottom w:val="single" w:sz="4" w:space="0" w:color="auto"/>
            </w:tcBorders>
          </w:tcPr>
          <w:p w:rsidR="00295100" w:rsidRPr="00994905" w:rsidRDefault="004130DC" w:rsidP="00F613AC">
            <w:pPr>
              <w:spacing w:before="100" w:beforeAutospacing="1" w:after="100" w:afterAutospacing="1"/>
              <w:jc w:val="center"/>
              <w:rPr>
                <w:bCs/>
              </w:rPr>
            </w:pPr>
            <w:r>
              <w:rPr>
                <w:bCs/>
              </w:rPr>
              <w:t>3</w:t>
            </w:r>
          </w:p>
        </w:tc>
        <w:tc>
          <w:tcPr>
            <w:tcW w:w="1260" w:type="dxa"/>
            <w:tcBorders>
              <w:bottom w:val="single" w:sz="4" w:space="0" w:color="auto"/>
            </w:tcBorders>
          </w:tcPr>
          <w:p w:rsidR="00295100" w:rsidRPr="00994905" w:rsidRDefault="004130DC" w:rsidP="00F613AC">
            <w:pPr>
              <w:spacing w:before="100" w:beforeAutospacing="1" w:after="100" w:afterAutospacing="1"/>
              <w:jc w:val="center"/>
              <w:rPr>
                <w:bCs/>
              </w:rPr>
            </w:pPr>
            <w:r>
              <w:rPr>
                <w:bCs/>
              </w:rPr>
              <w:t>10</w:t>
            </w:r>
          </w:p>
        </w:tc>
        <w:tc>
          <w:tcPr>
            <w:tcW w:w="900" w:type="dxa"/>
          </w:tcPr>
          <w:p w:rsidR="00295100" w:rsidRPr="00994905" w:rsidRDefault="004130DC" w:rsidP="00F613AC">
            <w:pPr>
              <w:spacing w:before="100" w:beforeAutospacing="1" w:after="100" w:afterAutospacing="1"/>
              <w:jc w:val="center"/>
              <w:rPr>
                <w:bCs/>
              </w:rPr>
            </w:pPr>
            <w:r>
              <w:rPr>
                <w:bCs/>
              </w:rPr>
              <w:t>6.0</w:t>
            </w:r>
          </w:p>
        </w:tc>
      </w:tr>
      <w:tr w:rsidR="00295100" w:rsidRPr="00994905" w:rsidTr="00D44B63">
        <w:tc>
          <w:tcPr>
            <w:tcW w:w="7128" w:type="dxa"/>
            <w:gridSpan w:val="4"/>
            <w:shd w:val="clear" w:color="auto" w:fill="E6E6E6"/>
          </w:tcPr>
          <w:p w:rsidR="00295100" w:rsidRPr="00C33FC5" w:rsidRDefault="00295100" w:rsidP="00F613AC">
            <w:pPr>
              <w:spacing w:before="100" w:beforeAutospacing="1" w:after="100" w:afterAutospacing="1"/>
              <w:jc w:val="center"/>
              <w:rPr>
                <w:b/>
                <w:bCs/>
              </w:rPr>
            </w:pPr>
            <w:r w:rsidRPr="00C33FC5">
              <w:rPr>
                <w:b/>
                <w:bCs/>
              </w:rPr>
              <w:t>Average Grade (Maximum 10)</w:t>
            </w:r>
          </w:p>
        </w:tc>
        <w:tc>
          <w:tcPr>
            <w:tcW w:w="900" w:type="dxa"/>
            <w:shd w:val="clear" w:color="auto" w:fill="EEECE1" w:themeFill="background2"/>
          </w:tcPr>
          <w:p w:rsidR="00295100" w:rsidRPr="00994905" w:rsidRDefault="004130DC" w:rsidP="00F613AC">
            <w:pPr>
              <w:spacing w:before="100" w:beforeAutospacing="1" w:after="100" w:afterAutospacing="1"/>
              <w:jc w:val="center"/>
              <w:rPr>
                <w:b/>
                <w:bCs/>
              </w:rPr>
            </w:pPr>
            <w:r>
              <w:rPr>
                <w:b/>
                <w:bCs/>
              </w:rPr>
              <w:t>6.7</w:t>
            </w:r>
          </w:p>
        </w:tc>
      </w:tr>
    </w:tbl>
    <w:p w:rsidR="00295100" w:rsidRPr="00994905" w:rsidRDefault="00295100" w:rsidP="00295100">
      <w:r w:rsidRPr="00994905">
        <w:t>Does not meet expectations 0 -25; meets 26-40; exceeds 41 - 50</w:t>
      </w:r>
    </w:p>
    <w:p w:rsidR="00C63AF5" w:rsidRDefault="00C63AF5" w:rsidP="00295100">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7</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11</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2</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65%</w:t>
            </w:r>
          </w:p>
        </w:tc>
      </w:tr>
    </w:tbl>
    <w:p w:rsidR="00C63AF5" w:rsidRDefault="00C63AF5" w:rsidP="00295100">
      <w:pPr>
        <w:rPr>
          <w:b/>
        </w:rPr>
      </w:pPr>
    </w:p>
    <w:p w:rsidR="00295100" w:rsidRPr="00994905" w:rsidRDefault="00295100" w:rsidP="00295100">
      <w:r w:rsidRPr="00994905">
        <w:rPr>
          <w:b/>
        </w:rPr>
        <w:t xml:space="preserve">COMMENTS: </w:t>
      </w:r>
      <w:r w:rsidRPr="00994905">
        <w:t xml:space="preserve">Students continue to have difficulty in this area. </w:t>
      </w:r>
      <w:r w:rsidR="005830AD">
        <w:t>More students are using software to assist them in drawing syntactically correct BPMN process maps. Moving the lecture on process mapping earlier in the semester is helpful.</w:t>
      </w:r>
    </w:p>
    <w:p w:rsidR="00295100" w:rsidRPr="00994905" w:rsidRDefault="00295100" w:rsidP="00295100">
      <w:pPr>
        <w:rPr>
          <w:b/>
        </w:rPr>
      </w:pPr>
    </w:p>
    <w:p w:rsidR="00295100" w:rsidRPr="00994905" w:rsidRDefault="00295100" w:rsidP="00295100">
      <w:r w:rsidRPr="00994905">
        <w:rPr>
          <w:b/>
        </w:rPr>
        <w:t xml:space="preserve">REMEDIAL ACTIONS: </w:t>
      </w:r>
      <w:r w:rsidR="005830AD">
        <w:rPr>
          <w:b/>
        </w:rPr>
        <w:t xml:space="preserve"> </w:t>
      </w:r>
      <w:r w:rsidR="005830AD" w:rsidRPr="005830AD">
        <w:t>Provide more examples of good process maps in class.</w:t>
      </w:r>
    </w:p>
    <w:p w:rsidR="00295100" w:rsidRPr="00994905" w:rsidRDefault="00295100" w:rsidP="00295100">
      <w:pPr>
        <w:rPr>
          <w:b/>
          <w:i/>
        </w:rPr>
      </w:pPr>
    </w:p>
    <w:p w:rsidR="00295100" w:rsidRPr="00994905" w:rsidRDefault="00295100" w:rsidP="00295100">
      <w:pPr>
        <w:spacing w:before="100" w:beforeAutospacing="1" w:after="100" w:afterAutospacing="1"/>
        <w:rPr>
          <w:b/>
        </w:rPr>
      </w:pPr>
      <w:r w:rsidRPr="00994905">
        <w:rPr>
          <w:b/>
          <w:bCs/>
        </w:rPr>
        <w:br w:type="page"/>
      </w:r>
      <w:r w:rsidRPr="00994905">
        <w:rPr>
          <w:b/>
        </w:rPr>
        <w:lastRenderedPageBreak/>
        <w:t xml:space="preserve"> </w:t>
      </w:r>
    </w:p>
    <w:p w:rsidR="00295100" w:rsidRPr="00994905" w:rsidRDefault="00295100" w:rsidP="00295100">
      <w:pPr>
        <w:spacing w:before="100" w:beforeAutospacing="1" w:after="100" w:afterAutospacing="1"/>
        <w:rPr>
          <w:b/>
        </w:rPr>
      </w:pPr>
      <w:r w:rsidRPr="00994905">
        <w:rPr>
          <w:b/>
        </w:rPr>
        <w:t>LEARNING OBJECTIVE # 3:  The student can apply process improvement (reengineering) principles to achieve process</w:t>
      </w:r>
      <w:r w:rsidR="001E3C9D">
        <w:rPr>
          <w:b/>
        </w:rPr>
        <w:t xml:space="preserve"> improvement.</w:t>
      </w:r>
    </w:p>
    <w:p w:rsidR="00295100" w:rsidRPr="00994905" w:rsidRDefault="00295100" w:rsidP="00295100">
      <w:pPr>
        <w:spacing w:before="100" w:beforeAutospacing="1" w:after="100" w:afterAutospacing="1"/>
        <w:rPr>
          <w:b/>
        </w:rPr>
      </w:pPr>
      <w:r>
        <w:rPr>
          <w:b/>
        </w:rPr>
        <w:t>ASSESSMENT DATE: June 2010</w:t>
      </w:r>
      <w:r w:rsidRPr="00994905">
        <w:rPr>
          <w:b/>
        </w:rPr>
        <w:tab/>
      </w:r>
      <w:r w:rsidRPr="00994905">
        <w:rPr>
          <w:b/>
        </w:rPr>
        <w:tab/>
      </w:r>
      <w:r w:rsidRPr="00994905">
        <w:rPr>
          <w:b/>
        </w:rPr>
        <w:tab/>
        <w:t xml:space="preserve">   ASSESSOR:  Ted Stohr</w:t>
      </w:r>
    </w:p>
    <w:p w:rsidR="00295100" w:rsidRPr="00994905" w:rsidRDefault="00295100" w:rsidP="00295100">
      <w:pPr>
        <w:spacing w:before="100" w:beforeAutospacing="1" w:after="100" w:afterAutospacing="1"/>
        <w:rPr>
          <w:b/>
        </w:rPr>
      </w:pPr>
      <w:r w:rsidRPr="00994905">
        <w:rPr>
          <w:b/>
        </w:rPr>
        <w:t xml:space="preserve">NO. OF STUDENTS TESTED: </w:t>
      </w:r>
      <w:r w:rsidR="00FE3747">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p>
        </w:tc>
        <w:tc>
          <w:tcPr>
            <w:tcW w:w="3720" w:type="dxa"/>
            <w:gridSpan w:val="3"/>
            <w:shd w:val="clear" w:color="auto" w:fill="E6E6E6"/>
          </w:tcPr>
          <w:p w:rsidR="00295100" w:rsidRPr="00994905" w:rsidRDefault="00295100" w:rsidP="00F613AC">
            <w:pPr>
              <w:spacing w:before="100" w:beforeAutospacing="1" w:after="100" w:afterAutospacing="1"/>
              <w:jc w:val="center"/>
              <w:rPr>
                <w:b/>
                <w:bCs/>
              </w:rPr>
            </w:pPr>
            <w:r w:rsidRPr="00994905">
              <w:rPr>
                <w:b/>
                <w:bCs/>
              </w:rPr>
              <w:t>Number of Students</w:t>
            </w:r>
          </w:p>
        </w:tc>
        <w:tc>
          <w:tcPr>
            <w:tcW w:w="1080" w:type="dxa"/>
            <w:shd w:val="clear" w:color="auto" w:fill="E6E6E6"/>
          </w:tcPr>
          <w:p w:rsidR="00295100" w:rsidRPr="00994905" w:rsidRDefault="00295100" w:rsidP="00F613AC">
            <w:pPr>
              <w:spacing w:before="100" w:beforeAutospacing="1" w:after="100" w:afterAutospacing="1"/>
              <w:rPr>
                <w:b/>
                <w:bCs/>
              </w:rPr>
            </w:pPr>
          </w:p>
        </w:tc>
      </w:tr>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r w:rsidRPr="00994905">
              <w:rPr>
                <w:b/>
                <w:bCs/>
              </w:rPr>
              <w:t>Learning Goal Traits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Not Meet Expectat-ions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Meet Expectat-ions</w:t>
            </w:r>
          </w:p>
        </w:tc>
        <w:tc>
          <w:tcPr>
            <w:tcW w:w="1200" w:type="dxa"/>
            <w:shd w:val="clear" w:color="auto" w:fill="E6E6E6"/>
          </w:tcPr>
          <w:p w:rsidR="00295100" w:rsidRPr="00994905" w:rsidRDefault="00295100" w:rsidP="00F613AC">
            <w:pPr>
              <w:spacing w:before="100" w:beforeAutospacing="1" w:after="100" w:afterAutospacing="1"/>
              <w:rPr>
                <w:b/>
                <w:bCs/>
              </w:rPr>
            </w:pPr>
            <w:r w:rsidRPr="00994905">
              <w:rPr>
                <w:b/>
                <w:bCs/>
              </w:rPr>
              <w:t>Exceed Expectat-ions</w:t>
            </w:r>
          </w:p>
        </w:tc>
        <w:tc>
          <w:tcPr>
            <w:tcW w:w="1080" w:type="dxa"/>
            <w:shd w:val="clear" w:color="auto" w:fill="E6E6E6"/>
          </w:tcPr>
          <w:p w:rsidR="00295100" w:rsidRPr="00994905" w:rsidRDefault="00295100" w:rsidP="00F613AC">
            <w:pPr>
              <w:spacing w:before="100" w:beforeAutospacing="1" w:after="100" w:afterAutospacing="1"/>
              <w:rPr>
                <w:b/>
                <w:bCs/>
              </w:rPr>
            </w:pPr>
            <w:r w:rsidRPr="00994905">
              <w:rPr>
                <w:b/>
                <w:bCs/>
              </w:rPr>
              <w:t>Avg. Grade on Trait</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1: Explicitly identifies one or more process improvement (reengineering) principles (or invents their own principle)</w:t>
            </w:r>
          </w:p>
        </w:tc>
        <w:tc>
          <w:tcPr>
            <w:tcW w:w="1260" w:type="dxa"/>
          </w:tcPr>
          <w:p w:rsidR="00295100" w:rsidRPr="00994905" w:rsidRDefault="00FE3747" w:rsidP="00F613AC">
            <w:pPr>
              <w:spacing w:before="100" w:beforeAutospacing="1" w:after="100" w:afterAutospacing="1"/>
              <w:jc w:val="center"/>
              <w:rPr>
                <w:bCs/>
              </w:rPr>
            </w:pPr>
            <w:r>
              <w:rPr>
                <w:bCs/>
              </w:rPr>
              <w:t>1</w:t>
            </w:r>
          </w:p>
        </w:tc>
        <w:tc>
          <w:tcPr>
            <w:tcW w:w="1260" w:type="dxa"/>
          </w:tcPr>
          <w:p w:rsidR="00295100" w:rsidRPr="00994905" w:rsidRDefault="00FE3747" w:rsidP="00F613AC">
            <w:pPr>
              <w:spacing w:before="100" w:beforeAutospacing="1" w:after="100" w:afterAutospacing="1"/>
              <w:jc w:val="center"/>
              <w:rPr>
                <w:bCs/>
              </w:rPr>
            </w:pPr>
            <w:r>
              <w:rPr>
                <w:bCs/>
              </w:rPr>
              <w:t>6</w:t>
            </w:r>
          </w:p>
        </w:tc>
        <w:tc>
          <w:tcPr>
            <w:tcW w:w="1200" w:type="dxa"/>
          </w:tcPr>
          <w:p w:rsidR="00295100" w:rsidRPr="00994905" w:rsidRDefault="00FE3747" w:rsidP="00F613AC">
            <w:pPr>
              <w:spacing w:before="100" w:beforeAutospacing="1" w:after="100" w:afterAutospacing="1"/>
              <w:jc w:val="center"/>
              <w:rPr>
                <w:bCs/>
              </w:rPr>
            </w:pPr>
            <w:r>
              <w:rPr>
                <w:bCs/>
              </w:rPr>
              <w:t>13</w:t>
            </w:r>
          </w:p>
        </w:tc>
        <w:tc>
          <w:tcPr>
            <w:tcW w:w="1080" w:type="dxa"/>
          </w:tcPr>
          <w:p w:rsidR="00295100" w:rsidRPr="00994905" w:rsidRDefault="00FE3747" w:rsidP="00F613AC">
            <w:pPr>
              <w:spacing w:before="100" w:beforeAutospacing="1" w:after="100" w:afterAutospacing="1"/>
              <w:jc w:val="center"/>
              <w:rPr>
                <w:bCs/>
              </w:rPr>
            </w:pPr>
            <w:r>
              <w:rPr>
                <w:bCs/>
              </w:rPr>
              <w:t>8.1</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2: Applies the reengineering principles correctly</w:t>
            </w:r>
          </w:p>
        </w:tc>
        <w:tc>
          <w:tcPr>
            <w:tcW w:w="1260" w:type="dxa"/>
          </w:tcPr>
          <w:p w:rsidR="00295100" w:rsidRPr="00994905" w:rsidRDefault="00FE3747" w:rsidP="00F613AC">
            <w:pPr>
              <w:spacing w:before="100" w:beforeAutospacing="1" w:after="100" w:afterAutospacing="1"/>
              <w:jc w:val="center"/>
              <w:rPr>
                <w:bCs/>
              </w:rPr>
            </w:pPr>
            <w:r>
              <w:rPr>
                <w:bCs/>
              </w:rPr>
              <w:t>1</w:t>
            </w:r>
          </w:p>
        </w:tc>
        <w:tc>
          <w:tcPr>
            <w:tcW w:w="1260" w:type="dxa"/>
          </w:tcPr>
          <w:p w:rsidR="00295100" w:rsidRPr="00994905" w:rsidRDefault="00FE3747" w:rsidP="00F613AC">
            <w:pPr>
              <w:spacing w:before="100" w:beforeAutospacing="1" w:after="100" w:afterAutospacing="1"/>
              <w:jc w:val="center"/>
              <w:rPr>
                <w:bCs/>
              </w:rPr>
            </w:pPr>
            <w:r>
              <w:rPr>
                <w:bCs/>
              </w:rPr>
              <w:t>8</w:t>
            </w:r>
          </w:p>
        </w:tc>
        <w:tc>
          <w:tcPr>
            <w:tcW w:w="1200" w:type="dxa"/>
          </w:tcPr>
          <w:p w:rsidR="00295100" w:rsidRPr="00994905" w:rsidRDefault="00FE3747" w:rsidP="00F613AC">
            <w:pPr>
              <w:spacing w:before="100" w:beforeAutospacing="1" w:after="100" w:afterAutospacing="1"/>
              <w:jc w:val="center"/>
              <w:rPr>
                <w:bCs/>
              </w:rPr>
            </w:pPr>
            <w:r>
              <w:rPr>
                <w:bCs/>
              </w:rPr>
              <w:t>11</w:t>
            </w:r>
          </w:p>
        </w:tc>
        <w:tc>
          <w:tcPr>
            <w:tcW w:w="1080" w:type="dxa"/>
          </w:tcPr>
          <w:p w:rsidR="00295100" w:rsidRPr="00994905" w:rsidRDefault="00FE3747" w:rsidP="00F613AC">
            <w:pPr>
              <w:spacing w:before="100" w:beforeAutospacing="1" w:after="100" w:afterAutospacing="1"/>
              <w:jc w:val="center"/>
              <w:rPr>
                <w:bCs/>
              </w:rPr>
            </w:pPr>
            <w:r>
              <w:rPr>
                <w:bCs/>
              </w:rPr>
              <w:t>7.5</w:t>
            </w:r>
          </w:p>
        </w:tc>
      </w:tr>
      <w:tr w:rsidR="00295100" w:rsidRPr="00994905" w:rsidTr="00F613AC">
        <w:tc>
          <w:tcPr>
            <w:tcW w:w="3348" w:type="dxa"/>
            <w:tcBorders>
              <w:bottom w:val="single" w:sz="4" w:space="0" w:color="auto"/>
            </w:tcBorders>
          </w:tcPr>
          <w:p w:rsidR="00295100" w:rsidRPr="00994905" w:rsidRDefault="00295100" w:rsidP="00F613AC">
            <w:pPr>
              <w:spacing w:before="100" w:beforeAutospacing="1" w:after="100" w:afterAutospacing="1"/>
              <w:rPr>
                <w:bCs/>
              </w:rPr>
            </w:pPr>
            <w:r w:rsidRPr="00994905">
              <w:rPr>
                <w:bCs/>
              </w:rPr>
              <w:t>3. Explains how the reengineering principles are used</w:t>
            </w:r>
          </w:p>
        </w:tc>
        <w:tc>
          <w:tcPr>
            <w:tcW w:w="1260" w:type="dxa"/>
            <w:tcBorders>
              <w:bottom w:val="single" w:sz="4" w:space="0" w:color="auto"/>
            </w:tcBorders>
          </w:tcPr>
          <w:p w:rsidR="00295100" w:rsidRPr="00994905" w:rsidRDefault="00FE3747" w:rsidP="00F613AC">
            <w:pPr>
              <w:spacing w:before="100" w:beforeAutospacing="1" w:after="100" w:afterAutospacing="1"/>
              <w:jc w:val="center"/>
              <w:rPr>
                <w:bCs/>
              </w:rPr>
            </w:pPr>
            <w:r>
              <w:rPr>
                <w:bCs/>
              </w:rPr>
              <w:t>2</w:t>
            </w:r>
          </w:p>
        </w:tc>
        <w:tc>
          <w:tcPr>
            <w:tcW w:w="1260" w:type="dxa"/>
            <w:tcBorders>
              <w:bottom w:val="single" w:sz="4" w:space="0" w:color="auto"/>
            </w:tcBorders>
          </w:tcPr>
          <w:p w:rsidR="00295100" w:rsidRPr="00994905" w:rsidRDefault="00FE3747" w:rsidP="00F613AC">
            <w:pPr>
              <w:spacing w:before="100" w:beforeAutospacing="1" w:after="100" w:afterAutospacing="1"/>
              <w:jc w:val="center"/>
              <w:rPr>
                <w:bCs/>
              </w:rPr>
            </w:pPr>
            <w:r>
              <w:rPr>
                <w:bCs/>
              </w:rPr>
              <w:t>8</w:t>
            </w:r>
          </w:p>
        </w:tc>
        <w:tc>
          <w:tcPr>
            <w:tcW w:w="1200" w:type="dxa"/>
            <w:tcBorders>
              <w:bottom w:val="single" w:sz="4" w:space="0" w:color="auto"/>
            </w:tcBorders>
          </w:tcPr>
          <w:p w:rsidR="00295100" w:rsidRPr="00994905" w:rsidRDefault="00FE3747" w:rsidP="00F613AC">
            <w:pPr>
              <w:spacing w:before="100" w:beforeAutospacing="1" w:after="100" w:afterAutospacing="1"/>
              <w:jc w:val="center"/>
              <w:rPr>
                <w:bCs/>
              </w:rPr>
            </w:pPr>
            <w:r>
              <w:rPr>
                <w:bCs/>
              </w:rPr>
              <w:t>10</w:t>
            </w:r>
          </w:p>
        </w:tc>
        <w:tc>
          <w:tcPr>
            <w:tcW w:w="1080" w:type="dxa"/>
          </w:tcPr>
          <w:p w:rsidR="00295100" w:rsidRPr="00994905" w:rsidRDefault="00FE3747" w:rsidP="00F613AC">
            <w:pPr>
              <w:spacing w:before="100" w:beforeAutospacing="1" w:after="100" w:afterAutospacing="1"/>
              <w:jc w:val="center"/>
              <w:rPr>
                <w:bCs/>
              </w:rPr>
            </w:pPr>
            <w:r>
              <w:rPr>
                <w:bCs/>
              </w:rPr>
              <w:t>7.0</w:t>
            </w:r>
          </w:p>
        </w:tc>
      </w:tr>
      <w:tr w:rsidR="00295100" w:rsidRPr="00994905" w:rsidTr="00F613AC">
        <w:tc>
          <w:tcPr>
            <w:tcW w:w="7068" w:type="dxa"/>
            <w:gridSpan w:val="4"/>
            <w:shd w:val="clear" w:color="auto" w:fill="E6E6E6"/>
          </w:tcPr>
          <w:p w:rsidR="00295100" w:rsidRPr="00C33FC5" w:rsidRDefault="00295100" w:rsidP="00F613AC">
            <w:pPr>
              <w:spacing w:before="100" w:beforeAutospacing="1" w:after="100" w:afterAutospacing="1"/>
              <w:jc w:val="center"/>
              <w:rPr>
                <w:b/>
                <w:bCs/>
              </w:rPr>
            </w:pPr>
            <w:r w:rsidRPr="00C33FC5">
              <w:rPr>
                <w:b/>
                <w:bCs/>
              </w:rPr>
              <w:t>Average Grade (Maximum 10)</w:t>
            </w:r>
          </w:p>
        </w:tc>
        <w:tc>
          <w:tcPr>
            <w:tcW w:w="1080" w:type="dxa"/>
          </w:tcPr>
          <w:p w:rsidR="00295100" w:rsidRPr="00994905" w:rsidRDefault="00FE3747" w:rsidP="00F613AC">
            <w:pPr>
              <w:spacing w:before="100" w:beforeAutospacing="1" w:after="100" w:afterAutospacing="1"/>
              <w:jc w:val="center"/>
              <w:rPr>
                <w:b/>
                <w:bCs/>
              </w:rPr>
            </w:pPr>
            <w:r>
              <w:rPr>
                <w:b/>
                <w:bCs/>
              </w:rPr>
              <w:t>7.5</w:t>
            </w:r>
          </w:p>
        </w:tc>
      </w:tr>
    </w:tbl>
    <w:p w:rsidR="00295100" w:rsidRDefault="00295100" w:rsidP="00295100">
      <w:r w:rsidRPr="00994905">
        <w:t xml:space="preserve">Does not meet expectations 0 - 10; meets 11 - 20; exceeds 21 </w:t>
      </w:r>
      <w:r w:rsidR="00C63AF5">
        <w:t>–</w:t>
      </w:r>
      <w:r w:rsidRPr="00994905">
        <w:t xml:space="preserve"> 30</w:t>
      </w:r>
    </w:p>
    <w:p w:rsidR="00C63AF5" w:rsidRPr="00994905" w:rsidRDefault="00C63AF5" w:rsidP="00295100"/>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9</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10</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95%</w:t>
            </w:r>
          </w:p>
        </w:tc>
      </w:tr>
    </w:tbl>
    <w:p w:rsidR="00295100" w:rsidRDefault="00295100" w:rsidP="00295100">
      <w:pPr>
        <w:rPr>
          <w:b/>
        </w:rPr>
      </w:pPr>
    </w:p>
    <w:p w:rsidR="00C63AF5" w:rsidRPr="00994905" w:rsidRDefault="00C63AF5" w:rsidP="00295100">
      <w:pPr>
        <w:rPr>
          <w:b/>
        </w:rPr>
      </w:pPr>
    </w:p>
    <w:p w:rsidR="00295100" w:rsidRPr="00994905" w:rsidRDefault="00295100" w:rsidP="00295100">
      <w:pPr>
        <w:rPr>
          <w:b/>
        </w:rPr>
      </w:pPr>
      <w:r w:rsidRPr="00994905">
        <w:rPr>
          <w:b/>
        </w:rPr>
        <w:t xml:space="preserve">COMMENTS: </w:t>
      </w:r>
    </w:p>
    <w:p w:rsidR="00295100" w:rsidRPr="00994905" w:rsidRDefault="005830AD" w:rsidP="00295100">
      <w:r>
        <w:t>Students do quite well in rationalizing the process improvements that they suggest.</w:t>
      </w:r>
    </w:p>
    <w:p w:rsidR="00295100" w:rsidRPr="00994905" w:rsidRDefault="00295100" w:rsidP="00295100">
      <w:pPr>
        <w:rPr>
          <w:b/>
        </w:rPr>
      </w:pPr>
    </w:p>
    <w:p w:rsidR="00295100" w:rsidRPr="00994905" w:rsidRDefault="00295100" w:rsidP="00295100">
      <w:pPr>
        <w:rPr>
          <w:b/>
        </w:rPr>
      </w:pPr>
      <w:r w:rsidRPr="00994905">
        <w:rPr>
          <w:b/>
        </w:rPr>
        <w:t xml:space="preserve">REMEDIAL ACTIONS: </w:t>
      </w:r>
    </w:p>
    <w:p w:rsidR="00295100" w:rsidRPr="00994905" w:rsidRDefault="00295100" w:rsidP="00295100">
      <w:pPr>
        <w:rPr>
          <w:b/>
        </w:rPr>
      </w:pPr>
      <w:r w:rsidRPr="00994905">
        <w:t>No remedial action is contemplated on this objective.</w:t>
      </w:r>
    </w:p>
    <w:p w:rsidR="00295100" w:rsidRPr="00994905" w:rsidRDefault="00295100" w:rsidP="00295100">
      <w:pPr>
        <w:rPr>
          <w:b/>
        </w:rPr>
      </w:pPr>
    </w:p>
    <w:p w:rsidR="00295100" w:rsidRPr="00994905" w:rsidRDefault="00295100" w:rsidP="00295100">
      <w:pPr>
        <w:rPr>
          <w:b/>
          <w:i/>
        </w:rPr>
      </w:pPr>
    </w:p>
    <w:p w:rsidR="00295100" w:rsidRPr="00994905" w:rsidRDefault="00295100" w:rsidP="00295100">
      <w:pPr>
        <w:rPr>
          <w:b/>
          <w:i/>
        </w:rPr>
      </w:pPr>
    </w:p>
    <w:p w:rsidR="00295100" w:rsidRPr="00994905" w:rsidRDefault="00295100" w:rsidP="00295100">
      <w:pPr>
        <w:rPr>
          <w:b/>
          <w:i/>
        </w:rPr>
      </w:pPr>
    </w:p>
    <w:p w:rsidR="00295100" w:rsidRPr="00994905" w:rsidRDefault="00295100" w:rsidP="00295100">
      <w:pPr>
        <w:spacing w:before="100" w:beforeAutospacing="1" w:after="100" w:afterAutospacing="1"/>
        <w:rPr>
          <w:b/>
        </w:rPr>
      </w:pPr>
      <w:r w:rsidRPr="00994905">
        <w:rPr>
          <w:b/>
          <w:bCs/>
        </w:rPr>
        <w:br w:type="page"/>
      </w:r>
      <w:r w:rsidRPr="00994905">
        <w:rPr>
          <w:b/>
        </w:rPr>
        <w:lastRenderedPageBreak/>
        <w:t xml:space="preserve"> </w:t>
      </w:r>
    </w:p>
    <w:p w:rsidR="00295100" w:rsidRPr="00994905" w:rsidRDefault="00295100" w:rsidP="00295100">
      <w:pPr>
        <w:spacing w:before="100" w:beforeAutospacing="1" w:after="100" w:afterAutospacing="1"/>
        <w:rPr>
          <w:b/>
        </w:rPr>
      </w:pPr>
      <w:r w:rsidRPr="00994905">
        <w:rPr>
          <w:b/>
        </w:rPr>
        <w:t xml:space="preserve">LEARNING OBJECTIVE #4:  The student can identify and design the data that is consumed and created by the process. </w:t>
      </w:r>
    </w:p>
    <w:p w:rsidR="00295100" w:rsidRPr="00994905" w:rsidRDefault="00295100" w:rsidP="00295100">
      <w:pPr>
        <w:spacing w:before="100" w:beforeAutospacing="1" w:after="100" w:afterAutospacing="1"/>
        <w:rPr>
          <w:b/>
        </w:rPr>
      </w:pPr>
      <w:r w:rsidRPr="00994905">
        <w:rPr>
          <w:b/>
        </w:rPr>
        <w:t xml:space="preserve">ASSESSMENT DATE: </w:t>
      </w:r>
      <w:r>
        <w:rPr>
          <w:b/>
        </w:rPr>
        <w:t>June 2010</w:t>
      </w:r>
      <w:r w:rsidRPr="00994905">
        <w:rPr>
          <w:b/>
        </w:rPr>
        <w:tab/>
      </w:r>
      <w:r w:rsidRPr="00994905">
        <w:rPr>
          <w:b/>
        </w:rPr>
        <w:tab/>
      </w:r>
      <w:r w:rsidRPr="00994905">
        <w:rPr>
          <w:b/>
        </w:rPr>
        <w:tab/>
        <w:t xml:space="preserve">   ASSESSOR:  Ted Stohr</w:t>
      </w:r>
    </w:p>
    <w:p w:rsidR="00295100" w:rsidRPr="00994905" w:rsidRDefault="00295100" w:rsidP="00295100">
      <w:pPr>
        <w:spacing w:before="100" w:beforeAutospacing="1" w:after="100" w:afterAutospacing="1"/>
        <w:rPr>
          <w:b/>
        </w:rPr>
      </w:pPr>
      <w:r w:rsidRPr="00994905">
        <w:rPr>
          <w:b/>
        </w:rPr>
        <w:t xml:space="preserve">NO. OF STUDENTS TESTED:    </w:t>
      </w:r>
      <w:r w:rsidR="00FE3747">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p>
        </w:tc>
        <w:tc>
          <w:tcPr>
            <w:tcW w:w="3780" w:type="dxa"/>
            <w:gridSpan w:val="3"/>
            <w:shd w:val="clear" w:color="auto" w:fill="E6E6E6"/>
          </w:tcPr>
          <w:p w:rsidR="00295100" w:rsidRPr="00994905" w:rsidRDefault="00295100" w:rsidP="00F613AC">
            <w:pPr>
              <w:spacing w:before="100" w:beforeAutospacing="1" w:after="100" w:afterAutospacing="1"/>
              <w:jc w:val="center"/>
              <w:rPr>
                <w:b/>
                <w:bCs/>
              </w:rPr>
            </w:pPr>
            <w:r w:rsidRPr="00994905">
              <w:rPr>
                <w:b/>
                <w:bCs/>
              </w:rPr>
              <w:t>Number of Students</w:t>
            </w:r>
          </w:p>
        </w:tc>
        <w:tc>
          <w:tcPr>
            <w:tcW w:w="900" w:type="dxa"/>
            <w:shd w:val="clear" w:color="auto" w:fill="E6E6E6"/>
          </w:tcPr>
          <w:p w:rsidR="00295100" w:rsidRPr="00994905" w:rsidRDefault="00295100" w:rsidP="00F613AC">
            <w:pPr>
              <w:spacing w:before="100" w:beforeAutospacing="1" w:after="100" w:afterAutospacing="1"/>
              <w:rPr>
                <w:b/>
                <w:bCs/>
              </w:rPr>
            </w:pPr>
          </w:p>
        </w:tc>
      </w:tr>
      <w:tr w:rsidR="00295100" w:rsidRPr="00994905" w:rsidTr="00F613AC">
        <w:tc>
          <w:tcPr>
            <w:tcW w:w="3348" w:type="dxa"/>
            <w:shd w:val="clear" w:color="auto" w:fill="E6E6E6"/>
          </w:tcPr>
          <w:p w:rsidR="00295100" w:rsidRPr="00994905" w:rsidRDefault="00295100" w:rsidP="00F613AC">
            <w:pPr>
              <w:spacing w:before="100" w:beforeAutospacing="1" w:after="100" w:afterAutospacing="1"/>
              <w:rPr>
                <w:b/>
                <w:bCs/>
              </w:rPr>
            </w:pPr>
            <w:r w:rsidRPr="00994905">
              <w:rPr>
                <w:b/>
                <w:bCs/>
              </w:rPr>
              <w:t>Learning Goal Traits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Not Meet Expectat-ions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Meet Expectat-ions</w:t>
            </w:r>
          </w:p>
        </w:tc>
        <w:tc>
          <w:tcPr>
            <w:tcW w:w="1260" w:type="dxa"/>
            <w:shd w:val="clear" w:color="auto" w:fill="E6E6E6"/>
          </w:tcPr>
          <w:p w:rsidR="00295100" w:rsidRPr="00994905" w:rsidRDefault="00295100" w:rsidP="00F613AC">
            <w:pPr>
              <w:spacing w:before="100" w:beforeAutospacing="1" w:after="100" w:afterAutospacing="1"/>
              <w:rPr>
                <w:b/>
                <w:bCs/>
              </w:rPr>
            </w:pPr>
            <w:r w:rsidRPr="00994905">
              <w:rPr>
                <w:b/>
                <w:bCs/>
              </w:rPr>
              <w:t>Exceed Expectat-ions</w:t>
            </w:r>
          </w:p>
        </w:tc>
        <w:tc>
          <w:tcPr>
            <w:tcW w:w="900" w:type="dxa"/>
            <w:shd w:val="clear" w:color="auto" w:fill="E6E6E6"/>
          </w:tcPr>
          <w:p w:rsidR="00295100" w:rsidRPr="00994905" w:rsidRDefault="00295100" w:rsidP="00F613AC">
            <w:pPr>
              <w:spacing w:before="100" w:beforeAutospacing="1" w:after="100" w:afterAutospacing="1"/>
              <w:rPr>
                <w:b/>
                <w:bCs/>
              </w:rPr>
            </w:pPr>
            <w:r w:rsidRPr="00994905">
              <w:rPr>
                <w:b/>
                <w:bCs/>
              </w:rPr>
              <w:t>Avg. Grade on Trait</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1.  Uses formal method (e.g., an Entity-Relationship Map)</w:t>
            </w:r>
          </w:p>
        </w:tc>
        <w:tc>
          <w:tcPr>
            <w:tcW w:w="1260" w:type="dxa"/>
          </w:tcPr>
          <w:p w:rsidR="00295100" w:rsidRPr="00994905" w:rsidRDefault="00FE3747" w:rsidP="00F613AC">
            <w:pPr>
              <w:spacing w:before="100" w:beforeAutospacing="1" w:after="100" w:afterAutospacing="1"/>
              <w:jc w:val="center"/>
              <w:rPr>
                <w:bCs/>
              </w:rPr>
            </w:pPr>
            <w:r>
              <w:rPr>
                <w:bCs/>
              </w:rPr>
              <w:t>5</w:t>
            </w:r>
          </w:p>
        </w:tc>
        <w:tc>
          <w:tcPr>
            <w:tcW w:w="1260" w:type="dxa"/>
          </w:tcPr>
          <w:p w:rsidR="00295100" w:rsidRPr="00994905" w:rsidRDefault="00FE3747" w:rsidP="00F613AC">
            <w:pPr>
              <w:spacing w:before="100" w:beforeAutospacing="1" w:after="100" w:afterAutospacing="1"/>
              <w:jc w:val="center"/>
              <w:rPr>
                <w:bCs/>
              </w:rPr>
            </w:pPr>
            <w:r>
              <w:rPr>
                <w:bCs/>
              </w:rPr>
              <w:t>8</w:t>
            </w:r>
          </w:p>
        </w:tc>
        <w:tc>
          <w:tcPr>
            <w:tcW w:w="1260" w:type="dxa"/>
          </w:tcPr>
          <w:p w:rsidR="00295100" w:rsidRPr="00994905" w:rsidRDefault="00FE3747" w:rsidP="00F613AC">
            <w:pPr>
              <w:spacing w:before="100" w:beforeAutospacing="1" w:after="100" w:afterAutospacing="1"/>
              <w:jc w:val="center"/>
              <w:rPr>
                <w:bCs/>
              </w:rPr>
            </w:pPr>
            <w:r>
              <w:rPr>
                <w:bCs/>
              </w:rPr>
              <w:t>7</w:t>
            </w:r>
          </w:p>
        </w:tc>
        <w:tc>
          <w:tcPr>
            <w:tcW w:w="900" w:type="dxa"/>
          </w:tcPr>
          <w:p w:rsidR="00295100" w:rsidRPr="00994905" w:rsidRDefault="00FE3747" w:rsidP="00F613AC">
            <w:pPr>
              <w:spacing w:before="100" w:beforeAutospacing="1" w:after="100" w:afterAutospacing="1"/>
              <w:jc w:val="center"/>
              <w:rPr>
                <w:bCs/>
              </w:rPr>
            </w:pPr>
            <w:r>
              <w:rPr>
                <w:bCs/>
              </w:rPr>
              <w:t>5.5</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2: Student can develop a correct data model (e.g., an entity relationship map)</w:t>
            </w:r>
          </w:p>
        </w:tc>
        <w:tc>
          <w:tcPr>
            <w:tcW w:w="1260" w:type="dxa"/>
          </w:tcPr>
          <w:p w:rsidR="00295100" w:rsidRPr="00994905" w:rsidRDefault="00FE3747" w:rsidP="00F613AC">
            <w:pPr>
              <w:spacing w:before="100" w:beforeAutospacing="1" w:after="100" w:afterAutospacing="1"/>
              <w:jc w:val="center"/>
              <w:rPr>
                <w:bCs/>
              </w:rPr>
            </w:pPr>
            <w:r>
              <w:rPr>
                <w:bCs/>
              </w:rPr>
              <w:t>6</w:t>
            </w:r>
          </w:p>
        </w:tc>
        <w:tc>
          <w:tcPr>
            <w:tcW w:w="1260" w:type="dxa"/>
          </w:tcPr>
          <w:p w:rsidR="00295100" w:rsidRPr="00994905" w:rsidRDefault="00FE3747" w:rsidP="00F613AC">
            <w:pPr>
              <w:spacing w:before="100" w:beforeAutospacing="1" w:after="100" w:afterAutospacing="1"/>
              <w:jc w:val="center"/>
              <w:rPr>
                <w:bCs/>
              </w:rPr>
            </w:pPr>
            <w:r>
              <w:rPr>
                <w:bCs/>
              </w:rPr>
              <w:t>9</w:t>
            </w:r>
          </w:p>
        </w:tc>
        <w:tc>
          <w:tcPr>
            <w:tcW w:w="1260" w:type="dxa"/>
          </w:tcPr>
          <w:p w:rsidR="00295100" w:rsidRPr="00994905" w:rsidRDefault="00FE3747" w:rsidP="00F613AC">
            <w:pPr>
              <w:spacing w:before="100" w:beforeAutospacing="1" w:after="100" w:afterAutospacing="1"/>
              <w:jc w:val="center"/>
              <w:rPr>
                <w:bCs/>
              </w:rPr>
            </w:pPr>
            <w:r>
              <w:rPr>
                <w:bCs/>
              </w:rPr>
              <w:t>5</w:t>
            </w:r>
          </w:p>
        </w:tc>
        <w:tc>
          <w:tcPr>
            <w:tcW w:w="900" w:type="dxa"/>
          </w:tcPr>
          <w:p w:rsidR="00295100" w:rsidRPr="00994905" w:rsidRDefault="00FE3747" w:rsidP="00F613AC">
            <w:pPr>
              <w:spacing w:before="100" w:beforeAutospacing="1" w:after="100" w:afterAutospacing="1"/>
              <w:jc w:val="center"/>
              <w:rPr>
                <w:bCs/>
              </w:rPr>
            </w:pPr>
            <w:r>
              <w:rPr>
                <w:bCs/>
              </w:rPr>
              <w:t>2.8</w:t>
            </w:r>
          </w:p>
        </w:tc>
      </w:tr>
      <w:tr w:rsidR="00295100" w:rsidRPr="00994905" w:rsidTr="00F613AC">
        <w:tc>
          <w:tcPr>
            <w:tcW w:w="3348" w:type="dxa"/>
          </w:tcPr>
          <w:p w:rsidR="00295100" w:rsidRPr="00994905" w:rsidRDefault="00295100" w:rsidP="00F613AC">
            <w:pPr>
              <w:spacing w:before="100" w:beforeAutospacing="1" w:after="100" w:afterAutospacing="1"/>
              <w:rPr>
                <w:bCs/>
              </w:rPr>
            </w:pPr>
            <w:r w:rsidRPr="00994905">
              <w:rPr>
                <w:bCs/>
              </w:rPr>
              <w:t xml:space="preserve">3: The data model is syntactically and semantically corrected </w:t>
            </w:r>
          </w:p>
        </w:tc>
        <w:tc>
          <w:tcPr>
            <w:tcW w:w="1260" w:type="dxa"/>
          </w:tcPr>
          <w:p w:rsidR="00295100" w:rsidRPr="00994905" w:rsidRDefault="00FE3747" w:rsidP="00F613AC">
            <w:pPr>
              <w:spacing w:before="100" w:beforeAutospacing="1" w:after="100" w:afterAutospacing="1"/>
              <w:jc w:val="center"/>
              <w:rPr>
                <w:bCs/>
              </w:rPr>
            </w:pPr>
            <w:r>
              <w:rPr>
                <w:bCs/>
              </w:rPr>
              <w:t>7</w:t>
            </w:r>
          </w:p>
        </w:tc>
        <w:tc>
          <w:tcPr>
            <w:tcW w:w="1260" w:type="dxa"/>
          </w:tcPr>
          <w:p w:rsidR="00295100" w:rsidRPr="00994905" w:rsidRDefault="00FE3747" w:rsidP="00F613AC">
            <w:pPr>
              <w:spacing w:before="100" w:beforeAutospacing="1" w:after="100" w:afterAutospacing="1"/>
              <w:jc w:val="center"/>
              <w:rPr>
                <w:bCs/>
              </w:rPr>
            </w:pPr>
            <w:r>
              <w:rPr>
                <w:bCs/>
              </w:rPr>
              <w:t>8</w:t>
            </w:r>
          </w:p>
        </w:tc>
        <w:tc>
          <w:tcPr>
            <w:tcW w:w="1260" w:type="dxa"/>
          </w:tcPr>
          <w:p w:rsidR="00295100" w:rsidRPr="00994905" w:rsidRDefault="00FE3747" w:rsidP="00F613AC">
            <w:pPr>
              <w:spacing w:before="100" w:beforeAutospacing="1" w:after="100" w:afterAutospacing="1"/>
              <w:jc w:val="center"/>
              <w:rPr>
                <w:bCs/>
              </w:rPr>
            </w:pPr>
            <w:r>
              <w:rPr>
                <w:bCs/>
              </w:rPr>
              <w:t>5</w:t>
            </w:r>
          </w:p>
        </w:tc>
        <w:tc>
          <w:tcPr>
            <w:tcW w:w="900" w:type="dxa"/>
          </w:tcPr>
          <w:p w:rsidR="00295100" w:rsidRPr="00994905" w:rsidRDefault="00FE3747" w:rsidP="00F613AC">
            <w:pPr>
              <w:spacing w:before="100" w:beforeAutospacing="1" w:after="100" w:afterAutospacing="1"/>
              <w:jc w:val="center"/>
              <w:rPr>
                <w:bCs/>
              </w:rPr>
            </w:pPr>
            <w:r>
              <w:rPr>
                <w:bCs/>
              </w:rPr>
              <w:t>4.5</w:t>
            </w:r>
          </w:p>
        </w:tc>
      </w:tr>
      <w:tr w:rsidR="00295100" w:rsidRPr="00994905" w:rsidTr="00F613AC">
        <w:tc>
          <w:tcPr>
            <w:tcW w:w="3348" w:type="dxa"/>
            <w:tcBorders>
              <w:bottom w:val="single" w:sz="4" w:space="0" w:color="auto"/>
            </w:tcBorders>
          </w:tcPr>
          <w:p w:rsidR="00295100" w:rsidRPr="00994905" w:rsidRDefault="00295100" w:rsidP="00F613AC">
            <w:pPr>
              <w:spacing w:before="100" w:beforeAutospacing="1" w:after="100" w:afterAutospacing="1"/>
              <w:rPr>
                <w:bCs/>
              </w:rPr>
            </w:pPr>
            <w:r w:rsidRPr="00994905">
              <w:rPr>
                <w:bCs/>
              </w:rPr>
              <w:t>4: The data model is appropriately linked to the process</w:t>
            </w:r>
          </w:p>
        </w:tc>
        <w:tc>
          <w:tcPr>
            <w:tcW w:w="1260" w:type="dxa"/>
            <w:tcBorders>
              <w:bottom w:val="single" w:sz="4" w:space="0" w:color="auto"/>
            </w:tcBorders>
          </w:tcPr>
          <w:p w:rsidR="00295100" w:rsidRPr="00994905" w:rsidRDefault="00FE3747" w:rsidP="00F613AC">
            <w:pPr>
              <w:spacing w:before="100" w:beforeAutospacing="1" w:after="100" w:afterAutospacing="1"/>
              <w:jc w:val="center"/>
              <w:rPr>
                <w:bCs/>
              </w:rPr>
            </w:pPr>
            <w:r>
              <w:rPr>
                <w:bCs/>
              </w:rPr>
              <w:t>7</w:t>
            </w:r>
          </w:p>
        </w:tc>
        <w:tc>
          <w:tcPr>
            <w:tcW w:w="1260" w:type="dxa"/>
            <w:tcBorders>
              <w:bottom w:val="single" w:sz="4" w:space="0" w:color="auto"/>
            </w:tcBorders>
          </w:tcPr>
          <w:p w:rsidR="00295100" w:rsidRPr="00994905" w:rsidRDefault="00FE3747" w:rsidP="00F613AC">
            <w:pPr>
              <w:spacing w:before="100" w:beforeAutospacing="1" w:after="100" w:afterAutospacing="1"/>
              <w:jc w:val="center"/>
              <w:rPr>
                <w:bCs/>
              </w:rPr>
            </w:pPr>
            <w:r>
              <w:rPr>
                <w:bCs/>
              </w:rPr>
              <w:t>7</w:t>
            </w:r>
          </w:p>
        </w:tc>
        <w:tc>
          <w:tcPr>
            <w:tcW w:w="1260" w:type="dxa"/>
            <w:tcBorders>
              <w:bottom w:val="single" w:sz="4" w:space="0" w:color="auto"/>
            </w:tcBorders>
          </w:tcPr>
          <w:p w:rsidR="00295100" w:rsidRPr="00994905" w:rsidRDefault="00FE3747" w:rsidP="00F613AC">
            <w:pPr>
              <w:spacing w:before="100" w:beforeAutospacing="1" w:after="100" w:afterAutospacing="1"/>
              <w:jc w:val="center"/>
              <w:rPr>
                <w:bCs/>
              </w:rPr>
            </w:pPr>
            <w:r>
              <w:rPr>
                <w:bCs/>
              </w:rPr>
              <w:t>6</w:t>
            </w:r>
          </w:p>
        </w:tc>
        <w:tc>
          <w:tcPr>
            <w:tcW w:w="900" w:type="dxa"/>
          </w:tcPr>
          <w:p w:rsidR="00295100" w:rsidRPr="00994905" w:rsidRDefault="00FE3747" w:rsidP="00F613AC">
            <w:pPr>
              <w:spacing w:before="100" w:beforeAutospacing="1" w:after="100" w:afterAutospacing="1"/>
              <w:jc w:val="center"/>
              <w:rPr>
                <w:bCs/>
              </w:rPr>
            </w:pPr>
            <w:r>
              <w:rPr>
                <w:bCs/>
              </w:rPr>
              <w:t>4.3</w:t>
            </w:r>
          </w:p>
        </w:tc>
      </w:tr>
      <w:tr w:rsidR="00295100" w:rsidRPr="00994905" w:rsidTr="00F613AC">
        <w:tc>
          <w:tcPr>
            <w:tcW w:w="7128" w:type="dxa"/>
            <w:gridSpan w:val="4"/>
            <w:shd w:val="clear" w:color="auto" w:fill="E6E6E6"/>
          </w:tcPr>
          <w:p w:rsidR="00295100" w:rsidRPr="00C33FC5" w:rsidRDefault="00295100" w:rsidP="00F613AC">
            <w:pPr>
              <w:spacing w:before="100" w:beforeAutospacing="1" w:after="100" w:afterAutospacing="1"/>
              <w:jc w:val="center"/>
              <w:rPr>
                <w:b/>
                <w:bCs/>
              </w:rPr>
            </w:pPr>
            <w:r w:rsidRPr="00C33FC5">
              <w:rPr>
                <w:b/>
                <w:bCs/>
              </w:rPr>
              <w:t>Average Grade on Trait (Maximum 10)</w:t>
            </w:r>
          </w:p>
        </w:tc>
        <w:tc>
          <w:tcPr>
            <w:tcW w:w="900" w:type="dxa"/>
          </w:tcPr>
          <w:p w:rsidR="00295100" w:rsidRPr="00994905" w:rsidRDefault="00FE3747" w:rsidP="00F613AC">
            <w:pPr>
              <w:spacing w:before="100" w:beforeAutospacing="1" w:after="100" w:afterAutospacing="1"/>
              <w:jc w:val="center"/>
              <w:rPr>
                <w:b/>
                <w:bCs/>
              </w:rPr>
            </w:pPr>
            <w:r>
              <w:rPr>
                <w:b/>
                <w:bCs/>
              </w:rPr>
              <w:t>4.8</w:t>
            </w:r>
          </w:p>
        </w:tc>
      </w:tr>
    </w:tbl>
    <w:p w:rsidR="00295100" w:rsidRDefault="00295100" w:rsidP="00295100">
      <w:r w:rsidRPr="00994905">
        <w:t xml:space="preserve">Does not meet expectations 0 - 20; meets 21 - 30; exceeds 31 </w:t>
      </w:r>
      <w:r w:rsidR="00C63AF5">
        <w:t>–</w:t>
      </w:r>
      <w:r w:rsidRPr="00994905">
        <w:t xml:space="preserve"> 40</w:t>
      </w:r>
    </w:p>
    <w:p w:rsidR="00C63AF5" w:rsidRPr="00994905" w:rsidRDefault="00C63AF5" w:rsidP="00295100"/>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9</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5</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6</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55%</w:t>
            </w:r>
          </w:p>
        </w:tc>
      </w:tr>
    </w:tbl>
    <w:p w:rsidR="00C63AF5" w:rsidRDefault="00C63AF5" w:rsidP="00295100">
      <w:pPr>
        <w:rPr>
          <w:b/>
        </w:rPr>
      </w:pPr>
    </w:p>
    <w:p w:rsidR="00295100" w:rsidRPr="00994905" w:rsidRDefault="00295100" w:rsidP="00295100">
      <w:pPr>
        <w:rPr>
          <w:b/>
        </w:rPr>
      </w:pPr>
      <w:r w:rsidRPr="00994905">
        <w:rPr>
          <w:b/>
        </w:rPr>
        <w:t xml:space="preserve">COMMENTS: </w:t>
      </w:r>
    </w:p>
    <w:p w:rsidR="00295100" w:rsidRPr="00994905" w:rsidRDefault="00295100" w:rsidP="00295100">
      <w:r w:rsidRPr="00994905">
        <w:t xml:space="preserve">Although these scores are better than those in </w:t>
      </w:r>
      <w:r w:rsidR="001E3C9D">
        <w:t xml:space="preserve">1008-08, </w:t>
      </w:r>
      <w:r w:rsidRPr="00994905">
        <w:t>it is still the case that some students do not understand how to develop data models and how to link them to the processes they are redesigning. Some students have not taken MIS 6</w:t>
      </w:r>
      <w:r w:rsidR="001E3C9D">
        <w:t>3</w:t>
      </w:r>
      <w:r w:rsidRPr="00994905">
        <w:t>0 Data Modeling before they take this class. Those that have are probably benefitting from the additional data modeling drills given in that class.</w:t>
      </w:r>
    </w:p>
    <w:p w:rsidR="00295100" w:rsidRPr="00994905" w:rsidRDefault="00295100" w:rsidP="00295100">
      <w:pPr>
        <w:rPr>
          <w:b/>
        </w:rPr>
      </w:pPr>
    </w:p>
    <w:p w:rsidR="00295100" w:rsidRPr="00994905" w:rsidRDefault="00295100" w:rsidP="00295100">
      <w:pPr>
        <w:rPr>
          <w:b/>
        </w:rPr>
      </w:pPr>
      <w:r w:rsidRPr="00994905">
        <w:rPr>
          <w:b/>
        </w:rPr>
        <w:t xml:space="preserve">REMEDIAL ACTIONS: </w:t>
      </w:r>
    </w:p>
    <w:p w:rsidR="00295100" w:rsidRPr="00994905" w:rsidRDefault="001E3C9D" w:rsidP="00295100">
      <w:r>
        <w:t>Because MIS630 is being phased out,</w:t>
      </w:r>
      <w:r w:rsidR="00295100" w:rsidRPr="00994905">
        <w:t xml:space="preserve"> it may not </w:t>
      </w:r>
      <w:r>
        <w:t xml:space="preserve">have </w:t>
      </w:r>
      <w:r w:rsidR="00295100" w:rsidRPr="00994905">
        <w:t>be</w:t>
      </w:r>
      <w:r>
        <w:t>en</w:t>
      </w:r>
      <w:r w:rsidR="00295100" w:rsidRPr="00994905">
        <w:t xml:space="preserve"> possible for all students to take MIS 6</w:t>
      </w:r>
      <w:r>
        <w:t>3</w:t>
      </w:r>
      <w:r w:rsidR="00295100" w:rsidRPr="00994905">
        <w:t>0 Data Management before MIS 710. In addition to an in-class exercise on data modeling given in this course (MIS 710), we will develop a web-based “voice-over” lecture on data modeling that all students must take.</w:t>
      </w:r>
    </w:p>
    <w:p w:rsidR="00295100" w:rsidRPr="00994905" w:rsidRDefault="00295100" w:rsidP="00295100">
      <w:pPr>
        <w:spacing w:before="100" w:beforeAutospacing="1" w:after="100" w:afterAutospacing="1"/>
        <w:jc w:val="center"/>
        <w:rPr>
          <w:b/>
          <w:bCs/>
        </w:rPr>
      </w:pPr>
    </w:p>
    <w:p w:rsidR="00295100" w:rsidRPr="00994905" w:rsidRDefault="00CA1CA0" w:rsidP="007345C9">
      <w:pPr>
        <w:pStyle w:val="Heading1"/>
      </w:pPr>
      <w:bookmarkStart w:id="13" w:name="_Toc268959868"/>
      <w:r>
        <w:t>11</w:t>
      </w:r>
      <w:r w:rsidR="00D760A2">
        <w:t xml:space="preserve">. </w:t>
      </w:r>
      <w:r w:rsidR="00295100" w:rsidRPr="00994905">
        <w:t>SPECIFIC STEPS TAKEN IN FALL 20</w:t>
      </w:r>
      <w:r w:rsidR="00496000">
        <w:t>10</w:t>
      </w:r>
      <w:bookmarkEnd w:id="13"/>
    </w:p>
    <w:p w:rsidR="00295100" w:rsidRPr="00994905" w:rsidRDefault="00295100" w:rsidP="00295100">
      <w:pPr>
        <w:spacing w:before="100" w:beforeAutospacing="1" w:after="100" w:afterAutospacing="1"/>
        <w:rPr>
          <w:b/>
        </w:rPr>
      </w:pPr>
      <w:r w:rsidRPr="00994905">
        <w:rPr>
          <w:b/>
        </w:rPr>
        <w:t xml:space="preserve">LEARNING OBJECTIVE # 1:  Students can recognize strategic organizational goals and develop process goals that satisfy one or more strategic goals. </w:t>
      </w:r>
    </w:p>
    <w:p w:rsidR="00295100" w:rsidRPr="00994905" w:rsidRDefault="00295100" w:rsidP="00DD0368">
      <w:pPr>
        <w:rPr>
          <w:b/>
        </w:rPr>
      </w:pPr>
      <w:r w:rsidRPr="00994905">
        <w:rPr>
          <w:b/>
        </w:rPr>
        <w:t>Specific Steps</w:t>
      </w:r>
    </w:p>
    <w:p w:rsidR="00295100" w:rsidRPr="00994905" w:rsidRDefault="00DD0368" w:rsidP="00DD0368">
      <w:r>
        <w:t>Student performance has improved.  No additional changes are contemplated.</w:t>
      </w:r>
    </w:p>
    <w:p w:rsidR="00295100" w:rsidRPr="00994905" w:rsidRDefault="00295100" w:rsidP="00295100">
      <w:pPr>
        <w:ind w:left="720"/>
      </w:pPr>
    </w:p>
    <w:p w:rsidR="00295100" w:rsidRPr="00994905" w:rsidRDefault="00295100" w:rsidP="00295100">
      <w:pPr>
        <w:spacing w:before="100" w:beforeAutospacing="1" w:after="100" w:afterAutospacing="1"/>
        <w:rPr>
          <w:b/>
        </w:rPr>
      </w:pPr>
      <w:r w:rsidRPr="00994905">
        <w:rPr>
          <w:b/>
        </w:rPr>
        <w:t>LEARNING OBJECTIVE # 2:  The student is able to design a sound “to be” or “should” process map</w:t>
      </w:r>
    </w:p>
    <w:p w:rsidR="00DD0368" w:rsidRPr="00DD0368" w:rsidRDefault="00DD0368" w:rsidP="00DD0368">
      <w:r w:rsidRPr="00DD0368">
        <w:t>Drawing a correct process map is a cognitively difficult task</w:t>
      </w:r>
      <w:r w:rsidR="001E3C9D">
        <w:t>. We will continue to work on this objective of learning goal 5.</w:t>
      </w:r>
    </w:p>
    <w:p w:rsidR="00DD0368" w:rsidRDefault="00DD0368" w:rsidP="00DD0368">
      <w:pPr>
        <w:rPr>
          <w:b/>
        </w:rPr>
      </w:pPr>
    </w:p>
    <w:p w:rsidR="00295100" w:rsidRPr="00994905" w:rsidRDefault="00295100" w:rsidP="00DD0368">
      <w:pPr>
        <w:rPr>
          <w:b/>
        </w:rPr>
      </w:pPr>
      <w:r w:rsidRPr="00994905">
        <w:rPr>
          <w:b/>
        </w:rPr>
        <w:t>Specific Steps</w:t>
      </w:r>
    </w:p>
    <w:p w:rsidR="00DD0368" w:rsidRPr="00DD0368" w:rsidRDefault="00DD0368" w:rsidP="00DD0368">
      <w:r w:rsidRPr="00DD0368">
        <w:t>Provide additional examples of good process maps.</w:t>
      </w:r>
    </w:p>
    <w:p w:rsidR="00295100" w:rsidRPr="00994905" w:rsidRDefault="00295100" w:rsidP="00295100">
      <w:pPr>
        <w:ind w:left="720"/>
      </w:pPr>
    </w:p>
    <w:p w:rsidR="00295100" w:rsidRPr="00994905" w:rsidRDefault="00295100" w:rsidP="00295100">
      <w:pPr>
        <w:spacing w:before="100" w:beforeAutospacing="1" w:after="100" w:afterAutospacing="1"/>
        <w:rPr>
          <w:b/>
        </w:rPr>
      </w:pPr>
      <w:r w:rsidRPr="00994905">
        <w:rPr>
          <w:b/>
        </w:rPr>
        <w:t>LEARNING OBJECTIVE # 3:  The student can apply process improvement (reengineering) principles to achieve process</w:t>
      </w:r>
    </w:p>
    <w:p w:rsidR="00295100" w:rsidRPr="00DD0368" w:rsidRDefault="001E3C9D" w:rsidP="00DD0368">
      <w:r>
        <w:t>No remedial action required.</w:t>
      </w:r>
    </w:p>
    <w:p w:rsidR="00295100" w:rsidRPr="00DD0368" w:rsidRDefault="00295100" w:rsidP="00295100">
      <w:pPr>
        <w:spacing w:before="100" w:beforeAutospacing="1" w:after="100" w:afterAutospacing="1"/>
      </w:pPr>
      <w:r w:rsidRPr="00994905">
        <w:rPr>
          <w:b/>
        </w:rPr>
        <w:t xml:space="preserve">LEARNING OBJECTIVE #4:  </w:t>
      </w:r>
      <w:r w:rsidRPr="00DD0368">
        <w:t xml:space="preserve">The student can identify and design the data that is consumed and created by the process. </w:t>
      </w:r>
    </w:p>
    <w:p w:rsidR="00295100" w:rsidRPr="00994905" w:rsidRDefault="00DD0368" w:rsidP="00DD0368">
      <w:r>
        <w:t xml:space="preserve">Unfortunately, the MIS curriculum committee dropped the MIS 630 database course as requirement this year to allow more freedom for students to take a broader range of concentrations.  </w:t>
      </w:r>
    </w:p>
    <w:p w:rsidR="00DD0368" w:rsidRDefault="00DD0368" w:rsidP="00DD0368">
      <w:pPr>
        <w:rPr>
          <w:b/>
        </w:rPr>
      </w:pPr>
    </w:p>
    <w:p w:rsidR="00DD0368" w:rsidRPr="00994905" w:rsidRDefault="00DD0368" w:rsidP="00DD0368">
      <w:pPr>
        <w:rPr>
          <w:b/>
        </w:rPr>
      </w:pPr>
      <w:r w:rsidRPr="00994905">
        <w:rPr>
          <w:b/>
        </w:rPr>
        <w:t>Specific Steps</w:t>
      </w:r>
    </w:p>
    <w:p w:rsidR="00295100" w:rsidRPr="00994905" w:rsidRDefault="00295100" w:rsidP="00295100">
      <w:pPr>
        <w:ind w:left="720"/>
      </w:pPr>
    </w:p>
    <w:p w:rsidR="00295100" w:rsidRPr="00994905" w:rsidRDefault="00DD0368" w:rsidP="00295100">
      <w:r>
        <w:t>Continue the tutorial on database design and the associated graded exercise.</w:t>
      </w:r>
    </w:p>
    <w:p w:rsidR="00295100" w:rsidRPr="00994905" w:rsidRDefault="00295100" w:rsidP="00295100">
      <w:pPr>
        <w:spacing w:before="120"/>
        <w:jc w:val="both"/>
      </w:pPr>
    </w:p>
    <w:p w:rsidR="00295100" w:rsidRPr="00994905" w:rsidRDefault="00295100" w:rsidP="00295100">
      <w:pPr>
        <w:jc w:val="both"/>
        <w:rPr>
          <w:b/>
        </w:rPr>
      </w:pPr>
    </w:p>
    <w:p w:rsidR="004D13C1" w:rsidRPr="00994905" w:rsidRDefault="00295100" w:rsidP="007345C9">
      <w:pPr>
        <w:pStyle w:val="Heading1"/>
        <w:rPr>
          <w:sz w:val="20"/>
          <w:szCs w:val="20"/>
        </w:rPr>
      </w:pPr>
      <w:r w:rsidRPr="00994905">
        <w:br w:type="page"/>
      </w:r>
      <w:bookmarkStart w:id="14" w:name="_Toc268959869"/>
      <w:r w:rsidR="00D760A2">
        <w:lastRenderedPageBreak/>
        <w:t xml:space="preserve">12. </w:t>
      </w:r>
      <w:r w:rsidR="004D13C1" w:rsidRPr="0012577F">
        <w:t>RESULTS OF ASSESSMENT:  SPRING 2011</w:t>
      </w:r>
      <w:bookmarkEnd w:id="14"/>
      <w:r w:rsidR="004D13C1" w:rsidRPr="0012577F">
        <w:t xml:space="preserve"> </w:t>
      </w:r>
    </w:p>
    <w:p w:rsidR="004D13C1" w:rsidRPr="00994905" w:rsidRDefault="004D13C1" w:rsidP="004D13C1">
      <w:pPr>
        <w:spacing w:before="100" w:beforeAutospacing="1" w:after="100" w:afterAutospacing="1"/>
        <w:rPr>
          <w:b/>
        </w:rPr>
      </w:pPr>
      <w:r w:rsidRPr="00994905">
        <w:rPr>
          <w:b/>
        </w:rPr>
        <w:t xml:space="preserve">LEARNING GOAL # 5: Each student can analyze a business situation and design an integrated process and data model to satisfy strategic organizational goals. </w:t>
      </w:r>
    </w:p>
    <w:p w:rsidR="004D13C1" w:rsidRPr="00994905" w:rsidRDefault="004D13C1" w:rsidP="004D13C1">
      <w:pPr>
        <w:spacing w:before="100" w:beforeAutospacing="1" w:after="100" w:afterAutospacing="1"/>
        <w:rPr>
          <w:b/>
        </w:rPr>
      </w:pPr>
      <w:r w:rsidRPr="00994905">
        <w:rPr>
          <w:b/>
        </w:rPr>
        <w:t xml:space="preserve">LEARNING OBJECTIVE # 1:  Students can recognize strategic organizational goals and develop process goals that satisfy one or more strategic goals. </w:t>
      </w:r>
    </w:p>
    <w:p w:rsidR="004D13C1" w:rsidRPr="00994905" w:rsidRDefault="004D13C1" w:rsidP="004D13C1">
      <w:pPr>
        <w:spacing w:before="100" w:beforeAutospacing="1" w:after="100" w:afterAutospacing="1"/>
        <w:rPr>
          <w:b/>
        </w:rPr>
      </w:pPr>
      <w:r w:rsidRPr="00994905">
        <w:rPr>
          <w:b/>
        </w:rPr>
        <w:t>ASSESSMENT DATE: June 20</w:t>
      </w:r>
      <w:r w:rsidR="00DC7D9E">
        <w:rPr>
          <w:b/>
        </w:rPr>
        <w:t>11</w:t>
      </w:r>
      <w:r w:rsidRPr="00994905">
        <w:rPr>
          <w:b/>
        </w:rPr>
        <w:tab/>
      </w:r>
      <w:r w:rsidRPr="00994905">
        <w:rPr>
          <w:b/>
        </w:rPr>
        <w:tab/>
        <w:t xml:space="preserve">   ASSESSOR:  Ted Stohr</w:t>
      </w:r>
    </w:p>
    <w:p w:rsidR="004D13C1" w:rsidRPr="00994905" w:rsidRDefault="004D13C1" w:rsidP="004D13C1">
      <w:pPr>
        <w:spacing w:before="100" w:beforeAutospacing="1" w:after="100" w:afterAutospacing="1"/>
        <w:rPr>
          <w:b/>
        </w:rPr>
      </w:pPr>
      <w:r w:rsidRPr="00994905">
        <w:rPr>
          <w:b/>
        </w:rPr>
        <w:t xml:space="preserve">NO. OF STUDENTS TESTED: </w:t>
      </w:r>
      <w:r>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p>
        </w:tc>
        <w:tc>
          <w:tcPr>
            <w:tcW w:w="3690" w:type="dxa"/>
            <w:gridSpan w:val="3"/>
            <w:shd w:val="clear" w:color="auto" w:fill="E6E6E6"/>
          </w:tcPr>
          <w:p w:rsidR="004D13C1" w:rsidRPr="00994905" w:rsidRDefault="004D13C1" w:rsidP="0006558F">
            <w:pPr>
              <w:spacing w:before="100" w:beforeAutospacing="1" w:after="100" w:afterAutospacing="1"/>
              <w:jc w:val="center"/>
              <w:rPr>
                <w:b/>
                <w:bCs/>
              </w:rPr>
            </w:pPr>
            <w:r w:rsidRPr="00994905">
              <w:rPr>
                <w:b/>
                <w:bCs/>
              </w:rPr>
              <w:t>Number of Students</w:t>
            </w:r>
          </w:p>
        </w:tc>
        <w:tc>
          <w:tcPr>
            <w:tcW w:w="990" w:type="dxa"/>
            <w:shd w:val="clear" w:color="auto" w:fill="E6E6E6"/>
          </w:tcPr>
          <w:p w:rsidR="004D13C1" w:rsidRPr="00994905" w:rsidRDefault="004D13C1" w:rsidP="0006558F">
            <w:pPr>
              <w:spacing w:before="100" w:beforeAutospacing="1" w:after="100" w:afterAutospacing="1"/>
              <w:rPr>
                <w:b/>
                <w:bCs/>
              </w:rPr>
            </w:pPr>
          </w:p>
        </w:tc>
      </w:tr>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r w:rsidRPr="00994905">
              <w:rPr>
                <w:b/>
                <w:bCs/>
              </w:rPr>
              <w:t>Learning Goal Traits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Not Meet Expectat-ions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Meet Expectat-ions</w:t>
            </w:r>
          </w:p>
        </w:tc>
        <w:tc>
          <w:tcPr>
            <w:tcW w:w="1170" w:type="dxa"/>
            <w:shd w:val="clear" w:color="auto" w:fill="E6E6E6"/>
          </w:tcPr>
          <w:p w:rsidR="004D13C1" w:rsidRPr="00994905" w:rsidRDefault="004D13C1" w:rsidP="0006558F">
            <w:pPr>
              <w:spacing w:before="100" w:beforeAutospacing="1" w:after="100" w:afterAutospacing="1"/>
              <w:rPr>
                <w:b/>
                <w:bCs/>
              </w:rPr>
            </w:pPr>
            <w:r w:rsidRPr="00994905">
              <w:rPr>
                <w:b/>
                <w:bCs/>
              </w:rPr>
              <w:t>Exceed Expectat-ions</w:t>
            </w:r>
          </w:p>
        </w:tc>
        <w:tc>
          <w:tcPr>
            <w:tcW w:w="990" w:type="dxa"/>
            <w:shd w:val="clear" w:color="auto" w:fill="E6E6E6"/>
          </w:tcPr>
          <w:p w:rsidR="004D13C1" w:rsidRPr="00994905" w:rsidRDefault="004D13C1" w:rsidP="0006558F">
            <w:pPr>
              <w:spacing w:before="100" w:beforeAutospacing="1" w:after="100" w:afterAutospacing="1"/>
              <w:rPr>
                <w:b/>
                <w:bCs/>
              </w:rPr>
            </w:pPr>
            <w:r w:rsidRPr="00994905">
              <w:rPr>
                <w:b/>
                <w:bCs/>
              </w:rPr>
              <w:t>Avg. Grade on Trait</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1: Given an organizational problem statement, the student recognizes the appropriate strategic organizational goal(s)</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170" w:type="dxa"/>
          </w:tcPr>
          <w:p w:rsidR="004D13C1" w:rsidRPr="00994905" w:rsidRDefault="00A76F33" w:rsidP="0006558F">
            <w:pPr>
              <w:spacing w:before="100" w:beforeAutospacing="1" w:after="100" w:afterAutospacing="1"/>
              <w:jc w:val="center"/>
              <w:rPr>
                <w:bCs/>
              </w:rPr>
            </w:pPr>
            <w:r>
              <w:rPr>
                <w:bCs/>
              </w:rPr>
              <w:t>13</w:t>
            </w:r>
          </w:p>
        </w:tc>
        <w:tc>
          <w:tcPr>
            <w:tcW w:w="990" w:type="dxa"/>
          </w:tcPr>
          <w:p w:rsidR="004D13C1" w:rsidRPr="00994905" w:rsidRDefault="00A76F33" w:rsidP="0006558F">
            <w:pPr>
              <w:spacing w:before="100" w:beforeAutospacing="1" w:after="100" w:afterAutospacing="1"/>
              <w:jc w:val="center"/>
              <w:rPr>
                <w:bCs/>
              </w:rPr>
            </w:pPr>
            <w:r>
              <w:rPr>
                <w:bCs/>
              </w:rPr>
              <w:t>10.0</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2: Develop Process goals that are relevant to the strategic goal(s)</w:t>
            </w:r>
          </w:p>
        </w:tc>
        <w:tc>
          <w:tcPr>
            <w:tcW w:w="1260" w:type="dxa"/>
          </w:tcPr>
          <w:p w:rsidR="004D13C1" w:rsidRPr="00994905" w:rsidRDefault="00A76F33" w:rsidP="0006558F">
            <w:pPr>
              <w:spacing w:before="100" w:beforeAutospacing="1" w:after="100" w:afterAutospacing="1"/>
              <w:jc w:val="center"/>
              <w:rPr>
                <w:bCs/>
              </w:rPr>
            </w:pPr>
            <w:r>
              <w:rPr>
                <w:bCs/>
              </w:rPr>
              <w:t xml:space="preserve">0 </w:t>
            </w:r>
          </w:p>
        </w:tc>
        <w:tc>
          <w:tcPr>
            <w:tcW w:w="1260" w:type="dxa"/>
          </w:tcPr>
          <w:p w:rsidR="004D13C1" w:rsidRPr="00994905" w:rsidRDefault="00A76F33" w:rsidP="0006558F">
            <w:pPr>
              <w:spacing w:before="100" w:beforeAutospacing="1" w:after="100" w:afterAutospacing="1"/>
              <w:jc w:val="center"/>
              <w:rPr>
                <w:bCs/>
              </w:rPr>
            </w:pPr>
            <w:r>
              <w:rPr>
                <w:bCs/>
              </w:rPr>
              <w:t>1</w:t>
            </w:r>
          </w:p>
        </w:tc>
        <w:tc>
          <w:tcPr>
            <w:tcW w:w="1170" w:type="dxa"/>
          </w:tcPr>
          <w:p w:rsidR="004D13C1" w:rsidRPr="00994905" w:rsidRDefault="00A76F33" w:rsidP="0006558F">
            <w:pPr>
              <w:spacing w:before="100" w:beforeAutospacing="1" w:after="100" w:afterAutospacing="1"/>
              <w:jc w:val="center"/>
              <w:rPr>
                <w:bCs/>
              </w:rPr>
            </w:pPr>
            <w:r>
              <w:rPr>
                <w:bCs/>
              </w:rPr>
              <w:t>12</w:t>
            </w:r>
          </w:p>
        </w:tc>
        <w:tc>
          <w:tcPr>
            <w:tcW w:w="990" w:type="dxa"/>
          </w:tcPr>
          <w:p w:rsidR="004D13C1" w:rsidRPr="00994905" w:rsidRDefault="00A76F33" w:rsidP="0006558F">
            <w:pPr>
              <w:spacing w:before="100" w:beforeAutospacing="1" w:after="100" w:afterAutospacing="1"/>
              <w:jc w:val="center"/>
              <w:rPr>
                <w:bCs/>
              </w:rPr>
            </w:pPr>
            <w:r>
              <w:rPr>
                <w:bCs/>
              </w:rPr>
              <w:t>9.6</w:t>
            </w:r>
          </w:p>
        </w:tc>
      </w:tr>
      <w:tr w:rsidR="004D13C1" w:rsidRPr="00994905" w:rsidTr="0006558F">
        <w:tc>
          <w:tcPr>
            <w:tcW w:w="3348" w:type="dxa"/>
            <w:tcBorders>
              <w:bottom w:val="single" w:sz="4" w:space="0" w:color="auto"/>
            </w:tcBorders>
          </w:tcPr>
          <w:p w:rsidR="004D13C1" w:rsidRPr="00994905" w:rsidRDefault="004D13C1" w:rsidP="0006558F">
            <w:pPr>
              <w:spacing w:before="100" w:beforeAutospacing="1" w:after="100" w:afterAutospacing="1"/>
              <w:rPr>
                <w:bCs/>
              </w:rPr>
            </w:pPr>
            <w:r w:rsidRPr="00994905">
              <w:rPr>
                <w:bCs/>
              </w:rPr>
              <w:t xml:space="preserve">3: Presents a sound rationale explaining the linkage between strategic goal and the process goals. </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0</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2</w:t>
            </w:r>
          </w:p>
        </w:tc>
        <w:tc>
          <w:tcPr>
            <w:tcW w:w="117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11</w:t>
            </w:r>
          </w:p>
        </w:tc>
        <w:tc>
          <w:tcPr>
            <w:tcW w:w="990" w:type="dxa"/>
          </w:tcPr>
          <w:p w:rsidR="004D13C1" w:rsidRPr="00994905" w:rsidRDefault="00A76F33" w:rsidP="0006558F">
            <w:pPr>
              <w:spacing w:before="100" w:beforeAutospacing="1" w:after="100" w:afterAutospacing="1"/>
              <w:jc w:val="center"/>
              <w:rPr>
                <w:bCs/>
              </w:rPr>
            </w:pPr>
            <w:r>
              <w:rPr>
                <w:bCs/>
              </w:rPr>
              <w:t>9.2</w:t>
            </w:r>
          </w:p>
        </w:tc>
      </w:tr>
      <w:tr w:rsidR="004D13C1" w:rsidRPr="00994905" w:rsidTr="0006558F">
        <w:tc>
          <w:tcPr>
            <w:tcW w:w="7038" w:type="dxa"/>
            <w:gridSpan w:val="4"/>
            <w:shd w:val="clear" w:color="auto" w:fill="E6E6E6"/>
          </w:tcPr>
          <w:p w:rsidR="004D13C1" w:rsidRPr="00C33FC5" w:rsidRDefault="004D13C1" w:rsidP="0006558F">
            <w:pPr>
              <w:spacing w:before="100" w:beforeAutospacing="1" w:after="100" w:afterAutospacing="1"/>
              <w:jc w:val="center"/>
              <w:rPr>
                <w:b/>
                <w:bCs/>
              </w:rPr>
            </w:pPr>
            <w:r w:rsidRPr="00C33FC5">
              <w:rPr>
                <w:b/>
                <w:bCs/>
              </w:rPr>
              <w:t>Average Grade (Maximum 10)</w:t>
            </w:r>
          </w:p>
        </w:tc>
        <w:tc>
          <w:tcPr>
            <w:tcW w:w="990" w:type="dxa"/>
          </w:tcPr>
          <w:p w:rsidR="004D13C1" w:rsidRPr="00994905" w:rsidRDefault="00A76F33" w:rsidP="0006558F">
            <w:pPr>
              <w:spacing w:before="100" w:beforeAutospacing="1" w:after="100" w:afterAutospacing="1"/>
              <w:jc w:val="center"/>
              <w:rPr>
                <w:b/>
                <w:bCs/>
              </w:rPr>
            </w:pPr>
            <w:r>
              <w:rPr>
                <w:b/>
                <w:bCs/>
              </w:rPr>
              <w:t>9.6</w:t>
            </w:r>
          </w:p>
        </w:tc>
      </w:tr>
    </w:tbl>
    <w:p w:rsidR="004D13C1" w:rsidRPr="00C63AF5" w:rsidRDefault="004D13C1" w:rsidP="004D13C1">
      <w:r w:rsidRPr="00994905">
        <w:t>Does not meet expectations 0 - 10; meets 11 - 20; exceeds 21 - 30</w:t>
      </w:r>
    </w:p>
    <w:p w:rsidR="004D13C1" w:rsidRDefault="004D13C1" w:rsidP="004D13C1">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8</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12</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100%</w:t>
            </w:r>
          </w:p>
        </w:tc>
      </w:tr>
    </w:tbl>
    <w:p w:rsidR="00C63AF5" w:rsidRDefault="00C63AF5" w:rsidP="004D13C1">
      <w:pPr>
        <w:rPr>
          <w:b/>
        </w:rPr>
      </w:pPr>
    </w:p>
    <w:p w:rsidR="004D13C1" w:rsidRPr="00994905" w:rsidRDefault="004D13C1" w:rsidP="004D13C1">
      <w:r w:rsidRPr="00994905">
        <w:rPr>
          <w:b/>
        </w:rPr>
        <w:t xml:space="preserve">COMMENTS: </w:t>
      </w:r>
      <w:r w:rsidRPr="00994905">
        <w:t>Students did a</w:t>
      </w:r>
      <w:r w:rsidR="00DD0368">
        <w:t>n excellent job this semester.</w:t>
      </w:r>
    </w:p>
    <w:p w:rsidR="004D13C1" w:rsidRPr="00994905" w:rsidRDefault="004D13C1" w:rsidP="004D13C1"/>
    <w:p w:rsidR="004D13C1" w:rsidRPr="00994905" w:rsidRDefault="004D13C1" w:rsidP="004D13C1">
      <w:r w:rsidRPr="00994905">
        <w:rPr>
          <w:b/>
        </w:rPr>
        <w:t xml:space="preserve">REMEDIAL ACTIONS: </w:t>
      </w:r>
      <w:r w:rsidR="00DD0368">
        <w:t>No remedial actions are required.</w:t>
      </w:r>
    </w:p>
    <w:p w:rsidR="004D13C1" w:rsidRPr="00994905" w:rsidRDefault="004D13C1" w:rsidP="004D13C1">
      <w:pPr>
        <w:spacing w:before="100" w:beforeAutospacing="1" w:after="100" w:afterAutospacing="1"/>
        <w:rPr>
          <w:b/>
        </w:rPr>
      </w:pPr>
      <w:r w:rsidRPr="00994905">
        <w:br w:type="page"/>
      </w:r>
      <w:r w:rsidRPr="00994905">
        <w:rPr>
          <w:b/>
        </w:rPr>
        <w:lastRenderedPageBreak/>
        <w:t xml:space="preserve"> </w:t>
      </w:r>
    </w:p>
    <w:p w:rsidR="004D13C1" w:rsidRPr="00994905" w:rsidRDefault="004D13C1" w:rsidP="004D13C1">
      <w:pPr>
        <w:spacing w:before="100" w:beforeAutospacing="1" w:after="100" w:afterAutospacing="1"/>
        <w:rPr>
          <w:b/>
        </w:rPr>
      </w:pPr>
      <w:r w:rsidRPr="00994905">
        <w:rPr>
          <w:b/>
        </w:rPr>
        <w:t>LEARNING OBJECTIVE # 2:  The student is able to design a sound “to be” or “should” process map</w:t>
      </w:r>
    </w:p>
    <w:p w:rsidR="004D13C1" w:rsidRPr="00994905" w:rsidRDefault="004D13C1" w:rsidP="004D13C1">
      <w:pPr>
        <w:spacing w:before="100" w:beforeAutospacing="1" w:after="100" w:afterAutospacing="1"/>
        <w:rPr>
          <w:b/>
        </w:rPr>
      </w:pPr>
      <w:r w:rsidRPr="00994905">
        <w:rPr>
          <w:b/>
        </w:rPr>
        <w:t>ASSESSMENT DATE: June 20</w:t>
      </w:r>
      <w:r w:rsidR="00DC7D9E">
        <w:rPr>
          <w:b/>
        </w:rPr>
        <w:t>11</w:t>
      </w:r>
      <w:r w:rsidRPr="00994905">
        <w:rPr>
          <w:b/>
        </w:rPr>
        <w:tab/>
      </w:r>
      <w:r w:rsidRPr="00994905">
        <w:rPr>
          <w:b/>
        </w:rPr>
        <w:tab/>
        <w:t xml:space="preserve">   ASSESSOR:  Ted Stohr</w:t>
      </w:r>
    </w:p>
    <w:p w:rsidR="004D13C1" w:rsidRPr="00994905" w:rsidRDefault="004D13C1" w:rsidP="004D13C1">
      <w:pPr>
        <w:spacing w:before="100" w:beforeAutospacing="1" w:after="100" w:afterAutospacing="1"/>
        <w:rPr>
          <w:b/>
        </w:rPr>
      </w:pPr>
      <w:r w:rsidRPr="00994905">
        <w:rPr>
          <w:b/>
        </w:rPr>
        <w:t xml:space="preserve">NO. OF STUDENTS TESTED: </w:t>
      </w:r>
      <w:r>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p>
        </w:tc>
        <w:tc>
          <w:tcPr>
            <w:tcW w:w="3780" w:type="dxa"/>
            <w:gridSpan w:val="3"/>
            <w:shd w:val="clear" w:color="auto" w:fill="E6E6E6"/>
          </w:tcPr>
          <w:p w:rsidR="004D13C1" w:rsidRPr="00994905" w:rsidRDefault="004D13C1" w:rsidP="0006558F">
            <w:pPr>
              <w:spacing w:before="100" w:beforeAutospacing="1" w:after="100" w:afterAutospacing="1"/>
              <w:jc w:val="center"/>
              <w:rPr>
                <w:b/>
                <w:bCs/>
              </w:rPr>
            </w:pPr>
            <w:r w:rsidRPr="00994905">
              <w:rPr>
                <w:b/>
                <w:bCs/>
              </w:rPr>
              <w:t>Number of Students</w:t>
            </w:r>
          </w:p>
        </w:tc>
        <w:tc>
          <w:tcPr>
            <w:tcW w:w="900" w:type="dxa"/>
            <w:shd w:val="clear" w:color="auto" w:fill="E6E6E6"/>
          </w:tcPr>
          <w:p w:rsidR="004D13C1" w:rsidRPr="00994905" w:rsidRDefault="004D13C1" w:rsidP="0006558F">
            <w:pPr>
              <w:spacing w:before="100" w:beforeAutospacing="1" w:after="100" w:afterAutospacing="1"/>
              <w:rPr>
                <w:b/>
                <w:bCs/>
              </w:rPr>
            </w:pPr>
          </w:p>
        </w:tc>
      </w:tr>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r w:rsidRPr="00994905">
              <w:rPr>
                <w:b/>
                <w:bCs/>
              </w:rPr>
              <w:t>Learning Goal Traits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Not Meet Expectat-ions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Meet Expectat-ions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Exceed Expectat-ions</w:t>
            </w:r>
          </w:p>
        </w:tc>
        <w:tc>
          <w:tcPr>
            <w:tcW w:w="900" w:type="dxa"/>
            <w:shd w:val="clear" w:color="auto" w:fill="E6E6E6"/>
          </w:tcPr>
          <w:p w:rsidR="004D13C1" w:rsidRPr="00994905" w:rsidRDefault="004D13C1" w:rsidP="0006558F">
            <w:pPr>
              <w:spacing w:before="100" w:beforeAutospacing="1" w:after="100" w:afterAutospacing="1"/>
              <w:rPr>
                <w:b/>
                <w:bCs/>
              </w:rPr>
            </w:pPr>
            <w:r w:rsidRPr="00994905">
              <w:rPr>
                <w:b/>
                <w:bCs/>
              </w:rPr>
              <w:t>Avg. Grade on Trait</w:t>
            </w:r>
          </w:p>
        </w:tc>
      </w:tr>
      <w:tr w:rsidR="004D13C1" w:rsidRPr="00994905" w:rsidTr="0006558F">
        <w:trPr>
          <w:trHeight w:val="485"/>
        </w:trPr>
        <w:tc>
          <w:tcPr>
            <w:tcW w:w="3348" w:type="dxa"/>
          </w:tcPr>
          <w:p w:rsidR="004D13C1" w:rsidRPr="00994905" w:rsidRDefault="004D13C1" w:rsidP="0006558F">
            <w:pPr>
              <w:spacing w:before="100" w:beforeAutospacing="1" w:after="100" w:afterAutospacing="1"/>
              <w:rPr>
                <w:bCs/>
              </w:rPr>
            </w:pPr>
            <w:r w:rsidRPr="00994905">
              <w:rPr>
                <w:bCs/>
              </w:rPr>
              <w:t>1: Use of formal method</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260" w:type="dxa"/>
          </w:tcPr>
          <w:p w:rsidR="004D13C1" w:rsidRPr="00994905" w:rsidRDefault="00A76F33" w:rsidP="0006558F">
            <w:pPr>
              <w:spacing w:before="100" w:beforeAutospacing="1" w:after="100" w:afterAutospacing="1"/>
              <w:jc w:val="center"/>
              <w:rPr>
                <w:bCs/>
              </w:rPr>
            </w:pPr>
            <w:r>
              <w:rPr>
                <w:bCs/>
              </w:rPr>
              <w:t>4</w:t>
            </w:r>
          </w:p>
        </w:tc>
        <w:tc>
          <w:tcPr>
            <w:tcW w:w="1260" w:type="dxa"/>
          </w:tcPr>
          <w:p w:rsidR="004D13C1" w:rsidRPr="00994905" w:rsidRDefault="00A76F33" w:rsidP="0006558F">
            <w:pPr>
              <w:spacing w:before="100" w:beforeAutospacing="1" w:after="100" w:afterAutospacing="1"/>
              <w:jc w:val="center"/>
              <w:rPr>
                <w:bCs/>
              </w:rPr>
            </w:pPr>
            <w:r>
              <w:rPr>
                <w:bCs/>
              </w:rPr>
              <w:t>9</w:t>
            </w:r>
          </w:p>
        </w:tc>
        <w:tc>
          <w:tcPr>
            <w:tcW w:w="900" w:type="dxa"/>
          </w:tcPr>
          <w:p w:rsidR="004D13C1" w:rsidRPr="00994905" w:rsidRDefault="00A76F33" w:rsidP="0006558F">
            <w:pPr>
              <w:spacing w:before="100" w:beforeAutospacing="1" w:after="100" w:afterAutospacing="1"/>
              <w:jc w:val="center"/>
              <w:rPr>
                <w:bCs/>
              </w:rPr>
            </w:pPr>
            <w:r>
              <w:rPr>
                <w:bCs/>
              </w:rPr>
              <w:t>8.5</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 xml:space="preserve">2: The process map is syntactically correct </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260" w:type="dxa"/>
          </w:tcPr>
          <w:p w:rsidR="004D13C1" w:rsidRPr="00994905" w:rsidRDefault="00A76F33" w:rsidP="0006558F">
            <w:pPr>
              <w:spacing w:before="100" w:beforeAutospacing="1" w:after="100" w:afterAutospacing="1"/>
              <w:jc w:val="center"/>
              <w:rPr>
                <w:bCs/>
              </w:rPr>
            </w:pPr>
            <w:r>
              <w:rPr>
                <w:bCs/>
              </w:rPr>
              <w:t>6</w:t>
            </w:r>
          </w:p>
        </w:tc>
        <w:tc>
          <w:tcPr>
            <w:tcW w:w="1260" w:type="dxa"/>
          </w:tcPr>
          <w:p w:rsidR="004D13C1" w:rsidRPr="00994905" w:rsidRDefault="00A76F33" w:rsidP="0006558F">
            <w:pPr>
              <w:spacing w:before="100" w:beforeAutospacing="1" w:after="100" w:afterAutospacing="1"/>
              <w:jc w:val="center"/>
              <w:rPr>
                <w:bCs/>
              </w:rPr>
            </w:pPr>
            <w:r>
              <w:rPr>
                <w:bCs/>
              </w:rPr>
              <w:t xml:space="preserve">7 </w:t>
            </w:r>
          </w:p>
        </w:tc>
        <w:tc>
          <w:tcPr>
            <w:tcW w:w="900" w:type="dxa"/>
          </w:tcPr>
          <w:p w:rsidR="004D13C1" w:rsidRPr="00994905" w:rsidRDefault="00A76F33" w:rsidP="0006558F">
            <w:pPr>
              <w:spacing w:before="100" w:beforeAutospacing="1" w:after="100" w:afterAutospacing="1"/>
              <w:jc w:val="center"/>
              <w:rPr>
                <w:bCs/>
              </w:rPr>
            </w:pPr>
            <w:r>
              <w:rPr>
                <w:bCs/>
              </w:rPr>
              <w:t>7.7</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3. Given the process goals, the process map is semantically correct</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260" w:type="dxa"/>
          </w:tcPr>
          <w:p w:rsidR="004D13C1" w:rsidRPr="00994905" w:rsidRDefault="00A76F33" w:rsidP="0006558F">
            <w:pPr>
              <w:spacing w:before="100" w:beforeAutospacing="1" w:after="100" w:afterAutospacing="1"/>
              <w:jc w:val="center"/>
              <w:rPr>
                <w:bCs/>
              </w:rPr>
            </w:pPr>
            <w:r>
              <w:rPr>
                <w:bCs/>
              </w:rPr>
              <w:t>5</w:t>
            </w:r>
          </w:p>
        </w:tc>
        <w:tc>
          <w:tcPr>
            <w:tcW w:w="1260" w:type="dxa"/>
          </w:tcPr>
          <w:p w:rsidR="004D13C1" w:rsidRPr="00994905" w:rsidRDefault="00A76F33" w:rsidP="0006558F">
            <w:pPr>
              <w:spacing w:before="100" w:beforeAutospacing="1" w:after="100" w:afterAutospacing="1"/>
              <w:jc w:val="center"/>
              <w:rPr>
                <w:bCs/>
              </w:rPr>
            </w:pPr>
            <w:r>
              <w:rPr>
                <w:bCs/>
              </w:rPr>
              <w:t>7</w:t>
            </w:r>
          </w:p>
        </w:tc>
        <w:tc>
          <w:tcPr>
            <w:tcW w:w="900" w:type="dxa"/>
          </w:tcPr>
          <w:p w:rsidR="004D13C1" w:rsidRPr="00994905" w:rsidRDefault="00A76F33" w:rsidP="0006558F">
            <w:pPr>
              <w:spacing w:before="100" w:beforeAutospacing="1" w:after="100" w:afterAutospacing="1"/>
              <w:jc w:val="center"/>
              <w:rPr>
                <w:bCs/>
              </w:rPr>
            </w:pPr>
            <w:r>
              <w:rPr>
                <w:bCs/>
              </w:rPr>
              <w:t>7.9</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 xml:space="preserve">4 Student correctly identifies the organizational entities that are involved </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260" w:type="dxa"/>
          </w:tcPr>
          <w:p w:rsidR="004D13C1" w:rsidRPr="00994905" w:rsidRDefault="00A76F33" w:rsidP="0006558F">
            <w:pPr>
              <w:spacing w:before="100" w:beforeAutospacing="1" w:after="100" w:afterAutospacing="1"/>
              <w:jc w:val="center"/>
              <w:rPr>
                <w:bCs/>
              </w:rPr>
            </w:pPr>
            <w:r>
              <w:rPr>
                <w:bCs/>
              </w:rPr>
              <w:t>6</w:t>
            </w:r>
          </w:p>
        </w:tc>
        <w:tc>
          <w:tcPr>
            <w:tcW w:w="1260" w:type="dxa"/>
          </w:tcPr>
          <w:p w:rsidR="004D13C1" w:rsidRPr="00994905" w:rsidRDefault="00A76F33" w:rsidP="0006558F">
            <w:pPr>
              <w:spacing w:before="100" w:beforeAutospacing="1" w:after="100" w:afterAutospacing="1"/>
              <w:jc w:val="center"/>
              <w:rPr>
                <w:bCs/>
              </w:rPr>
            </w:pPr>
            <w:r>
              <w:rPr>
                <w:bCs/>
              </w:rPr>
              <w:t>7</w:t>
            </w:r>
          </w:p>
        </w:tc>
        <w:tc>
          <w:tcPr>
            <w:tcW w:w="900" w:type="dxa"/>
          </w:tcPr>
          <w:p w:rsidR="004D13C1" w:rsidRPr="00994905" w:rsidRDefault="00A76F33" w:rsidP="0006558F">
            <w:pPr>
              <w:spacing w:before="100" w:beforeAutospacing="1" w:after="100" w:afterAutospacing="1"/>
              <w:jc w:val="center"/>
              <w:rPr>
                <w:bCs/>
              </w:rPr>
            </w:pPr>
            <w:r>
              <w:rPr>
                <w:bCs/>
              </w:rPr>
              <w:t>7.7</w:t>
            </w:r>
          </w:p>
        </w:tc>
      </w:tr>
      <w:tr w:rsidR="004D13C1" w:rsidRPr="00994905" w:rsidTr="0006558F">
        <w:tc>
          <w:tcPr>
            <w:tcW w:w="3348" w:type="dxa"/>
            <w:tcBorders>
              <w:bottom w:val="single" w:sz="4" w:space="0" w:color="auto"/>
            </w:tcBorders>
          </w:tcPr>
          <w:p w:rsidR="004D13C1" w:rsidRPr="00994905" w:rsidRDefault="004D13C1" w:rsidP="0006558F">
            <w:pPr>
              <w:spacing w:before="100" w:beforeAutospacing="1" w:after="100" w:afterAutospacing="1"/>
              <w:rPr>
                <w:bCs/>
              </w:rPr>
            </w:pPr>
            <w:r w:rsidRPr="00994905">
              <w:rPr>
                <w:bCs/>
              </w:rPr>
              <w:t>5. Correctly identifies the system and technical entities that are needed to support the process</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0</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7</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6</w:t>
            </w:r>
          </w:p>
        </w:tc>
        <w:tc>
          <w:tcPr>
            <w:tcW w:w="900" w:type="dxa"/>
          </w:tcPr>
          <w:p w:rsidR="004D13C1" w:rsidRPr="00994905" w:rsidRDefault="00A76F33" w:rsidP="0006558F">
            <w:pPr>
              <w:spacing w:before="100" w:beforeAutospacing="1" w:after="100" w:afterAutospacing="1"/>
              <w:jc w:val="center"/>
              <w:rPr>
                <w:bCs/>
              </w:rPr>
            </w:pPr>
            <w:r>
              <w:rPr>
                <w:bCs/>
              </w:rPr>
              <w:t>7.3</w:t>
            </w:r>
          </w:p>
        </w:tc>
      </w:tr>
      <w:tr w:rsidR="004D13C1" w:rsidRPr="00994905" w:rsidTr="0006558F">
        <w:tc>
          <w:tcPr>
            <w:tcW w:w="7128" w:type="dxa"/>
            <w:gridSpan w:val="4"/>
            <w:shd w:val="clear" w:color="auto" w:fill="E6E6E6"/>
          </w:tcPr>
          <w:p w:rsidR="004D13C1" w:rsidRPr="00C33FC5" w:rsidRDefault="004D13C1" w:rsidP="0006558F">
            <w:pPr>
              <w:spacing w:before="100" w:beforeAutospacing="1" w:after="100" w:afterAutospacing="1"/>
              <w:jc w:val="center"/>
              <w:rPr>
                <w:b/>
                <w:bCs/>
              </w:rPr>
            </w:pPr>
            <w:r w:rsidRPr="00C33FC5">
              <w:rPr>
                <w:b/>
                <w:bCs/>
              </w:rPr>
              <w:t>Average Grade (Maximum 10)</w:t>
            </w:r>
          </w:p>
        </w:tc>
        <w:tc>
          <w:tcPr>
            <w:tcW w:w="900" w:type="dxa"/>
          </w:tcPr>
          <w:p w:rsidR="004D13C1" w:rsidRPr="00994905" w:rsidRDefault="00A76F33" w:rsidP="0006558F">
            <w:pPr>
              <w:spacing w:before="100" w:beforeAutospacing="1" w:after="100" w:afterAutospacing="1"/>
              <w:jc w:val="center"/>
              <w:rPr>
                <w:b/>
                <w:bCs/>
              </w:rPr>
            </w:pPr>
            <w:r>
              <w:rPr>
                <w:b/>
                <w:bCs/>
              </w:rPr>
              <w:t>7.8</w:t>
            </w:r>
          </w:p>
        </w:tc>
      </w:tr>
    </w:tbl>
    <w:p w:rsidR="004D13C1" w:rsidRPr="00994905" w:rsidRDefault="004D13C1" w:rsidP="004D13C1">
      <w:r w:rsidRPr="00994905">
        <w:t>Does not meet expectations 0 -25; meets 26-40; exceeds 41 - 50</w:t>
      </w:r>
    </w:p>
    <w:p w:rsidR="004D13C1" w:rsidRDefault="004D13C1" w:rsidP="004D13C1">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7</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77%</w:t>
            </w:r>
          </w:p>
        </w:tc>
      </w:tr>
    </w:tbl>
    <w:p w:rsidR="00C63AF5" w:rsidRDefault="00C63AF5" w:rsidP="004D13C1">
      <w:pPr>
        <w:rPr>
          <w:b/>
        </w:rPr>
      </w:pPr>
    </w:p>
    <w:p w:rsidR="00C63AF5" w:rsidRPr="00994905" w:rsidRDefault="00C63AF5" w:rsidP="004D13C1">
      <w:pPr>
        <w:rPr>
          <w:b/>
        </w:rPr>
      </w:pPr>
    </w:p>
    <w:p w:rsidR="004D13C1" w:rsidRPr="00994905" w:rsidRDefault="004D13C1" w:rsidP="004D13C1">
      <w:pPr>
        <w:rPr>
          <w:b/>
        </w:rPr>
      </w:pPr>
      <w:r w:rsidRPr="00994905">
        <w:rPr>
          <w:b/>
        </w:rPr>
        <w:t xml:space="preserve">COMMENTS: </w:t>
      </w:r>
      <w:r w:rsidRPr="00994905">
        <w:t xml:space="preserve">Students continue to have difficulty in this area. </w:t>
      </w:r>
    </w:p>
    <w:p w:rsidR="00834841" w:rsidRDefault="00834841" w:rsidP="004D13C1">
      <w:pPr>
        <w:rPr>
          <w:b/>
        </w:rPr>
      </w:pPr>
    </w:p>
    <w:p w:rsidR="004D13C1" w:rsidRPr="00994905" w:rsidRDefault="004D13C1" w:rsidP="004D13C1">
      <w:r w:rsidRPr="00994905">
        <w:rPr>
          <w:b/>
        </w:rPr>
        <w:t xml:space="preserve">REMEDIAL ACTIONS: </w:t>
      </w:r>
      <w:r w:rsidR="00834841">
        <w:t>Provide additional class time.</w:t>
      </w:r>
    </w:p>
    <w:p w:rsidR="004D13C1" w:rsidRPr="00994905" w:rsidRDefault="004D13C1" w:rsidP="004D13C1">
      <w:pPr>
        <w:rPr>
          <w:b/>
          <w:i/>
        </w:rPr>
      </w:pPr>
    </w:p>
    <w:p w:rsidR="004D13C1" w:rsidRPr="00994905" w:rsidRDefault="004D13C1" w:rsidP="004D13C1">
      <w:pPr>
        <w:spacing w:before="100" w:beforeAutospacing="1" w:after="100" w:afterAutospacing="1"/>
        <w:rPr>
          <w:b/>
        </w:rPr>
      </w:pPr>
      <w:r w:rsidRPr="00994905">
        <w:rPr>
          <w:b/>
          <w:bCs/>
        </w:rPr>
        <w:br w:type="page"/>
      </w:r>
      <w:r w:rsidRPr="00994905">
        <w:rPr>
          <w:b/>
        </w:rPr>
        <w:lastRenderedPageBreak/>
        <w:t xml:space="preserve"> </w:t>
      </w:r>
    </w:p>
    <w:p w:rsidR="004D13C1" w:rsidRPr="00994905" w:rsidRDefault="004D13C1" w:rsidP="004D13C1">
      <w:pPr>
        <w:spacing w:before="100" w:beforeAutospacing="1" w:after="100" w:afterAutospacing="1"/>
        <w:rPr>
          <w:b/>
        </w:rPr>
      </w:pPr>
      <w:r w:rsidRPr="00994905">
        <w:rPr>
          <w:b/>
        </w:rPr>
        <w:t>LEARNING OBJECTIVE # 3:  The student can apply process improvement (reengineering) principles to achieve process</w:t>
      </w:r>
    </w:p>
    <w:p w:rsidR="004D13C1" w:rsidRPr="00994905" w:rsidRDefault="00DC7D9E" w:rsidP="004D13C1">
      <w:pPr>
        <w:spacing w:before="100" w:beforeAutospacing="1" w:after="100" w:afterAutospacing="1"/>
        <w:rPr>
          <w:b/>
        </w:rPr>
      </w:pPr>
      <w:r>
        <w:rPr>
          <w:b/>
        </w:rPr>
        <w:t>ASSESSMENT DATE: June 2011</w:t>
      </w:r>
      <w:r w:rsidR="004D13C1" w:rsidRPr="00994905">
        <w:rPr>
          <w:b/>
        </w:rPr>
        <w:tab/>
      </w:r>
      <w:r w:rsidR="004D13C1" w:rsidRPr="00994905">
        <w:rPr>
          <w:b/>
        </w:rPr>
        <w:tab/>
      </w:r>
      <w:r w:rsidR="004D13C1" w:rsidRPr="00994905">
        <w:rPr>
          <w:b/>
        </w:rPr>
        <w:tab/>
        <w:t xml:space="preserve">   ASSESSOR:  Ted Stohr</w:t>
      </w:r>
    </w:p>
    <w:p w:rsidR="004D13C1" w:rsidRPr="00994905" w:rsidRDefault="004D13C1" w:rsidP="004D13C1">
      <w:pPr>
        <w:spacing w:before="100" w:beforeAutospacing="1" w:after="100" w:afterAutospacing="1"/>
        <w:rPr>
          <w:b/>
        </w:rPr>
      </w:pPr>
      <w:r w:rsidRPr="00994905">
        <w:rPr>
          <w:b/>
        </w:rPr>
        <w:t xml:space="preserve">NO. OF STUDENTS TESTED: </w:t>
      </w:r>
      <w:r>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p>
        </w:tc>
        <w:tc>
          <w:tcPr>
            <w:tcW w:w="3720" w:type="dxa"/>
            <w:gridSpan w:val="3"/>
            <w:shd w:val="clear" w:color="auto" w:fill="E6E6E6"/>
          </w:tcPr>
          <w:p w:rsidR="004D13C1" w:rsidRPr="00994905" w:rsidRDefault="004D13C1" w:rsidP="0006558F">
            <w:pPr>
              <w:spacing w:before="100" w:beforeAutospacing="1" w:after="100" w:afterAutospacing="1"/>
              <w:jc w:val="center"/>
              <w:rPr>
                <w:b/>
                <w:bCs/>
              </w:rPr>
            </w:pPr>
            <w:r w:rsidRPr="00994905">
              <w:rPr>
                <w:b/>
                <w:bCs/>
              </w:rPr>
              <w:t>Number of Students</w:t>
            </w:r>
          </w:p>
        </w:tc>
        <w:tc>
          <w:tcPr>
            <w:tcW w:w="1080" w:type="dxa"/>
            <w:shd w:val="clear" w:color="auto" w:fill="E6E6E6"/>
          </w:tcPr>
          <w:p w:rsidR="004D13C1" w:rsidRPr="00994905" w:rsidRDefault="004D13C1" w:rsidP="0006558F">
            <w:pPr>
              <w:spacing w:before="100" w:beforeAutospacing="1" w:after="100" w:afterAutospacing="1"/>
              <w:rPr>
                <w:b/>
                <w:bCs/>
              </w:rPr>
            </w:pPr>
          </w:p>
        </w:tc>
      </w:tr>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r w:rsidRPr="00994905">
              <w:rPr>
                <w:b/>
                <w:bCs/>
              </w:rPr>
              <w:t>Learning Goal Traits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Not Meet Expectat-ions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Meet Expectat-ions</w:t>
            </w:r>
          </w:p>
        </w:tc>
        <w:tc>
          <w:tcPr>
            <w:tcW w:w="1200" w:type="dxa"/>
            <w:shd w:val="clear" w:color="auto" w:fill="E6E6E6"/>
          </w:tcPr>
          <w:p w:rsidR="004D13C1" w:rsidRPr="00994905" w:rsidRDefault="004D13C1" w:rsidP="0006558F">
            <w:pPr>
              <w:spacing w:before="100" w:beforeAutospacing="1" w:after="100" w:afterAutospacing="1"/>
              <w:rPr>
                <w:b/>
                <w:bCs/>
              </w:rPr>
            </w:pPr>
            <w:r w:rsidRPr="00994905">
              <w:rPr>
                <w:b/>
                <w:bCs/>
              </w:rPr>
              <w:t>Exceed Expectat-ions</w:t>
            </w:r>
          </w:p>
        </w:tc>
        <w:tc>
          <w:tcPr>
            <w:tcW w:w="1080" w:type="dxa"/>
            <w:shd w:val="clear" w:color="auto" w:fill="E6E6E6"/>
          </w:tcPr>
          <w:p w:rsidR="004D13C1" w:rsidRPr="00994905" w:rsidRDefault="004D13C1" w:rsidP="0006558F">
            <w:pPr>
              <w:spacing w:before="100" w:beforeAutospacing="1" w:after="100" w:afterAutospacing="1"/>
              <w:rPr>
                <w:b/>
                <w:bCs/>
              </w:rPr>
            </w:pPr>
            <w:r w:rsidRPr="00994905">
              <w:rPr>
                <w:b/>
                <w:bCs/>
              </w:rPr>
              <w:t>Avg. Grade on Trait</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1: Explicitly identifies one or more process improvement (reengineering) principles (or invents their own principle)</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260" w:type="dxa"/>
          </w:tcPr>
          <w:p w:rsidR="004D13C1" w:rsidRPr="00994905" w:rsidRDefault="00A76F33" w:rsidP="0006558F">
            <w:pPr>
              <w:spacing w:before="100" w:beforeAutospacing="1" w:after="100" w:afterAutospacing="1"/>
              <w:jc w:val="center"/>
              <w:rPr>
                <w:bCs/>
              </w:rPr>
            </w:pPr>
            <w:r>
              <w:rPr>
                <w:bCs/>
              </w:rPr>
              <w:t>5</w:t>
            </w:r>
          </w:p>
        </w:tc>
        <w:tc>
          <w:tcPr>
            <w:tcW w:w="1200" w:type="dxa"/>
          </w:tcPr>
          <w:p w:rsidR="004D13C1" w:rsidRPr="00994905" w:rsidRDefault="00A76F33" w:rsidP="0006558F">
            <w:pPr>
              <w:spacing w:before="100" w:beforeAutospacing="1" w:after="100" w:afterAutospacing="1"/>
              <w:jc w:val="center"/>
              <w:rPr>
                <w:bCs/>
              </w:rPr>
            </w:pPr>
            <w:r>
              <w:rPr>
                <w:bCs/>
              </w:rPr>
              <w:t>8</w:t>
            </w:r>
          </w:p>
        </w:tc>
        <w:tc>
          <w:tcPr>
            <w:tcW w:w="1080" w:type="dxa"/>
          </w:tcPr>
          <w:p w:rsidR="004D13C1" w:rsidRPr="00994905" w:rsidRDefault="00A76F33" w:rsidP="0006558F">
            <w:pPr>
              <w:spacing w:before="100" w:beforeAutospacing="1" w:after="100" w:afterAutospacing="1"/>
              <w:jc w:val="center"/>
              <w:rPr>
                <w:bCs/>
              </w:rPr>
            </w:pPr>
            <w:r>
              <w:rPr>
                <w:bCs/>
              </w:rPr>
              <w:t>7.7</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2: Applies the reengineering principles correctly</w:t>
            </w:r>
          </w:p>
        </w:tc>
        <w:tc>
          <w:tcPr>
            <w:tcW w:w="1260" w:type="dxa"/>
          </w:tcPr>
          <w:p w:rsidR="004D13C1" w:rsidRPr="00994905" w:rsidRDefault="00A76F33" w:rsidP="0006558F">
            <w:pPr>
              <w:spacing w:before="100" w:beforeAutospacing="1" w:after="100" w:afterAutospacing="1"/>
              <w:jc w:val="center"/>
              <w:rPr>
                <w:bCs/>
              </w:rPr>
            </w:pPr>
            <w:r>
              <w:rPr>
                <w:bCs/>
              </w:rPr>
              <w:t>0</w:t>
            </w:r>
          </w:p>
        </w:tc>
        <w:tc>
          <w:tcPr>
            <w:tcW w:w="1260" w:type="dxa"/>
          </w:tcPr>
          <w:p w:rsidR="004D13C1" w:rsidRPr="00994905" w:rsidRDefault="00A76F33" w:rsidP="0006558F">
            <w:pPr>
              <w:spacing w:before="100" w:beforeAutospacing="1" w:after="100" w:afterAutospacing="1"/>
              <w:jc w:val="center"/>
              <w:rPr>
                <w:bCs/>
              </w:rPr>
            </w:pPr>
            <w:r>
              <w:rPr>
                <w:bCs/>
              </w:rPr>
              <w:t>6</w:t>
            </w:r>
          </w:p>
        </w:tc>
        <w:tc>
          <w:tcPr>
            <w:tcW w:w="1200" w:type="dxa"/>
          </w:tcPr>
          <w:p w:rsidR="004D13C1" w:rsidRPr="00994905" w:rsidRDefault="00A76F33" w:rsidP="0006558F">
            <w:pPr>
              <w:spacing w:before="100" w:beforeAutospacing="1" w:after="100" w:afterAutospacing="1"/>
              <w:jc w:val="center"/>
              <w:rPr>
                <w:bCs/>
              </w:rPr>
            </w:pPr>
            <w:r>
              <w:rPr>
                <w:bCs/>
              </w:rPr>
              <w:t>7</w:t>
            </w:r>
          </w:p>
        </w:tc>
        <w:tc>
          <w:tcPr>
            <w:tcW w:w="1080" w:type="dxa"/>
          </w:tcPr>
          <w:p w:rsidR="004D13C1" w:rsidRPr="00994905" w:rsidRDefault="00A76F33" w:rsidP="0006558F">
            <w:pPr>
              <w:spacing w:before="100" w:beforeAutospacing="1" w:after="100" w:afterAutospacing="1"/>
              <w:jc w:val="center"/>
              <w:rPr>
                <w:bCs/>
              </w:rPr>
            </w:pPr>
            <w:r>
              <w:rPr>
                <w:bCs/>
              </w:rPr>
              <w:t>7.7</w:t>
            </w:r>
          </w:p>
        </w:tc>
      </w:tr>
      <w:tr w:rsidR="004D13C1" w:rsidRPr="00994905" w:rsidTr="0006558F">
        <w:tc>
          <w:tcPr>
            <w:tcW w:w="3348" w:type="dxa"/>
            <w:tcBorders>
              <w:bottom w:val="single" w:sz="4" w:space="0" w:color="auto"/>
            </w:tcBorders>
          </w:tcPr>
          <w:p w:rsidR="004D13C1" w:rsidRPr="00994905" w:rsidRDefault="004D13C1" w:rsidP="0006558F">
            <w:pPr>
              <w:spacing w:before="100" w:beforeAutospacing="1" w:after="100" w:afterAutospacing="1"/>
              <w:rPr>
                <w:bCs/>
              </w:rPr>
            </w:pPr>
            <w:r w:rsidRPr="00994905">
              <w:rPr>
                <w:bCs/>
              </w:rPr>
              <w:t>3. Explains how the reengineering principles are used</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2</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5</w:t>
            </w:r>
          </w:p>
        </w:tc>
        <w:tc>
          <w:tcPr>
            <w:tcW w:w="120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6</w:t>
            </w:r>
          </w:p>
        </w:tc>
        <w:tc>
          <w:tcPr>
            <w:tcW w:w="1080" w:type="dxa"/>
          </w:tcPr>
          <w:p w:rsidR="004D13C1" w:rsidRPr="00994905" w:rsidRDefault="00A76F33" w:rsidP="0006558F">
            <w:pPr>
              <w:spacing w:before="100" w:beforeAutospacing="1" w:after="100" w:afterAutospacing="1"/>
              <w:jc w:val="center"/>
              <w:rPr>
                <w:bCs/>
              </w:rPr>
            </w:pPr>
            <w:r>
              <w:rPr>
                <w:bCs/>
              </w:rPr>
              <w:t>6.5</w:t>
            </w:r>
          </w:p>
        </w:tc>
      </w:tr>
      <w:tr w:rsidR="004D13C1" w:rsidRPr="00994905" w:rsidTr="0006558F">
        <w:tc>
          <w:tcPr>
            <w:tcW w:w="7068" w:type="dxa"/>
            <w:gridSpan w:val="4"/>
            <w:shd w:val="clear" w:color="auto" w:fill="E6E6E6"/>
          </w:tcPr>
          <w:p w:rsidR="004D13C1" w:rsidRPr="00C33FC5" w:rsidRDefault="004D13C1" w:rsidP="0006558F">
            <w:pPr>
              <w:spacing w:before="100" w:beforeAutospacing="1" w:after="100" w:afterAutospacing="1"/>
              <w:jc w:val="center"/>
              <w:rPr>
                <w:b/>
                <w:bCs/>
              </w:rPr>
            </w:pPr>
            <w:r w:rsidRPr="00C33FC5">
              <w:rPr>
                <w:b/>
                <w:bCs/>
              </w:rPr>
              <w:t>Average Grade (Maximum 10)</w:t>
            </w:r>
          </w:p>
        </w:tc>
        <w:tc>
          <w:tcPr>
            <w:tcW w:w="1080" w:type="dxa"/>
          </w:tcPr>
          <w:p w:rsidR="004D13C1" w:rsidRPr="00994905" w:rsidRDefault="00A76F33" w:rsidP="0006558F">
            <w:pPr>
              <w:spacing w:before="100" w:beforeAutospacing="1" w:after="100" w:afterAutospacing="1"/>
              <w:jc w:val="center"/>
              <w:rPr>
                <w:b/>
                <w:bCs/>
              </w:rPr>
            </w:pPr>
            <w:r>
              <w:rPr>
                <w:b/>
                <w:bCs/>
              </w:rPr>
              <w:t>7.3</w:t>
            </w:r>
          </w:p>
        </w:tc>
      </w:tr>
    </w:tbl>
    <w:p w:rsidR="004D13C1" w:rsidRPr="00994905" w:rsidRDefault="004D13C1" w:rsidP="004D13C1">
      <w:r w:rsidRPr="00994905">
        <w:t>Does not meet expectations 0 - 10; meets 11 - 20; exceeds 21 - 30</w:t>
      </w:r>
    </w:p>
    <w:p w:rsidR="00C63AF5" w:rsidRDefault="00C63AF5" w:rsidP="004D13C1">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2</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8</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85%</w:t>
            </w:r>
          </w:p>
        </w:tc>
      </w:tr>
    </w:tbl>
    <w:p w:rsidR="00C63AF5" w:rsidRDefault="00C63AF5" w:rsidP="004D13C1">
      <w:pPr>
        <w:rPr>
          <w:b/>
        </w:rPr>
      </w:pPr>
    </w:p>
    <w:p w:rsidR="004D13C1" w:rsidRPr="00994905" w:rsidRDefault="004D13C1" w:rsidP="004D13C1">
      <w:pPr>
        <w:rPr>
          <w:b/>
        </w:rPr>
      </w:pPr>
      <w:r w:rsidRPr="00994905">
        <w:rPr>
          <w:b/>
        </w:rPr>
        <w:t xml:space="preserve">COMMENTS: </w:t>
      </w:r>
    </w:p>
    <w:p w:rsidR="004D13C1" w:rsidRPr="00994905" w:rsidRDefault="004D13C1" w:rsidP="004D13C1">
      <w:r w:rsidRPr="00994905">
        <w:t>Students now understand that they must supply a rationale for their use of the BPR principles rather than just list the ones that they use.</w:t>
      </w:r>
    </w:p>
    <w:p w:rsidR="004D13C1" w:rsidRPr="00994905" w:rsidRDefault="004D13C1" w:rsidP="004D13C1">
      <w:pPr>
        <w:rPr>
          <w:b/>
        </w:rPr>
      </w:pPr>
    </w:p>
    <w:p w:rsidR="004D13C1" w:rsidRPr="00994905" w:rsidRDefault="004D13C1" w:rsidP="004D13C1">
      <w:pPr>
        <w:rPr>
          <w:b/>
        </w:rPr>
      </w:pPr>
      <w:r w:rsidRPr="00994905">
        <w:rPr>
          <w:b/>
        </w:rPr>
        <w:t xml:space="preserve">REMEDIAL ACTIONS: </w:t>
      </w:r>
    </w:p>
    <w:p w:rsidR="004D13C1" w:rsidRPr="00994905" w:rsidRDefault="004D13C1" w:rsidP="004D13C1">
      <w:pPr>
        <w:rPr>
          <w:b/>
        </w:rPr>
      </w:pPr>
      <w:r w:rsidRPr="00994905">
        <w:t>No remedial action is contemplated on this objective.</w:t>
      </w:r>
    </w:p>
    <w:p w:rsidR="004D13C1" w:rsidRPr="00994905" w:rsidRDefault="004D13C1" w:rsidP="004D13C1">
      <w:pPr>
        <w:rPr>
          <w:b/>
        </w:rPr>
      </w:pPr>
    </w:p>
    <w:p w:rsidR="004D13C1" w:rsidRPr="00994905" w:rsidRDefault="004D13C1" w:rsidP="004D13C1">
      <w:pPr>
        <w:rPr>
          <w:b/>
          <w:i/>
        </w:rPr>
      </w:pPr>
    </w:p>
    <w:p w:rsidR="004D13C1" w:rsidRPr="00994905" w:rsidRDefault="004D13C1" w:rsidP="004D13C1">
      <w:pPr>
        <w:rPr>
          <w:b/>
          <w:i/>
        </w:rPr>
      </w:pPr>
    </w:p>
    <w:p w:rsidR="004D13C1" w:rsidRPr="00994905" w:rsidRDefault="004D13C1" w:rsidP="004D13C1">
      <w:pPr>
        <w:rPr>
          <w:b/>
          <w:i/>
        </w:rPr>
      </w:pPr>
    </w:p>
    <w:p w:rsidR="004D13C1" w:rsidRPr="00994905" w:rsidRDefault="004D13C1" w:rsidP="004D13C1">
      <w:pPr>
        <w:spacing w:before="100" w:beforeAutospacing="1" w:after="100" w:afterAutospacing="1"/>
        <w:rPr>
          <w:b/>
        </w:rPr>
      </w:pPr>
      <w:r w:rsidRPr="00994905">
        <w:rPr>
          <w:b/>
          <w:bCs/>
        </w:rPr>
        <w:br w:type="page"/>
      </w:r>
      <w:r w:rsidRPr="00994905">
        <w:rPr>
          <w:b/>
        </w:rPr>
        <w:lastRenderedPageBreak/>
        <w:t xml:space="preserve"> </w:t>
      </w:r>
    </w:p>
    <w:p w:rsidR="004D13C1" w:rsidRPr="00994905" w:rsidRDefault="004D13C1" w:rsidP="004D13C1">
      <w:pPr>
        <w:spacing w:before="100" w:beforeAutospacing="1" w:after="100" w:afterAutospacing="1"/>
        <w:rPr>
          <w:b/>
        </w:rPr>
      </w:pPr>
      <w:r w:rsidRPr="00994905">
        <w:rPr>
          <w:b/>
        </w:rPr>
        <w:t xml:space="preserve">LEARNING OBJECTIVE #4:  The student can identify and design the data that is consumed and created by the process. </w:t>
      </w:r>
    </w:p>
    <w:p w:rsidR="004D13C1" w:rsidRPr="00994905" w:rsidRDefault="004D13C1" w:rsidP="004D13C1">
      <w:pPr>
        <w:spacing w:before="100" w:beforeAutospacing="1" w:after="100" w:afterAutospacing="1"/>
        <w:rPr>
          <w:b/>
        </w:rPr>
      </w:pPr>
      <w:r w:rsidRPr="00994905">
        <w:rPr>
          <w:b/>
        </w:rPr>
        <w:t xml:space="preserve">ASSESSMENT DATE: </w:t>
      </w:r>
      <w:r w:rsidR="00DC7D9E">
        <w:rPr>
          <w:b/>
        </w:rPr>
        <w:t>June 2011</w:t>
      </w:r>
      <w:r w:rsidRPr="00994905">
        <w:rPr>
          <w:b/>
        </w:rPr>
        <w:tab/>
      </w:r>
      <w:r w:rsidRPr="00994905">
        <w:rPr>
          <w:b/>
        </w:rPr>
        <w:tab/>
      </w:r>
      <w:r w:rsidRPr="00994905">
        <w:rPr>
          <w:b/>
        </w:rPr>
        <w:tab/>
        <w:t xml:space="preserve">   ASSESSOR:  Ted Stohr</w:t>
      </w:r>
    </w:p>
    <w:p w:rsidR="004D13C1" w:rsidRPr="00994905" w:rsidRDefault="004D13C1" w:rsidP="004D13C1">
      <w:pPr>
        <w:spacing w:before="100" w:beforeAutospacing="1" w:after="100" w:afterAutospacing="1"/>
        <w:rPr>
          <w:b/>
        </w:rPr>
      </w:pPr>
      <w:r w:rsidRPr="00994905">
        <w:rPr>
          <w:b/>
        </w:rPr>
        <w:t xml:space="preserve">NO. OF STUDENTS TESTED:    </w:t>
      </w:r>
      <w:r>
        <w:rPr>
          <w:b/>
        </w:rPr>
        <w:t>20</w:t>
      </w:r>
      <w:r w:rsidRPr="00994905">
        <w:rPr>
          <w:b/>
        </w:rPr>
        <w:t xml:space="preserve">                        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p>
        </w:tc>
        <w:tc>
          <w:tcPr>
            <w:tcW w:w="3780" w:type="dxa"/>
            <w:gridSpan w:val="3"/>
            <w:shd w:val="clear" w:color="auto" w:fill="E6E6E6"/>
          </w:tcPr>
          <w:p w:rsidR="004D13C1" w:rsidRPr="00994905" w:rsidRDefault="004D13C1" w:rsidP="0006558F">
            <w:pPr>
              <w:spacing w:before="100" w:beforeAutospacing="1" w:after="100" w:afterAutospacing="1"/>
              <w:jc w:val="center"/>
              <w:rPr>
                <w:b/>
                <w:bCs/>
              </w:rPr>
            </w:pPr>
            <w:r w:rsidRPr="00994905">
              <w:rPr>
                <w:b/>
                <w:bCs/>
              </w:rPr>
              <w:t>Number of Students</w:t>
            </w:r>
          </w:p>
        </w:tc>
        <w:tc>
          <w:tcPr>
            <w:tcW w:w="900" w:type="dxa"/>
            <w:shd w:val="clear" w:color="auto" w:fill="E6E6E6"/>
          </w:tcPr>
          <w:p w:rsidR="004D13C1" w:rsidRPr="00994905" w:rsidRDefault="004D13C1" w:rsidP="0006558F">
            <w:pPr>
              <w:spacing w:before="100" w:beforeAutospacing="1" w:after="100" w:afterAutospacing="1"/>
              <w:rPr>
                <w:b/>
                <w:bCs/>
              </w:rPr>
            </w:pPr>
          </w:p>
        </w:tc>
      </w:tr>
      <w:tr w:rsidR="004D13C1" w:rsidRPr="00994905" w:rsidTr="0006558F">
        <w:tc>
          <w:tcPr>
            <w:tcW w:w="3348" w:type="dxa"/>
            <w:shd w:val="clear" w:color="auto" w:fill="E6E6E6"/>
          </w:tcPr>
          <w:p w:rsidR="004D13C1" w:rsidRPr="00994905" w:rsidRDefault="004D13C1" w:rsidP="0006558F">
            <w:pPr>
              <w:spacing w:before="100" w:beforeAutospacing="1" w:after="100" w:afterAutospacing="1"/>
              <w:rPr>
                <w:b/>
                <w:bCs/>
              </w:rPr>
            </w:pPr>
            <w:r w:rsidRPr="00994905">
              <w:rPr>
                <w:b/>
                <w:bCs/>
              </w:rPr>
              <w:t>Learning Goal Traits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Not Meet Expectat-ions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Meet Expectat-ions</w:t>
            </w:r>
          </w:p>
        </w:tc>
        <w:tc>
          <w:tcPr>
            <w:tcW w:w="1260" w:type="dxa"/>
            <w:shd w:val="clear" w:color="auto" w:fill="E6E6E6"/>
          </w:tcPr>
          <w:p w:rsidR="004D13C1" w:rsidRPr="00994905" w:rsidRDefault="004D13C1" w:rsidP="0006558F">
            <w:pPr>
              <w:spacing w:before="100" w:beforeAutospacing="1" w:after="100" w:afterAutospacing="1"/>
              <w:rPr>
                <w:b/>
                <w:bCs/>
              </w:rPr>
            </w:pPr>
            <w:r w:rsidRPr="00994905">
              <w:rPr>
                <w:b/>
                <w:bCs/>
              </w:rPr>
              <w:t>Exceed Expectat-ions</w:t>
            </w:r>
          </w:p>
        </w:tc>
        <w:tc>
          <w:tcPr>
            <w:tcW w:w="900" w:type="dxa"/>
            <w:shd w:val="clear" w:color="auto" w:fill="E6E6E6"/>
          </w:tcPr>
          <w:p w:rsidR="004D13C1" w:rsidRPr="00994905" w:rsidRDefault="004D13C1" w:rsidP="0006558F">
            <w:pPr>
              <w:spacing w:before="100" w:beforeAutospacing="1" w:after="100" w:afterAutospacing="1"/>
              <w:rPr>
                <w:b/>
                <w:bCs/>
              </w:rPr>
            </w:pPr>
            <w:r w:rsidRPr="00994905">
              <w:rPr>
                <w:b/>
                <w:bCs/>
              </w:rPr>
              <w:t>Avg. Grade on Trait</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1.  Uses formal method (e.g., an Entity-Relationship Map)</w:t>
            </w:r>
          </w:p>
        </w:tc>
        <w:tc>
          <w:tcPr>
            <w:tcW w:w="1260" w:type="dxa"/>
          </w:tcPr>
          <w:p w:rsidR="004D13C1" w:rsidRPr="00994905" w:rsidRDefault="00A76F33" w:rsidP="0006558F">
            <w:pPr>
              <w:spacing w:before="100" w:beforeAutospacing="1" w:after="100" w:afterAutospacing="1"/>
              <w:jc w:val="center"/>
              <w:rPr>
                <w:bCs/>
              </w:rPr>
            </w:pPr>
            <w:r>
              <w:rPr>
                <w:bCs/>
              </w:rPr>
              <w:t>2</w:t>
            </w:r>
          </w:p>
        </w:tc>
        <w:tc>
          <w:tcPr>
            <w:tcW w:w="1260" w:type="dxa"/>
          </w:tcPr>
          <w:p w:rsidR="004D13C1" w:rsidRPr="00994905" w:rsidRDefault="00A76F33" w:rsidP="0006558F">
            <w:pPr>
              <w:spacing w:before="100" w:beforeAutospacing="1" w:after="100" w:afterAutospacing="1"/>
              <w:jc w:val="center"/>
              <w:rPr>
                <w:bCs/>
              </w:rPr>
            </w:pPr>
            <w:r>
              <w:rPr>
                <w:bCs/>
              </w:rPr>
              <w:t>7</w:t>
            </w:r>
          </w:p>
        </w:tc>
        <w:tc>
          <w:tcPr>
            <w:tcW w:w="1260" w:type="dxa"/>
          </w:tcPr>
          <w:p w:rsidR="004D13C1" w:rsidRPr="00994905" w:rsidRDefault="00A76F33" w:rsidP="0006558F">
            <w:pPr>
              <w:spacing w:before="100" w:beforeAutospacing="1" w:after="100" w:afterAutospacing="1"/>
              <w:jc w:val="center"/>
              <w:rPr>
                <w:bCs/>
              </w:rPr>
            </w:pPr>
            <w:r>
              <w:rPr>
                <w:bCs/>
              </w:rPr>
              <w:t>4</w:t>
            </w:r>
          </w:p>
        </w:tc>
        <w:tc>
          <w:tcPr>
            <w:tcW w:w="900" w:type="dxa"/>
          </w:tcPr>
          <w:p w:rsidR="004D13C1" w:rsidRPr="00994905" w:rsidRDefault="00A76F33" w:rsidP="0006558F">
            <w:pPr>
              <w:spacing w:before="100" w:beforeAutospacing="1" w:after="100" w:afterAutospacing="1"/>
              <w:jc w:val="center"/>
              <w:rPr>
                <w:bCs/>
              </w:rPr>
            </w:pPr>
            <w:r>
              <w:rPr>
                <w:bCs/>
              </w:rPr>
              <w:t>5.8</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2: Student can develop a correct data model (e.g., an entity relationship map)</w:t>
            </w:r>
          </w:p>
        </w:tc>
        <w:tc>
          <w:tcPr>
            <w:tcW w:w="1260" w:type="dxa"/>
          </w:tcPr>
          <w:p w:rsidR="004D13C1" w:rsidRPr="00994905" w:rsidRDefault="00A76F33" w:rsidP="0006558F">
            <w:pPr>
              <w:spacing w:before="100" w:beforeAutospacing="1" w:after="100" w:afterAutospacing="1"/>
              <w:jc w:val="center"/>
              <w:rPr>
                <w:bCs/>
              </w:rPr>
            </w:pPr>
            <w:r>
              <w:rPr>
                <w:bCs/>
              </w:rPr>
              <w:t>2</w:t>
            </w:r>
          </w:p>
        </w:tc>
        <w:tc>
          <w:tcPr>
            <w:tcW w:w="1260" w:type="dxa"/>
          </w:tcPr>
          <w:p w:rsidR="004D13C1" w:rsidRPr="00994905" w:rsidRDefault="00A76F33" w:rsidP="0006558F">
            <w:pPr>
              <w:spacing w:before="100" w:beforeAutospacing="1" w:after="100" w:afterAutospacing="1"/>
              <w:jc w:val="center"/>
              <w:rPr>
                <w:bCs/>
              </w:rPr>
            </w:pPr>
            <w:r>
              <w:rPr>
                <w:bCs/>
              </w:rPr>
              <w:t>6</w:t>
            </w:r>
          </w:p>
        </w:tc>
        <w:tc>
          <w:tcPr>
            <w:tcW w:w="1260" w:type="dxa"/>
          </w:tcPr>
          <w:p w:rsidR="004D13C1" w:rsidRPr="00994905" w:rsidRDefault="00A76F33" w:rsidP="0006558F">
            <w:pPr>
              <w:spacing w:before="100" w:beforeAutospacing="1" w:after="100" w:afterAutospacing="1"/>
              <w:jc w:val="center"/>
              <w:rPr>
                <w:bCs/>
              </w:rPr>
            </w:pPr>
            <w:r>
              <w:rPr>
                <w:bCs/>
              </w:rPr>
              <w:t>5</w:t>
            </w:r>
          </w:p>
        </w:tc>
        <w:tc>
          <w:tcPr>
            <w:tcW w:w="900" w:type="dxa"/>
          </w:tcPr>
          <w:p w:rsidR="004D13C1" w:rsidRPr="00994905" w:rsidRDefault="00A76F33" w:rsidP="0006558F">
            <w:pPr>
              <w:spacing w:before="100" w:beforeAutospacing="1" w:after="100" w:afterAutospacing="1"/>
              <w:jc w:val="center"/>
              <w:rPr>
                <w:bCs/>
              </w:rPr>
            </w:pPr>
            <w:r>
              <w:rPr>
                <w:bCs/>
              </w:rPr>
              <w:t>6.2</w:t>
            </w:r>
          </w:p>
        </w:tc>
      </w:tr>
      <w:tr w:rsidR="004D13C1" w:rsidRPr="00994905" w:rsidTr="0006558F">
        <w:tc>
          <w:tcPr>
            <w:tcW w:w="3348" w:type="dxa"/>
          </w:tcPr>
          <w:p w:rsidR="004D13C1" w:rsidRPr="00994905" w:rsidRDefault="004D13C1" w:rsidP="0006558F">
            <w:pPr>
              <w:spacing w:before="100" w:beforeAutospacing="1" w:after="100" w:afterAutospacing="1"/>
              <w:rPr>
                <w:bCs/>
              </w:rPr>
            </w:pPr>
            <w:r w:rsidRPr="00994905">
              <w:rPr>
                <w:bCs/>
              </w:rPr>
              <w:t xml:space="preserve">3: The data model is syntactically and semantically corrected </w:t>
            </w:r>
          </w:p>
        </w:tc>
        <w:tc>
          <w:tcPr>
            <w:tcW w:w="1260" w:type="dxa"/>
          </w:tcPr>
          <w:p w:rsidR="004D13C1" w:rsidRPr="00994905" w:rsidRDefault="00A76F33" w:rsidP="0006558F">
            <w:pPr>
              <w:spacing w:before="100" w:beforeAutospacing="1" w:after="100" w:afterAutospacing="1"/>
              <w:jc w:val="center"/>
              <w:rPr>
                <w:bCs/>
              </w:rPr>
            </w:pPr>
            <w:r>
              <w:rPr>
                <w:bCs/>
              </w:rPr>
              <w:t>2</w:t>
            </w:r>
          </w:p>
        </w:tc>
        <w:tc>
          <w:tcPr>
            <w:tcW w:w="1260" w:type="dxa"/>
          </w:tcPr>
          <w:p w:rsidR="004D13C1" w:rsidRPr="00994905" w:rsidRDefault="00A76F33" w:rsidP="0006558F">
            <w:pPr>
              <w:spacing w:before="100" w:beforeAutospacing="1" w:after="100" w:afterAutospacing="1"/>
              <w:jc w:val="center"/>
              <w:rPr>
                <w:bCs/>
              </w:rPr>
            </w:pPr>
            <w:r>
              <w:rPr>
                <w:bCs/>
              </w:rPr>
              <w:t>8</w:t>
            </w:r>
          </w:p>
        </w:tc>
        <w:tc>
          <w:tcPr>
            <w:tcW w:w="1260" w:type="dxa"/>
          </w:tcPr>
          <w:p w:rsidR="004D13C1" w:rsidRPr="00994905" w:rsidRDefault="00A76F33" w:rsidP="0006558F">
            <w:pPr>
              <w:spacing w:before="100" w:beforeAutospacing="1" w:after="100" w:afterAutospacing="1"/>
              <w:jc w:val="center"/>
              <w:rPr>
                <w:bCs/>
              </w:rPr>
            </w:pPr>
            <w:r>
              <w:rPr>
                <w:bCs/>
              </w:rPr>
              <w:t>2</w:t>
            </w:r>
          </w:p>
        </w:tc>
        <w:tc>
          <w:tcPr>
            <w:tcW w:w="900" w:type="dxa"/>
          </w:tcPr>
          <w:p w:rsidR="004D13C1" w:rsidRPr="00994905" w:rsidRDefault="00A76F33" w:rsidP="0006558F">
            <w:pPr>
              <w:spacing w:before="100" w:beforeAutospacing="1" w:after="100" w:afterAutospacing="1"/>
              <w:jc w:val="center"/>
              <w:rPr>
                <w:bCs/>
              </w:rPr>
            </w:pPr>
            <w:r>
              <w:rPr>
                <w:bCs/>
              </w:rPr>
              <w:t>5.0</w:t>
            </w:r>
          </w:p>
        </w:tc>
      </w:tr>
      <w:tr w:rsidR="004D13C1" w:rsidRPr="00994905" w:rsidTr="0006558F">
        <w:tc>
          <w:tcPr>
            <w:tcW w:w="3348" w:type="dxa"/>
            <w:tcBorders>
              <w:bottom w:val="single" w:sz="4" w:space="0" w:color="auto"/>
            </w:tcBorders>
          </w:tcPr>
          <w:p w:rsidR="004D13C1" w:rsidRPr="00994905" w:rsidRDefault="004D13C1" w:rsidP="0006558F">
            <w:pPr>
              <w:spacing w:before="100" w:beforeAutospacing="1" w:after="100" w:afterAutospacing="1"/>
              <w:rPr>
                <w:bCs/>
              </w:rPr>
            </w:pPr>
            <w:r w:rsidRPr="00994905">
              <w:rPr>
                <w:bCs/>
              </w:rPr>
              <w:t>4: The data model is appropriately linked to the process</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2</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6</w:t>
            </w:r>
          </w:p>
        </w:tc>
        <w:tc>
          <w:tcPr>
            <w:tcW w:w="1260" w:type="dxa"/>
            <w:tcBorders>
              <w:bottom w:val="single" w:sz="4" w:space="0" w:color="auto"/>
            </w:tcBorders>
          </w:tcPr>
          <w:p w:rsidR="004D13C1" w:rsidRPr="00994905" w:rsidRDefault="00A76F33" w:rsidP="0006558F">
            <w:pPr>
              <w:spacing w:before="100" w:beforeAutospacing="1" w:after="100" w:afterAutospacing="1"/>
              <w:jc w:val="center"/>
              <w:rPr>
                <w:bCs/>
              </w:rPr>
            </w:pPr>
            <w:r>
              <w:rPr>
                <w:bCs/>
              </w:rPr>
              <w:t>4</w:t>
            </w:r>
          </w:p>
        </w:tc>
        <w:tc>
          <w:tcPr>
            <w:tcW w:w="900" w:type="dxa"/>
          </w:tcPr>
          <w:p w:rsidR="004D13C1" w:rsidRPr="00994905" w:rsidRDefault="00A76F33" w:rsidP="0006558F">
            <w:pPr>
              <w:spacing w:before="100" w:beforeAutospacing="1" w:after="100" w:afterAutospacing="1"/>
              <w:jc w:val="center"/>
              <w:rPr>
                <w:bCs/>
              </w:rPr>
            </w:pPr>
            <w:r>
              <w:rPr>
                <w:bCs/>
              </w:rPr>
              <w:t>5.8</w:t>
            </w:r>
          </w:p>
        </w:tc>
      </w:tr>
      <w:tr w:rsidR="004D13C1" w:rsidRPr="00994905" w:rsidTr="0006558F">
        <w:tc>
          <w:tcPr>
            <w:tcW w:w="7128" w:type="dxa"/>
            <w:gridSpan w:val="4"/>
            <w:shd w:val="clear" w:color="auto" w:fill="E6E6E6"/>
          </w:tcPr>
          <w:p w:rsidR="004D13C1" w:rsidRPr="00C33FC5" w:rsidRDefault="004D13C1" w:rsidP="00DC7D9E">
            <w:pPr>
              <w:spacing w:before="100" w:beforeAutospacing="1" w:after="100" w:afterAutospacing="1"/>
              <w:jc w:val="center"/>
              <w:rPr>
                <w:b/>
                <w:bCs/>
              </w:rPr>
            </w:pPr>
            <w:r w:rsidRPr="00C33FC5">
              <w:rPr>
                <w:b/>
                <w:bCs/>
              </w:rPr>
              <w:t>A</w:t>
            </w:r>
            <w:r w:rsidR="00DC7D9E">
              <w:rPr>
                <w:b/>
                <w:bCs/>
              </w:rPr>
              <w:t>verage Grade on Traits (Maximum = 10)</w:t>
            </w:r>
          </w:p>
        </w:tc>
        <w:tc>
          <w:tcPr>
            <w:tcW w:w="900" w:type="dxa"/>
          </w:tcPr>
          <w:p w:rsidR="004D13C1" w:rsidRPr="00994905" w:rsidRDefault="00A76F33" w:rsidP="0006558F">
            <w:pPr>
              <w:spacing w:before="100" w:beforeAutospacing="1" w:after="100" w:afterAutospacing="1"/>
              <w:jc w:val="center"/>
              <w:rPr>
                <w:b/>
                <w:bCs/>
              </w:rPr>
            </w:pPr>
            <w:r>
              <w:rPr>
                <w:b/>
                <w:bCs/>
              </w:rPr>
              <w:t>5.7</w:t>
            </w:r>
          </w:p>
        </w:tc>
      </w:tr>
    </w:tbl>
    <w:p w:rsidR="004D13C1" w:rsidRPr="00994905" w:rsidRDefault="004D13C1" w:rsidP="004D13C1">
      <w:r w:rsidRPr="00994905">
        <w:t>Does not meet expectations 0 - 20; meets 21 - 30; exceeds 31 - 40</w:t>
      </w:r>
    </w:p>
    <w:p w:rsidR="00C63AF5" w:rsidRDefault="00C63AF5" w:rsidP="004D13C1">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7</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46%</w:t>
            </w:r>
          </w:p>
        </w:tc>
      </w:tr>
    </w:tbl>
    <w:p w:rsidR="00C63AF5" w:rsidRDefault="00C63AF5" w:rsidP="004D13C1">
      <w:pPr>
        <w:rPr>
          <w:b/>
        </w:rPr>
      </w:pPr>
    </w:p>
    <w:p w:rsidR="004D13C1" w:rsidRPr="00994905" w:rsidRDefault="004D13C1" w:rsidP="004D13C1">
      <w:pPr>
        <w:rPr>
          <w:b/>
        </w:rPr>
      </w:pPr>
      <w:r w:rsidRPr="00994905">
        <w:rPr>
          <w:b/>
        </w:rPr>
        <w:t xml:space="preserve">COMMENTS: </w:t>
      </w:r>
    </w:p>
    <w:p w:rsidR="00834841" w:rsidRDefault="00834841" w:rsidP="004D13C1">
      <w:r>
        <w:t>Data modeling is a major area of weakness.  Because MIS 630 Database Management is no longer a required MIS course, fewer students had a background in database this semester and the assessment results are worse than in previous years.</w:t>
      </w:r>
    </w:p>
    <w:p w:rsidR="00834841" w:rsidRDefault="00834841" w:rsidP="004D13C1"/>
    <w:p w:rsidR="004D13C1" w:rsidRPr="00994905" w:rsidRDefault="004D13C1" w:rsidP="004D13C1">
      <w:pPr>
        <w:rPr>
          <w:b/>
        </w:rPr>
      </w:pPr>
      <w:r w:rsidRPr="00994905">
        <w:rPr>
          <w:b/>
        </w:rPr>
        <w:t xml:space="preserve">REMEDIAL ACTIONS: </w:t>
      </w:r>
    </w:p>
    <w:p w:rsidR="004D13C1" w:rsidRPr="00994905" w:rsidRDefault="00834841" w:rsidP="004D13C1">
      <w:r>
        <w:t>The proposed new curriculum for the Howe School will restore a modified version of MIS 630 Database Management as a requirement for MIS students, which should help address this problem.</w:t>
      </w:r>
    </w:p>
    <w:p w:rsidR="004D13C1" w:rsidRPr="00994905" w:rsidRDefault="004D13C1" w:rsidP="004D13C1">
      <w:pPr>
        <w:spacing w:before="100" w:beforeAutospacing="1" w:after="100" w:afterAutospacing="1"/>
        <w:jc w:val="center"/>
        <w:rPr>
          <w:b/>
          <w:bCs/>
        </w:rPr>
      </w:pPr>
    </w:p>
    <w:p w:rsidR="004D13C1" w:rsidRPr="00994905" w:rsidRDefault="004D13C1" w:rsidP="004D13C1">
      <w:pPr>
        <w:ind w:left="720"/>
      </w:pPr>
    </w:p>
    <w:p w:rsidR="00796AFB" w:rsidRPr="00165AB4" w:rsidRDefault="0080583B" w:rsidP="007345C9">
      <w:pPr>
        <w:pStyle w:val="Heading1"/>
        <w:rPr>
          <w:sz w:val="20"/>
          <w:szCs w:val="20"/>
        </w:rPr>
      </w:pPr>
      <w:bookmarkStart w:id="15" w:name="_Toc268959870"/>
      <w:r>
        <w:t>13</w:t>
      </w:r>
      <w:r w:rsidR="00D760A2">
        <w:t xml:space="preserve">. </w:t>
      </w:r>
      <w:r w:rsidR="00796AFB" w:rsidRPr="00165AB4">
        <w:t>RESULTS OF ASSESSMENT: FALL 2011</w:t>
      </w:r>
      <w:bookmarkEnd w:id="15"/>
      <w:r w:rsidR="00796AFB" w:rsidRPr="00165AB4">
        <w:t xml:space="preserve"> </w:t>
      </w:r>
    </w:p>
    <w:p w:rsidR="00796AFB" w:rsidRPr="00165AB4" w:rsidRDefault="00796AFB" w:rsidP="00796AFB">
      <w:pPr>
        <w:spacing w:before="100" w:beforeAutospacing="1" w:after="100" w:afterAutospacing="1"/>
        <w:rPr>
          <w:b/>
        </w:rPr>
      </w:pPr>
      <w:r w:rsidRPr="00165AB4">
        <w:rPr>
          <w:b/>
        </w:rPr>
        <w:t xml:space="preserve">LEARNING GOAL # 5: Each student can analyze a business situation and design an integrated process and data model to satisfy strategic organizational goals. </w:t>
      </w:r>
    </w:p>
    <w:p w:rsidR="00796AFB" w:rsidRPr="00165AB4" w:rsidRDefault="00796AFB" w:rsidP="00796AFB">
      <w:pPr>
        <w:spacing w:before="100" w:beforeAutospacing="1" w:after="100" w:afterAutospacing="1"/>
        <w:rPr>
          <w:b/>
        </w:rPr>
      </w:pPr>
      <w:r w:rsidRPr="00165AB4">
        <w:rPr>
          <w:b/>
        </w:rPr>
        <w:t xml:space="preserve">LEARNING OBJECTIVE # 1:  Students can recognize strategic organizational goals and develop process goals that satisfy one or more strategic goals. </w:t>
      </w:r>
    </w:p>
    <w:p w:rsidR="00796AFB" w:rsidRPr="00165AB4" w:rsidRDefault="00796AFB" w:rsidP="00796AFB">
      <w:pPr>
        <w:spacing w:before="100" w:beforeAutospacing="1" w:after="100" w:afterAutospacing="1"/>
        <w:rPr>
          <w:b/>
        </w:rPr>
      </w:pPr>
      <w:r w:rsidRPr="00165AB4">
        <w:rPr>
          <w:b/>
        </w:rPr>
        <w:t>ASSESSMENT DATE: Fall 2011</w:t>
      </w:r>
      <w:r w:rsidRPr="00165AB4">
        <w:rPr>
          <w:b/>
        </w:rPr>
        <w:tab/>
      </w:r>
      <w:r w:rsidRPr="00165AB4">
        <w:rPr>
          <w:b/>
        </w:rPr>
        <w:tab/>
        <w:t xml:space="preserve">   ASSESSOR:  Ted Stohr</w:t>
      </w:r>
    </w:p>
    <w:p w:rsidR="00796AFB" w:rsidRPr="00165AB4" w:rsidRDefault="00796AFB" w:rsidP="00796AFB">
      <w:pPr>
        <w:spacing w:before="100" w:beforeAutospacing="1" w:after="100" w:afterAutospacing="1"/>
        <w:rPr>
          <w:b/>
        </w:rPr>
      </w:pPr>
      <w:r w:rsidRPr="00165AB4">
        <w:rPr>
          <w:b/>
        </w:rPr>
        <w:t>NO.</w:t>
      </w:r>
      <w:r w:rsidR="00937392" w:rsidRPr="00165AB4">
        <w:rPr>
          <w:b/>
        </w:rPr>
        <w:t xml:space="preserve"> OF STUDENTS TESTED: 4</w:t>
      </w:r>
      <w:r w:rsidR="00EE5CD1" w:rsidRPr="00165AB4">
        <w:rPr>
          <w:b/>
        </w:rPr>
        <w:t>3</w:t>
      </w:r>
      <w:r w:rsidRPr="00165AB4">
        <w:rPr>
          <w:b/>
        </w:rPr>
        <w:t xml:space="preserve">              COURSE: MIS 710A</w:t>
      </w:r>
      <w:r w:rsidR="00937392" w:rsidRPr="00165AB4">
        <w:rPr>
          <w:b/>
        </w:rPr>
        <w:t xml:space="preserve">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p>
        </w:tc>
        <w:tc>
          <w:tcPr>
            <w:tcW w:w="3690" w:type="dxa"/>
            <w:gridSpan w:val="3"/>
            <w:shd w:val="clear" w:color="auto" w:fill="E6E6E6"/>
          </w:tcPr>
          <w:p w:rsidR="00796AFB" w:rsidRPr="00165AB4" w:rsidRDefault="00796AFB" w:rsidP="009138ED">
            <w:pPr>
              <w:spacing w:before="100" w:beforeAutospacing="1" w:after="100" w:afterAutospacing="1"/>
              <w:jc w:val="center"/>
              <w:rPr>
                <w:b/>
                <w:bCs/>
              </w:rPr>
            </w:pPr>
            <w:r w:rsidRPr="00165AB4">
              <w:rPr>
                <w:b/>
                <w:bCs/>
              </w:rPr>
              <w:t>Number of Students</w:t>
            </w:r>
          </w:p>
        </w:tc>
        <w:tc>
          <w:tcPr>
            <w:tcW w:w="990" w:type="dxa"/>
            <w:shd w:val="clear" w:color="auto" w:fill="E6E6E6"/>
          </w:tcPr>
          <w:p w:rsidR="00796AFB" w:rsidRPr="00165AB4" w:rsidRDefault="00796AFB" w:rsidP="009138ED">
            <w:pPr>
              <w:spacing w:before="100" w:beforeAutospacing="1" w:after="100" w:afterAutospacing="1"/>
              <w:rPr>
                <w:b/>
                <w:bCs/>
              </w:rPr>
            </w:pPr>
          </w:p>
        </w:tc>
      </w:tr>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r w:rsidRPr="00165AB4">
              <w:rPr>
                <w:b/>
                <w:bCs/>
              </w:rPr>
              <w:t>Learning Goal Traits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Not Meet Expectat-ions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Meet Expectat-ions</w:t>
            </w:r>
          </w:p>
        </w:tc>
        <w:tc>
          <w:tcPr>
            <w:tcW w:w="1170" w:type="dxa"/>
            <w:shd w:val="clear" w:color="auto" w:fill="E6E6E6"/>
          </w:tcPr>
          <w:p w:rsidR="00796AFB" w:rsidRPr="00165AB4" w:rsidRDefault="00796AFB" w:rsidP="009138ED">
            <w:pPr>
              <w:spacing w:before="100" w:beforeAutospacing="1" w:after="100" w:afterAutospacing="1"/>
              <w:rPr>
                <w:b/>
                <w:bCs/>
              </w:rPr>
            </w:pPr>
            <w:r w:rsidRPr="00165AB4">
              <w:rPr>
                <w:b/>
                <w:bCs/>
              </w:rPr>
              <w:t>Exceed Expectat-ions</w:t>
            </w:r>
          </w:p>
        </w:tc>
        <w:tc>
          <w:tcPr>
            <w:tcW w:w="990" w:type="dxa"/>
            <w:shd w:val="clear" w:color="auto" w:fill="E6E6E6"/>
          </w:tcPr>
          <w:p w:rsidR="00796AFB" w:rsidRPr="00165AB4" w:rsidRDefault="00796AFB" w:rsidP="009138ED">
            <w:pPr>
              <w:spacing w:before="100" w:beforeAutospacing="1" w:after="100" w:afterAutospacing="1"/>
              <w:rPr>
                <w:b/>
                <w:bCs/>
              </w:rPr>
            </w:pPr>
            <w:r w:rsidRPr="00165AB4">
              <w:rPr>
                <w:b/>
                <w:bCs/>
              </w:rPr>
              <w:t>Avg. Grade on Trait</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1: Given an organizational problem statement, the student recognizes the appropriate strategic organizational goal(s)</w:t>
            </w:r>
          </w:p>
        </w:tc>
        <w:tc>
          <w:tcPr>
            <w:tcW w:w="1260" w:type="dxa"/>
          </w:tcPr>
          <w:p w:rsidR="00796AFB" w:rsidRPr="00165AB4" w:rsidRDefault="00796AFB" w:rsidP="009138ED">
            <w:pPr>
              <w:spacing w:before="100" w:beforeAutospacing="1" w:after="100" w:afterAutospacing="1"/>
              <w:jc w:val="center"/>
              <w:rPr>
                <w:bCs/>
              </w:rPr>
            </w:pPr>
            <w:r w:rsidRPr="00165AB4">
              <w:rPr>
                <w:bCs/>
              </w:rPr>
              <w:t>0</w:t>
            </w:r>
          </w:p>
        </w:tc>
        <w:tc>
          <w:tcPr>
            <w:tcW w:w="1260" w:type="dxa"/>
          </w:tcPr>
          <w:p w:rsidR="00796AFB" w:rsidRPr="00165AB4" w:rsidRDefault="002B3E75" w:rsidP="009138ED">
            <w:pPr>
              <w:spacing w:before="100" w:beforeAutospacing="1" w:after="100" w:afterAutospacing="1"/>
              <w:jc w:val="center"/>
              <w:rPr>
                <w:bCs/>
              </w:rPr>
            </w:pPr>
            <w:r w:rsidRPr="00165AB4">
              <w:rPr>
                <w:bCs/>
              </w:rPr>
              <w:t>3</w:t>
            </w:r>
            <w:r w:rsidR="00796AFB" w:rsidRPr="00165AB4">
              <w:rPr>
                <w:bCs/>
              </w:rPr>
              <w:t>0</w:t>
            </w:r>
          </w:p>
        </w:tc>
        <w:tc>
          <w:tcPr>
            <w:tcW w:w="1170" w:type="dxa"/>
          </w:tcPr>
          <w:p w:rsidR="00796AFB" w:rsidRPr="00165AB4" w:rsidRDefault="00796AFB" w:rsidP="009138ED">
            <w:pPr>
              <w:spacing w:before="100" w:beforeAutospacing="1" w:after="100" w:afterAutospacing="1"/>
              <w:jc w:val="center"/>
              <w:rPr>
                <w:bCs/>
              </w:rPr>
            </w:pPr>
            <w:r w:rsidRPr="00165AB4">
              <w:rPr>
                <w:bCs/>
              </w:rPr>
              <w:t>1</w:t>
            </w:r>
            <w:r w:rsidR="002B3E75" w:rsidRPr="00165AB4">
              <w:rPr>
                <w:bCs/>
              </w:rPr>
              <w:t>2</w:t>
            </w:r>
          </w:p>
        </w:tc>
        <w:tc>
          <w:tcPr>
            <w:tcW w:w="990" w:type="dxa"/>
          </w:tcPr>
          <w:p w:rsidR="00796AFB" w:rsidRPr="00165AB4" w:rsidRDefault="002B3E75" w:rsidP="009138ED">
            <w:pPr>
              <w:spacing w:before="100" w:beforeAutospacing="1" w:after="100" w:afterAutospacing="1"/>
              <w:jc w:val="center"/>
              <w:rPr>
                <w:bCs/>
              </w:rPr>
            </w:pPr>
            <w:r w:rsidRPr="00165AB4">
              <w:rPr>
                <w:bCs/>
              </w:rPr>
              <w:t>6.4</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2: Develop Process goals that are relevant to the strategic goal(s)</w:t>
            </w:r>
          </w:p>
        </w:tc>
        <w:tc>
          <w:tcPr>
            <w:tcW w:w="1260" w:type="dxa"/>
          </w:tcPr>
          <w:p w:rsidR="00796AFB" w:rsidRPr="00165AB4" w:rsidRDefault="00796AFB" w:rsidP="009138ED">
            <w:pPr>
              <w:spacing w:before="100" w:beforeAutospacing="1" w:after="100" w:afterAutospacing="1"/>
              <w:jc w:val="center"/>
              <w:rPr>
                <w:bCs/>
              </w:rPr>
            </w:pPr>
            <w:r w:rsidRPr="00165AB4">
              <w:rPr>
                <w:bCs/>
              </w:rPr>
              <w:t xml:space="preserve">0 </w:t>
            </w:r>
          </w:p>
        </w:tc>
        <w:tc>
          <w:tcPr>
            <w:tcW w:w="1260" w:type="dxa"/>
          </w:tcPr>
          <w:p w:rsidR="00796AFB" w:rsidRPr="00165AB4" w:rsidRDefault="00796AFB" w:rsidP="009138ED">
            <w:pPr>
              <w:spacing w:before="100" w:beforeAutospacing="1" w:after="100" w:afterAutospacing="1"/>
              <w:jc w:val="center"/>
              <w:rPr>
                <w:bCs/>
              </w:rPr>
            </w:pPr>
            <w:r w:rsidRPr="00165AB4">
              <w:rPr>
                <w:bCs/>
              </w:rPr>
              <w:t>1</w:t>
            </w:r>
            <w:r w:rsidR="002B3E75" w:rsidRPr="00165AB4">
              <w:rPr>
                <w:bCs/>
              </w:rPr>
              <w:t>9</w:t>
            </w:r>
          </w:p>
        </w:tc>
        <w:tc>
          <w:tcPr>
            <w:tcW w:w="1170" w:type="dxa"/>
          </w:tcPr>
          <w:p w:rsidR="00796AFB" w:rsidRPr="00165AB4" w:rsidRDefault="00796AFB" w:rsidP="009138ED">
            <w:pPr>
              <w:spacing w:before="100" w:beforeAutospacing="1" w:after="100" w:afterAutospacing="1"/>
              <w:jc w:val="center"/>
              <w:rPr>
                <w:bCs/>
              </w:rPr>
            </w:pPr>
            <w:r w:rsidRPr="00165AB4">
              <w:rPr>
                <w:bCs/>
              </w:rPr>
              <w:t>2</w:t>
            </w:r>
            <w:r w:rsidR="002B3E75" w:rsidRPr="00165AB4">
              <w:rPr>
                <w:bCs/>
              </w:rPr>
              <w:t>3</w:t>
            </w:r>
          </w:p>
        </w:tc>
        <w:tc>
          <w:tcPr>
            <w:tcW w:w="990" w:type="dxa"/>
          </w:tcPr>
          <w:p w:rsidR="00796AFB" w:rsidRPr="00165AB4" w:rsidRDefault="002B3E75" w:rsidP="009138ED">
            <w:pPr>
              <w:spacing w:before="100" w:beforeAutospacing="1" w:after="100" w:afterAutospacing="1"/>
              <w:jc w:val="center"/>
              <w:rPr>
                <w:bCs/>
              </w:rPr>
            </w:pPr>
            <w:r w:rsidRPr="00165AB4">
              <w:rPr>
                <w:bCs/>
              </w:rPr>
              <w:t>3.5</w:t>
            </w:r>
          </w:p>
        </w:tc>
      </w:tr>
      <w:tr w:rsidR="00796AFB" w:rsidRPr="00165AB4" w:rsidTr="009138ED">
        <w:tc>
          <w:tcPr>
            <w:tcW w:w="3348" w:type="dxa"/>
            <w:tcBorders>
              <w:bottom w:val="single" w:sz="4" w:space="0" w:color="auto"/>
            </w:tcBorders>
          </w:tcPr>
          <w:p w:rsidR="00796AFB" w:rsidRPr="00165AB4" w:rsidRDefault="00796AFB" w:rsidP="009138ED">
            <w:pPr>
              <w:spacing w:before="100" w:beforeAutospacing="1" w:after="100" w:afterAutospacing="1"/>
              <w:rPr>
                <w:bCs/>
              </w:rPr>
            </w:pPr>
            <w:r w:rsidRPr="00165AB4">
              <w:rPr>
                <w:bCs/>
              </w:rPr>
              <w:t xml:space="preserve">3: Presents a sound rationale explaining the linkage between strategic goal and the process goals. </w:t>
            </w:r>
          </w:p>
        </w:tc>
        <w:tc>
          <w:tcPr>
            <w:tcW w:w="1260" w:type="dxa"/>
            <w:tcBorders>
              <w:bottom w:val="single" w:sz="4" w:space="0" w:color="auto"/>
            </w:tcBorders>
          </w:tcPr>
          <w:p w:rsidR="00796AFB" w:rsidRPr="00165AB4" w:rsidRDefault="00796AFB" w:rsidP="009138ED">
            <w:pPr>
              <w:spacing w:before="100" w:beforeAutospacing="1" w:after="100" w:afterAutospacing="1"/>
              <w:jc w:val="center"/>
              <w:rPr>
                <w:bCs/>
              </w:rPr>
            </w:pPr>
            <w:r w:rsidRPr="00165AB4">
              <w:rPr>
                <w:bCs/>
              </w:rPr>
              <w:t>0</w:t>
            </w:r>
          </w:p>
        </w:tc>
        <w:tc>
          <w:tcPr>
            <w:tcW w:w="1260" w:type="dxa"/>
            <w:tcBorders>
              <w:bottom w:val="single" w:sz="4" w:space="0" w:color="auto"/>
            </w:tcBorders>
          </w:tcPr>
          <w:p w:rsidR="00796AFB" w:rsidRPr="00165AB4" w:rsidRDefault="00796AFB" w:rsidP="009138ED">
            <w:pPr>
              <w:spacing w:before="100" w:beforeAutospacing="1" w:after="100" w:afterAutospacing="1"/>
              <w:jc w:val="center"/>
              <w:rPr>
                <w:bCs/>
              </w:rPr>
            </w:pPr>
            <w:r w:rsidRPr="00165AB4">
              <w:rPr>
                <w:bCs/>
              </w:rPr>
              <w:t>2</w:t>
            </w:r>
            <w:r w:rsidR="002B3E75" w:rsidRPr="00165AB4">
              <w:rPr>
                <w:bCs/>
              </w:rPr>
              <w:t>0</w:t>
            </w:r>
          </w:p>
        </w:tc>
        <w:tc>
          <w:tcPr>
            <w:tcW w:w="1170" w:type="dxa"/>
            <w:tcBorders>
              <w:bottom w:val="single" w:sz="4" w:space="0" w:color="auto"/>
            </w:tcBorders>
          </w:tcPr>
          <w:p w:rsidR="00796AFB" w:rsidRPr="00165AB4" w:rsidRDefault="002B3E75" w:rsidP="009138ED">
            <w:pPr>
              <w:spacing w:before="100" w:beforeAutospacing="1" w:after="100" w:afterAutospacing="1"/>
              <w:jc w:val="center"/>
              <w:rPr>
                <w:bCs/>
              </w:rPr>
            </w:pPr>
            <w:r w:rsidRPr="00165AB4">
              <w:rPr>
                <w:bCs/>
              </w:rPr>
              <w:t>22</w:t>
            </w:r>
          </w:p>
        </w:tc>
        <w:tc>
          <w:tcPr>
            <w:tcW w:w="990" w:type="dxa"/>
          </w:tcPr>
          <w:p w:rsidR="00796AFB" w:rsidRPr="00165AB4" w:rsidRDefault="002B3E75" w:rsidP="009138ED">
            <w:pPr>
              <w:spacing w:before="100" w:beforeAutospacing="1" w:after="100" w:afterAutospacing="1"/>
              <w:jc w:val="center"/>
              <w:rPr>
                <w:bCs/>
              </w:rPr>
            </w:pPr>
            <w:r w:rsidRPr="00165AB4">
              <w:rPr>
                <w:bCs/>
              </w:rPr>
              <w:t>3.5</w:t>
            </w:r>
          </w:p>
        </w:tc>
      </w:tr>
      <w:tr w:rsidR="00796AFB" w:rsidRPr="00165AB4" w:rsidTr="009138ED">
        <w:tc>
          <w:tcPr>
            <w:tcW w:w="7038" w:type="dxa"/>
            <w:gridSpan w:val="4"/>
            <w:shd w:val="clear" w:color="auto" w:fill="E6E6E6"/>
          </w:tcPr>
          <w:p w:rsidR="00796AFB" w:rsidRPr="00165AB4" w:rsidRDefault="00796AFB" w:rsidP="009138ED">
            <w:pPr>
              <w:spacing w:before="100" w:beforeAutospacing="1" w:after="100" w:afterAutospacing="1"/>
              <w:jc w:val="center"/>
              <w:rPr>
                <w:b/>
                <w:bCs/>
              </w:rPr>
            </w:pPr>
            <w:r w:rsidRPr="00165AB4">
              <w:rPr>
                <w:b/>
                <w:bCs/>
              </w:rPr>
              <w:t>Average Grade (Maximum 10)</w:t>
            </w:r>
          </w:p>
        </w:tc>
        <w:tc>
          <w:tcPr>
            <w:tcW w:w="990" w:type="dxa"/>
          </w:tcPr>
          <w:p w:rsidR="00796AFB" w:rsidRPr="00165AB4" w:rsidRDefault="002B3E75" w:rsidP="009138ED">
            <w:pPr>
              <w:spacing w:before="100" w:beforeAutospacing="1" w:after="100" w:afterAutospacing="1"/>
              <w:jc w:val="center"/>
              <w:rPr>
                <w:b/>
                <w:bCs/>
              </w:rPr>
            </w:pPr>
            <w:r w:rsidRPr="00165AB4">
              <w:rPr>
                <w:b/>
                <w:bCs/>
              </w:rPr>
              <w:t>4.4</w:t>
            </w:r>
          </w:p>
        </w:tc>
      </w:tr>
    </w:tbl>
    <w:p w:rsidR="00796AFB" w:rsidRPr="00165AB4" w:rsidRDefault="00796AFB" w:rsidP="00796AFB">
      <w:r w:rsidRPr="00165AB4">
        <w:t>Does not meet expectations 0 - 10; meets 11 - 20; exceeds 21 - 30</w:t>
      </w:r>
    </w:p>
    <w:p w:rsidR="00C63AF5" w:rsidRDefault="00C63AF5" w:rsidP="00796AFB">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23</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19</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98%</w:t>
            </w:r>
          </w:p>
        </w:tc>
      </w:tr>
    </w:tbl>
    <w:p w:rsidR="00C63AF5" w:rsidRDefault="00C63AF5" w:rsidP="00796AFB">
      <w:pPr>
        <w:rPr>
          <w:b/>
        </w:rPr>
      </w:pPr>
    </w:p>
    <w:p w:rsidR="00796AFB" w:rsidRPr="00165AB4" w:rsidRDefault="00796AFB" w:rsidP="00796AFB">
      <w:r w:rsidRPr="00165AB4">
        <w:rPr>
          <w:b/>
        </w:rPr>
        <w:t xml:space="preserve">COMMENTS: </w:t>
      </w:r>
      <w:r w:rsidR="005C0174" w:rsidRPr="00165AB4">
        <w:t>In general,</w:t>
      </w:r>
      <w:r w:rsidR="005C0174" w:rsidRPr="00165AB4">
        <w:rPr>
          <w:b/>
        </w:rPr>
        <w:t xml:space="preserve"> s</w:t>
      </w:r>
      <w:r w:rsidR="005C0174" w:rsidRPr="00165AB4">
        <w:t>tudents were unable to distinguish between organizational and process goals and the link between the two.</w:t>
      </w:r>
    </w:p>
    <w:p w:rsidR="00796AFB" w:rsidRPr="00165AB4" w:rsidRDefault="00796AFB" w:rsidP="00796AFB"/>
    <w:p w:rsidR="00796AFB" w:rsidRPr="00165AB4" w:rsidRDefault="00796AFB" w:rsidP="00796AFB">
      <w:r w:rsidRPr="00165AB4">
        <w:rPr>
          <w:b/>
        </w:rPr>
        <w:t xml:space="preserve">REMEDIAL ACTIONS: </w:t>
      </w:r>
      <w:r w:rsidR="005C0174" w:rsidRPr="00165AB4">
        <w:t>Emphasize more in class and more clearly frame the question in the reengineering homework that is the basis for this assessment.</w:t>
      </w:r>
    </w:p>
    <w:p w:rsidR="00796AFB" w:rsidRPr="00165AB4" w:rsidRDefault="00796AFB" w:rsidP="00796AFB">
      <w:pPr>
        <w:spacing w:before="100" w:beforeAutospacing="1" w:after="100" w:afterAutospacing="1"/>
        <w:rPr>
          <w:b/>
        </w:rPr>
      </w:pPr>
      <w:r w:rsidRPr="00165AB4">
        <w:br w:type="page"/>
      </w:r>
      <w:r w:rsidRPr="00165AB4">
        <w:rPr>
          <w:b/>
        </w:rPr>
        <w:lastRenderedPageBreak/>
        <w:t xml:space="preserve"> </w:t>
      </w:r>
    </w:p>
    <w:p w:rsidR="00796AFB" w:rsidRPr="00165AB4" w:rsidRDefault="00796AFB" w:rsidP="00796AFB">
      <w:pPr>
        <w:spacing w:before="100" w:beforeAutospacing="1" w:after="100" w:afterAutospacing="1"/>
        <w:rPr>
          <w:b/>
        </w:rPr>
      </w:pPr>
      <w:r w:rsidRPr="00165AB4">
        <w:rPr>
          <w:b/>
        </w:rPr>
        <w:t>LEARNING OBJECTIVE # 2:  The student is able to design a sound “to be” or “should” process map</w:t>
      </w:r>
    </w:p>
    <w:p w:rsidR="00796AFB" w:rsidRPr="00165AB4" w:rsidRDefault="00796AFB" w:rsidP="00796AFB">
      <w:pPr>
        <w:spacing w:before="100" w:beforeAutospacing="1" w:after="100" w:afterAutospacing="1"/>
        <w:rPr>
          <w:b/>
        </w:rPr>
      </w:pPr>
      <w:r w:rsidRPr="00165AB4">
        <w:rPr>
          <w:b/>
        </w:rPr>
        <w:t xml:space="preserve">ASSESSMENT DATE: </w:t>
      </w:r>
      <w:r w:rsidR="00DC7D9E" w:rsidRPr="00165AB4">
        <w:rPr>
          <w:b/>
        </w:rPr>
        <w:t>Fall 2011</w:t>
      </w:r>
      <w:r w:rsidRPr="00165AB4">
        <w:rPr>
          <w:b/>
        </w:rPr>
        <w:tab/>
      </w:r>
      <w:r w:rsidRPr="00165AB4">
        <w:rPr>
          <w:b/>
        </w:rPr>
        <w:tab/>
        <w:t xml:space="preserve">   ASSESSOR:  Ted Stohr</w:t>
      </w:r>
    </w:p>
    <w:p w:rsidR="00EE5CD1" w:rsidRPr="00165AB4" w:rsidRDefault="00EE5CD1" w:rsidP="00EE5CD1">
      <w:pPr>
        <w:spacing w:before="100" w:beforeAutospacing="1" w:after="100" w:afterAutospacing="1"/>
        <w:rPr>
          <w:b/>
        </w:rPr>
      </w:pPr>
      <w:r w:rsidRPr="00165AB4">
        <w:rPr>
          <w:b/>
        </w:rPr>
        <w:t>NO. OF STUDENTS TESTED: 43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p>
        </w:tc>
        <w:tc>
          <w:tcPr>
            <w:tcW w:w="3780" w:type="dxa"/>
            <w:gridSpan w:val="3"/>
            <w:shd w:val="clear" w:color="auto" w:fill="E6E6E6"/>
          </w:tcPr>
          <w:p w:rsidR="00796AFB" w:rsidRPr="00165AB4" w:rsidRDefault="00796AFB" w:rsidP="009138ED">
            <w:pPr>
              <w:spacing w:before="100" w:beforeAutospacing="1" w:after="100" w:afterAutospacing="1"/>
              <w:jc w:val="center"/>
              <w:rPr>
                <w:b/>
                <w:bCs/>
              </w:rPr>
            </w:pPr>
            <w:r w:rsidRPr="00165AB4">
              <w:rPr>
                <w:b/>
                <w:bCs/>
              </w:rPr>
              <w:t>Number of Students</w:t>
            </w:r>
          </w:p>
        </w:tc>
        <w:tc>
          <w:tcPr>
            <w:tcW w:w="900" w:type="dxa"/>
            <w:shd w:val="clear" w:color="auto" w:fill="E6E6E6"/>
          </w:tcPr>
          <w:p w:rsidR="00796AFB" w:rsidRPr="00165AB4" w:rsidRDefault="00796AFB" w:rsidP="009138ED">
            <w:pPr>
              <w:spacing w:before="100" w:beforeAutospacing="1" w:after="100" w:afterAutospacing="1"/>
              <w:rPr>
                <w:b/>
                <w:bCs/>
              </w:rPr>
            </w:pPr>
          </w:p>
        </w:tc>
      </w:tr>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r w:rsidRPr="00165AB4">
              <w:rPr>
                <w:b/>
                <w:bCs/>
              </w:rPr>
              <w:t>Learning Goal Traits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Not Meet Expectat-ions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Meet Expectat-ions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Exceed Expectat-ions</w:t>
            </w:r>
          </w:p>
        </w:tc>
        <w:tc>
          <w:tcPr>
            <w:tcW w:w="900" w:type="dxa"/>
            <w:shd w:val="clear" w:color="auto" w:fill="E6E6E6"/>
          </w:tcPr>
          <w:p w:rsidR="00796AFB" w:rsidRPr="00165AB4" w:rsidRDefault="00796AFB" w:rsidP="009138ED">
            <w:pPr>
              <w:spacing w:before="100" w:beforeAutospacing="1" w:after="100" w:afterAutospacing="1"/>
              <w:rPr>
                <w:b/>
                <w:bCs/>
              </w:rPr>
            </w:pPr>
            <w:r w:rsidRPr="00165AB4">
              <w:rPr>
                <w:b/>
                <w:bCs/>
              </w:rPr>
              <w:t>Avg. Grade on Trait</w:t>
            </w:r>
          </w:p>
        </w:tc>
      </w:tr>
      <w:tr w:rsidR="00796AFB" w:rsidRPr="00165AB4" w:rsidTr="009138ED">
        <w:trPr>
          <w:trHeight w:val="485"/>
        </w:trPr>
        <w:tc>
          <w:tcPr>
            <w:tcW w:w="3348" w:type="dxa"/>
          </w:tcPr>
          <w:p w:rsidR="00796AFB" w:rsidRPr="00165AB4" w:rsidRDefault="00796AFB" w:rsidP="009138ED">
            <w:pPr>
              <w:spacing w:before="100" w:beforeAutospacing="1" w:after="100" w:afterAutospacing="1"/>
              <w:rPr>
                <w:bCs/>
              </w:rPr>
            </w:pPr>
            <w:r w:rsidRPr="00165AB4">
              <w:rPr>
                <w:bCs/>
              </w:rPr>
              <w:t>1: Use of formal method</w:t>
            </w:r>
          </w:p>
        </w:tc>
        <w:tc>
          <w:tcPr>
            <w:tcW w:w="1260" w:type="dxa"/>
          </w:tcPr>
          <w:p w:rsidR="00796AFB" w:rsidRPr="00165AB4" w:rsidRDefault="00F30886" w:rsidP="009138ED">
            <w:pPr>
              <w:spacing w:before="100" w:beforeAutospacing="1" w:after="100" w:afterAutospacing="1"/>
              <w:jc w:val="center"/>
              <w:rPr>
                <w:bCs/>
              </w:rPr>
            </w:pPr>
            <w:r w:rsidRPr="00165AB4">
              <w:rPr>
                <w:bCs/>
              </w:rPr>
              <w:t>2</w:t>
            </w:r>
          </w:p>
        </w:tc>
        <w:tc>
          <w:tcPr>
            <w:tcW w:w="1260" w:type="dxa"/>
          </w:tcPr>
          <w:p w:rsidR="00796AFB" w:rsidRPr="00165AB4" w:rsidRDefault="00F30886" w:rsidP="009138ED">
            <w:pPr>
              <w:spacing w:before="100" w:beforeAutospacing="1" w:after="100" w:afterAutospacing="1"/>
              <w:jc w:val="center"/>
              <w:rPr>
                <w:bCs/>
              </w:rPr>
            </w:pPr>
            <w:r w:rsidRPr="00165AB4">
              <w:rPr>
                <w:bCs/>
              </w:rPr>
              <w:t>24</w:t>
            </w:r>
          </w:p>
        </w:tc>
        <w:tc>
          <w:tcPr>
            <w:tcW w:w="1260" w:type="dxa"/>
          </w:tcPr>
          <w:p w:rsidR="00796AFB" w:rsidRPr="00165AB4" w:rsidRDefault="00F30886" w:rsidP="009138ED">
            <w:pPr>
              <w:spacing w:before="100" w:beforeAutospacing="1" w:after="100" w:afterAutospacing="1"/>
              <w:jc w:val="center"/>
              <w:rPr>
                <w:bCs/>
              </w:rPr>
            </w:pPr>
            <w:r w:rsidRPr="00165AB4">
              <w:rPr>
                <w:bCs/>
              </w:rPr>
              <w:t>17</w:t>
            </w:r>
          </w:p>
        </w:tc>
        <w:tc>
          <w:tcPr>
            <w:tcW w:w="900" w:type="dxa"/>
          </w:tcPr>
          <w:p w:rsidR="00796AFB" w:rsidRPr="00165AB4" w:rsidRDefault="00F30886" w:rsidP="009138ED">
            <w:pPr>
              <w:spacing w:before="100" w:beforeAutospacing="1" w:after="100" w:afterAutospacing="1"/>
              <w:jc w:val="center"/>
              <w:rPr>
                <w:bCs/>
              </w:rPr>
            </w:pPr>
            <w:r w:rsidRPr="00165AB4">
              <w:rPr>
                <w:bCs/>
              </w:rPr>
              <w:t>6.7</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 xml:space="preserve">2: The process map is syntactically correct </w:t>
            </w:r>
          </w:p>
        </w:tc>
        <w:tc>
          <w:tcPr>
            <w:tcW w:w="1260" w:type="dxa"/>
          </w:tcPr>
          <w:p w:rsidR="00796AFB" w:rsidRPr="00165AB4" w:rsidRDefault="00F30886" w:rsidP="009138ED">
            <w:pPr>
              <w:spacing w:before="100" w:beforeAutospacing="1" w:after="100" w:afterAutospacing="1"/>
              <w:jc w:val="center"/>
              <w:rPr>
                <w:bCs/>
              </w:rPr>
            </w:pPr>
            <w:r w:rsidRPr="00165AB4">
              <w:rPr>
                <w:bCs/>
              </w:rPr>
              <w:t>1</w:t>
            </w:r>
          </w:p>
        </w:tc>
        <w:tc>
          <w:tcPr>
            <w:tcW w:w="1260" w:type="dxa"/>
          </w:tcPr>
          <w:p w:rsidR="00796AFB" w:rsidRPr="00165AB4" w:rsidRDefault="00F30886" w:rsidP="009138ED">
            <w:pPr>
              <w:spacing w:before="100" w:beforeAutospacing="1" w:after="100" w:afterAutospacing="1"/>
              <w:jc w:val="center"/>
              <w:rPr>
                <w:bCs/>
              </w:rPr>
            </w:pPr>
            <w:r w:rsidRPr="00165AB4">
              <w:rPr>
                <w:bCs/>
              </w:rPr>
              <w:t>23</w:t>
            </w:r>
          </w:p>
        </w:tc>
        <w:tc>
          <w:tcPr>
            <w:tcW w:w="1260" w:type="dxa"/>
          </w:tcPr>
          <w:p w:rsidR="00796AFB" w:rsidRPr="00165AB4" w:rsidRDefault="00F30886" w:rsidP="009138ED">
            <w:pPr>
              <w:spacing w:before="100" w:beforeAutospacing="1" w:after="100" w:afterAutospacing="1"/>
              <w:jc w:val="center"/>
              <w:rPr>
                <w:bCs/>
              </w:rPr>
            </w:pPr>
            <w:r w:rsidRPr="00165AB4">
              <w:rPr>
                <w:bCs/>
              </w:rPr>
              <w:t>19</w:t>
            </w:r>
            <w:r w:rsidR="00796AFB" w:rsidRPr="00165AB4">
              <w:rPr>
                <w:bCs/>
              </w:rPr>
              <w:t xml:space="preserve"> </w:t>
            </w:r>
          </w:p>
        </w:tc>
        <w:tc>
          <w:tcPr>
            <w:tcW w:w="900" w:type="dxa"/>
          </w:tcPr>
          <w:p w:rsidR="00796AFB" w:rsidRPr="00165AB4" w:rsidRDefault="00796AFB" w:rsidP="009138ED">
            <w:pPr>
              <w:spacing w:before="100" w:beforeAutospacing="1" w:after="100" w:afterAutospacing="1"/>
              <w:jc w:val="center"/>
              <w:rPr>
                <w:bCs/>
              </w:rPr>
            </w:pPr>
            <w:r w:rsidRPr="00165AB4">
              <w:rPr>
                <w:bCs/>
              </w:rPr>
              <w:t>7.</w:t>
            </w:r>
            <w:r w:rsidR="00F30886" w:rsidRPr="00165AB4">
              <w:rPr>
                <w:bCs/>
              </w:rPr>
              <w:t>1</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3. Given the process goals, the process map is semantically correct</w:t>
            </w:r>
          </w:p>
        </w:tc>
        <w:tc>
          <w:tcPr>
            <w:tcW w:w="1260" w:type="dxa"/>
          </w:tcPr>
          <w:p w:rsidR="00796AFB" w:rsidRPr="00165AB4" w:rsidRDefault="00F30886" w:rsidP="009138ED">
            <w:pPr>
              <w:spacing w:before="100" w:beforeAutospacing="1" w:after="100" w:afterAutospacing="1"/>
              <w:jc w:val="center"/>
              <w:rPr>
                <w:bCs/>
              </w:rPr>
            </w:pPr>
            <w:r w:rsidRPr="00165AB4">
              <w:rPr>
                <w:bCs/>
              </w:rPr>
              <w:t>1</w:t>
            </w:r>
          </w:p>
        </w:tc>
        <w:tc>
          <w:tcPr>
            <w:tcW w:w="1260" w:type="dxa"/>
          </w:tcPr>
          <w:p w:rsidR="00796AFB" w:rsidRPr="00165AB4" w:rsidRDefault="00F30886" w:rsidP="009138ED">
            <w:pPr>
              <w:spacing w:before="100" w:beforeAutospacing="1" w:after="100" w:afterAutospacing="1"/>
              <w:jc w:val="center"/>
              <w:rPr>
                <w:bCs/>
              </w:rPr>
            </w:pPr>
            <w:r w:rsidRPr="00165AB4">
              <w:rPr>
                <w:bCs/>
              </w:rPr>
              <w:t>21</w:t>
            </w:r>
          </w:p>
        </w:tc>
        <w:tc>
          <w:tcPr>
            <w:tcW w:w="1260" w:type="dxa"/>
          </w:tcPr>
          <w:p w:rsidR="00796AFB" w:rsidRPr="00165AB4" w:rsidRDefault="00F30886" w:rsidP="009138ED">
            <w:pPr>
              <w:spacing w:before="100" w:beforeAutospacing="1" w:after="100" w:afterAutospacing="1"/>
              <w:jc w:val="center"/>
              <w:rPr>
                <w:bCs/>
              </w:rPr>
            </w:pPr>
            <w:r w:rsidRPr="00165AB4">
              <w:rPr>
                <w:bCs/>
              </w:rPr>
              <w:t>21</w:t>
            </w:r>
          </w:p>
        </w:tc>
        <w:tc>
          <w:tcPr>
            <w:tcW w:w="900" w:type="dxa"/>
          </w:tcPr>
          <w:p w:rsidR="00796AFB" w:rsidRPr="00165AB4" w:rsidRDefault="00796AFB" w:rsidP="009138ED">
            <w:pPr>
              <w:spacing w:before="100" w:beforeAutospacing="1" w:after="100" w:afterAutospacing="1"/>
              <w:jc w:val="center"/>
              <w:rPr>
                <w:bCs/>
              </w:rPr>
            </w:pPr>
            <w:r w:rsidRPr="00165AB4">
              <w:rPr>
                <w:bCs/>
              </w:rPr>
              <w:t>7.</w:t>
            </w:r>
            <w:r w:rsidR="00F30886" w:rsidRPr="00165AB4">
              <w:rPr>
                <w:bCs/>
              </w:rPr>
              <w:t>3</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 xml:space="preserve">4 Student correctly identifies the organizational entities that are involved </w:t>
            </w:r>
          </w:p>
        </w:tc>
        <w:tc>
          <w:tcPr>
            <w:tcW w:w="1260" w:type="dxa"/>
          </w:tcPr>
          <w:p w:rsidR="00796AFB" w:rsidRPr="00165AB4" w:rsidRDefault="00796AFB" w:rsidP="009138ED">
            <w:pPr>
              <w:spacing w:before="100" w:beforeAutospacing="1" w:after="100" w:afterAutospacing="1"/>
              <w:jc w:val="center"/>
              <w:rPr>
                <w:bCs/>
              </w:rPr>
            </w:pPr>
            <w:r w:rsidRPr="00165AB4">
              <w:rPr>
                <w:bCs/>
              </w:rPr>
              <w:t>0</w:t>
            </w:r>
          </w:p>
        </w:tc>
        <w:tc>
          <w:tcPr>
            <w:tcW w:w="1260" w:type="dxa"/>
          </w:tcPr>
          <w:p w:rsidR="00796AFB" w:rsidRPr="00165AB4" w:rsidRDefault="00F30886" w:rsidP="009138ED">
            <w:pPr>
              <w:spacing w:before="100" w:beforeAutospacing="1" w:after="100" w:afterAutospacing="1"/>
              <w:jc w:val="center"/>
              <w:rPr>
                <w:bCs/>
              </w:rPr>
            </w:pPr>
            <w:r w:rsidRPr="00165AB4">
              <w:rPr>
                <w:bCs/>
              </w:rPr>
              <w:t>25</w:t>
            </w:r>
          </w:p>
        </w:tc>
        <w:tc>
          <w:tcPr>
            <w:tcW w:w="1260" w:type="dxa"/>
          </w:tcPr>
          <w:p w:rsidR="00796AFB" w:rsidRPr="00165AB4" w:rsidRDefault="00F30886" w:rsidP="009138ED">
            <w:pPr>
              <w:spacing w:before="100" w:beforeAutospacing="1" w:after="100" w:afterAutospacing="1"/>
              <w:jc w:val="center"/>
              <w:rPr>
                <w:bCs/>
              </w:rPr>
            </w:pPr>
            <w:r w:rsidRPr="00165AB4">
              <w:rPr>
                <w:bCs/>
              </w:rPr>
              <w:t>18</w:t>
            </w:r>
          </w:p>
        </w:tc>
        <w:tc>
          <w:tcPr>
            <w:tcW w:w="900" w:type="dxa"/>
          </w:tcPr>
          <w:p w:rsidR="00796AFB" w:rsidRPr="00165AB4" w:rsidRDefault="00796AFB" w:rsidP="009138ED">
            <w:pPr>
              <w:spacing w:before="100" w:beforeAutospacing="1" w:after="100" w:afterAutospacing="1"/>
              <w:jc w:val="center"/>
              <w:rPr>
                <w:bCs/>
              </w:rPr>
            </w:pPr>
            <w:r w:rsidRPr="00165AB4">
              <w:rPr>
                <w:bCs/>
              </w:rPr>
              <w:t>7.</w:t>
            </w:r>
            <w:r w:rsidR="00F30886" w:rsidRPr="00165AB4">
              <w:rPr>
                <w:bCs/>
              </w:rPr>
              <w:t>1</w:t>
            </w:r>
          </w:p>
        </w:tc>
      </w:tr>
      <w:tr w:rsidR="00796AFB" w:rsidRPr="00165AB4" w:rsidTr="009138ED">
        <w:tc>
          <w:tcPr>
            <w:tcW w:w="3348" w:type="dxa"/>
            <w:tcBorders>
              <w:bottom w:val="single" w:sz="4" w:space="0" w:color="auto"/>
            </w:tcBorders>
          </w:tcPr>
          <w:p w:rsidR="00796AFB" w:rsidRPr="00165AB4" w:rsidRDefault="00796AFB" w:rsidP="009138ED">
            <w:pPr>
              <w:spacing w:before="100" w:beforeAutospacing="1" w:after="100" w:afterAutospacing="1"/>
              <w:rPr>
                <w:bCs/>
              </w:rPr>
            </w:pPr>
            <w:r w:rsidRPr="00165AB4">
              <w:rPr>
                <w:bCs/>
              </w:rPr>
              <w:t>5. Correctly identifies the system and technical entities that are needed to support the process</w:t>
            </w:r>
          </w:p>
        </w:tc>
        <w:tc>
          <w:tcPr>
            <w:tcW w:w="1260" w:type="dxa"/>
            <w:tcBorders>
              <w:bottom w:val="single" w:sz="4" w:space="0" w:color="auto"/>
            </w:tcBorders>
          </w:tcPr>
          <w:p w:rsidR="00796AFB" w:rsidRPr="00165AB4" w:rsidRDefault="00F30886" w:rsidP="009138ED">
            <w:pPr>
              <w:spacing w:before="100" w:beforeAutospacing="1" w:after="100" w:afterAutospacing="1"/>
              <w:jc w:val="center"/>
              <w:rPr>
                <w:bCs/>
              </w:rPr>
            </w:pPr>
            <w:r w:rsidRPr="00165AB4">
              <w:rPr>
                <w:bCs/>
              </w:rPr>
              <w:t>7</w:t>
            </w:r>
          </w:p>
        </w:tc>
        <w:tc>
          <w:tcPr>
            <w:tcW w:w="1260" w:type="dxa"/>
            <w:tcBorders>
              <w:bottom w:val="single" w:sz="4" w:space="0" w:color="auto"/>
            </w:tcBorders>
          </w:tcPr>
          <w:p w:rsidR="00796AFB" w:rsidRPr="00165AB4" w:rsidRDefault="00F30886" w:rsidP="009138ED">
            <w:pPr>
              <w:spacing w:before="100" w:beforeAutospacing="1" w:after="100" w:afterAutospacing="1"/>
              <w:jc w:val="center"/>
              <w:rPr>
                <w:bCs/>
              </w:rPr>
            </w:pPr>
            <w:r w:rsidRPr="00165AB4">
              <w:rPr>
                <w:bCs/>
              </w:rPr>
              <w:t>1</w:t>
            </w:r>
            <w:r w:rsidR="00796AFB" w:rsidRPr="00165AB4">
              <w:rPr>
                <w:bCs/>
              </w:rPr>
              <w:t>7</w:t>
            </w:r>
          </w:p>
        </w:tc>
        <w:tc>
          <w:tcPr>
            <w:tcW w:w="1260" w:type="dxa"/>
            <w:tcBorders>
              <w:bottom w:val="single" w:sz="4" w:space="0" w:color="auto"/>
            </w:tcBorders>
          </w:tcPr>
          <w:p w:rsidR="00796AFB" w:rsidRPr="00165AB4" w:rsidRDefault="00F30886" w:rsidP="009138ED">
            <w:pPr>
              <w:spacing w:before="100" w:beforeAutospacing="1" w:after="100" w:afterAutospacing="1"/>
              <w:jc w:val="center"/>
              <w:rPr>
                <w:bCs/>
              </w:rPr>
            </w:pPr>
            <w:r w:rsidRPr="00165AB4">
              <w:rPr>
                <w:bCs/>
              </w:rPr>
              <w:t>19</w:t>
            </w:r>
          </w:p>
        </w:tc>
        <w:tc>
          <w:tcPr>
            <w:tcW w:w="900" w:type="dxa"/>
          </w:tcPr>
          <w:p w:rsidR="00796AFB" w:rsidRPr="00165AB4" w:rsidRDefault="00F30886" w:rsidP="009138ED">
            <w:pPr>
              <w:spacing w:before="100" w:beforeAutospacing="1" w:after="100" w:afterAutospacing="1"/>
              <w:jc w:val="center"/>
              <w:rPr>
                <w:bCs/>
              </w:rPr>
            </w:pPr>
            <w:r w:rsidRPr="00165AB4">
              <w:rPr>
                <w:bCs/>
              </w:rPr>
              <w:t>6.5</w:t>
            </w:r>
          </w:p>
        </w:tc>
      </w:tr>
      <w:tr w:rsidR="00796AFB" w:rsidRPr="00165AB4" w:rsidTr="009138ED">
        <w:tc>
          <w:tcPr>
            <w:tcW w:w="7128" w:type="dxa"/>
            <w:gridSpan w:val="4"/>
            <w:shd w:val="clear" w:color="auto" w:fill="E6E6E6"/>
          </w:tcPr>
          <w:p w:rsidR="00796AFB" w:rsidRPr="00165AB4" w:rsidRDefault="00796AFB" w:rsidP="009138ED">
            <w:pPr>
              <w:spacing w:before="100" w:beforeAutospacing="1" w:after="100" w:afterAutospacing="1"/>
              <w:jc w:val="center"/>
              <w:rPr>
                <w:b/>
                <w:bCs/>
              </w:rPr>
            </w:pPr>
            <w:r w:rsidRPr="00165AB4">
              <w:rPr>
                <w:b/>
                <w:bCs/>
              </w:rPr>
              <w:t>Average Grade (Maximum 10)</w:t>
            </w:r>
          </w:p>
        </w:tc>
        <w:tc>
          <w:tcPr>
            <w:tcW w:w="900" w:type="dxa"/>
          </w:tcPr>
          <w:p w:rsidR="00796AFB" w:rsidRPr="00165AB4" w:rsidRDefault="00796AFB" w:rsidP="009138ED">
            <w:pPr>
              <w:spacing w:before="100" w:beforeAutospacing="1" w:after="100" w:afterAutospacing="1"/>
              <w:jc w:val="center"/>
              <w:rPr>
                <w:b/>
                <w:bCs/>
              </w:rPr>
            </w:pPr>
            <w:r w:rsidRPr="00165AB4">
              <w:rPr>
                <w:b/>
                <w:bCs/>
              </w:rPr>
              <w:t>7</w:t>
            </w:r>
          </w:p>
        </w:tc>
      </w:tr>
    </w:tbl>
    <w:p w:rsidR="00796AFB" w:rsidRPr="00165AB4" w:rsidRDefault="00796AFB" w:rsidP="00796AFB">
      <w:r w:rsidRPr="00165AB4">
        <w:t>Does not meet expectations 0 -25; meets 26-40; exceeds 41 - 50</w:t>
      </w:r>
    </w:p>
    <w:p w:rsidR="00C63AF5" w:rsidRDefault="00C63AF5" w:rsidP="00796AFB">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6</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19</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18</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86%</w:t>
            </w:r>
          </w:p>
        </w:tc>
      </w:tr>
    </w:tbl>
    <w:p w:rsidR="00C63AF5" w:rsidRDefault="00C63AF5" w:rsidP="00796AFB">
      <w:pPr>
        <w:rPr>
          <w:b/>
        </w:rPr>
      </w:pPr>
    </w:p>
    <w:p w:rsidR="00796AFB" w:rsidRPr="00165AB4" w:rsidRDefault="00796AFB" w:rsidP="00796AFB">
      <w:pPr>
        <w:rPr>
          <w:b/>
        </w:rPr>
      </w:pPr>
      <w:r w:rsidRPr="00165AB4">
        <w:rPr>
          <w:b/>
        </w:rPr>
        <w:t xml:space="preserve">COMMENTS: </w:t>
      </w:r>
      <w:r w:rsidRPr="00165AB4">
        <w:t xml:space="preserve">Students </w:t>
      </w:r>
      <w:r w:rsidR="005C0174" w:rsidRPr="00165AB4">
        <w:t>did a better job this year, because more of them used free software to help define their process maps.</w:t>
      </w:r>
    </w:p>
    <w:p w:rsidR="00796AFB" w:rsidRPr="00165AB4" w:rsidRDefault="00796AFB" w:rsidP="00796AFB">
      <w:pPr>
        <w:rPr>
          <w:b/>
        </w:rPr>
      </w:pPr>
    </w:p>
    <w:p w:rsidR="00796AFB" w:rsidRPr="00165AB4" w:rsidRDefault="00796AFB" w:rsidP="00796AFB">
      <w:r w:rsidRPr="00165AB4">
        <w:rPr>
          <w:b/>
        </w:rPr>
        <w:t xml:space="preserve">REMEDIAL ACTIONS: </w:t>
      </w:r>
      <w:r w:rsidR="005C0174" w:rsidRPr="00165AB4">
        <w:t xml:space="preserve">Continue </w:t>
      </w:r>
      <w:r w:rsidR="00165AB4" w:rsidRPr="00165AB4">
        <w:t>the current emphasis on process mapping principles.</w:t>
      </w:r>
    </w:p>
    <w:p w:rsidR="00796AFB" w:rsidRPr="00165AB4" w:rsidRDefault="00796AFB" w:rsidP="00796AFB">
      <w:pPr>
        <w:rPr>
          <w:b/>
          <w:i/>
        </w:rPr>
      </w:pPr>
    </w:p>
    <w:p w:rsidR="00796AFB" w:rsidRPr="00165AB4" w:rsidRDefault="00796AFB" w:rsidP="00796AFB">
      <w:pPr>
        <w:spacing w:before="100" w:beforeAutospacing="1" w:after="100" w:afterAutospacing="1"/>
        <w:rPr>
          <w:b/>
        </w:rPr>
      </w:pPr>
      <w:r w:rsidRPr="00165AB4">
        <w:rPr>
          <w:b/>
          <w:bCs/>
        </w:rPr>
        <w:br w:type="page"/>
      </w:r>
      <w:r w:rsidRPr="00165AB4">
        <w:rPr>
          <w:b/>
        </w:rPr>
        <w:lastRenderedPageBreak/>
        <w:t xml:space="preserve"> </w:t>
      </w:r>
    </w:p>
    <w:p w:rsidR="00796AFB" w:rsidRPr="00165AB4" w:rsidRDefault="00796AFB" w:rsidP="00796AFB">
      <w:pPr>
        <w:spacing w:before="100" w:beforeAutospacing="1" w:after="100" w:afterAutospacing="1"/>
        <w:rPr>
          <w:b/>
        </w:rPr>
      </w:pPr>
      <w:r w:rsidRPr="00165AB4">
        <w:rPr>
          <w:b/>
        </w:rPr>
        <w:t>LEARNING OBJECTIVE # 3:  The student can apply process improvement (reengineering) principles to achieve process</w:t>
      </w:r>
    </w:p>
    <w:p w:rsidR="00796AFB" w:rsidRPr="00165AB4" w:rsidRDefault="00796AFB" w:rsidP="00796AFB">
      <w:pPr>
        <w:spacing w:before="100" w:beforeAutospacing="1" w:after="100" w:afterAutospacing="1"/>
        <w:rPr>
          <w:b/>
        </w:rPr>
      </w:pPr>
      <w:r w:rsidRPr="00165AB4">
        <w:rPr>
          <w:b/>
        </w:rPr>
        <w:t xml:space="preserve">ASSESSMENT DATE: </w:t>
      </w:r>
      <w:r w:rsidR="00DC7D9E" w:rsidRPr="00165AB4">
        <w:rPr>
          <w:b/>
        </w:rPr>
        <w:t>Fall 2011</w:t>
      </w:r>
      <w:r w:rsidRPr="00165AB4">
        <w:rPr>
          <w:b/>
        </w:rPr>
        <w:tab/>
      </w:r>
      <w:r w:rsidRPr="00165AB4">
        <w:rPr>
          <w:b/>
        </w:rPr>
        <w:tab/>
      </w:r>
      <w:r w:rsidRPr="00165AB4">
        <w:rPr>
          <w:b/>
        </w:rPr>
        <w:tab/>
        <w:t xml:space="preserve">   ASSESSOR:  Ted Stohr</w:t>
      </w:r>
    </w:p>
    <w:p w:rsidR="00EE5CD1" w:rsidRPr="00165AB4" w:rsidRDefault="00EE5CD1" w:rsidP="00EE5CD1">
      <w:pPr>
        <w:spacing w:before="100" w:beforeAutospacing="1" w:after="100" w:afterAutospacing="1"/>
        <w:rPr>
          <w:b/>
        </w:rPr>
      </w:pPr>
      <w:r w:rsidRPr="00165AB4">
        <w:rPr>
          <w:b/>
        </w:rPr>
        <w:t>NO. OF STUDENTS TESTED: 43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p>
        </w:tc>
        <w:tc>
          <w:tcPr>
            <w:tcW w:w="3720" w:type="dxa"/>
            <w:gridSpan w:val="3"/>
            <w:shd w:val="clear" w:color="auto" w:fill="E6E6E6"/>
          </w:tcPr>
          <w:p w:rsidR="00796AFB" w:rsidRPr="00165AB4" w:rsidRDefault="00796AFB" w:rsidP="009138ED">
            <w:pPr>
              <w:spacing w:before="100" w:beforeAutospacing="1" w:after="100" w:afterAutospacing="1"/>
              <w:jc w:val="center"/>
              <w:rPr>
                <w:b/>
                <w:bCs/>
              </w:rPr>
            </w:pPr>
            <w:r w:rsidRPr="00165AB4">
              <w:rPr>
                <w:b/>
                <w:bCs/>
              </w:rPr>
              <w:t>Number of Students</w:t>
            </w:r>
          </w:p>
        </w:tc>
        <w:tc>
          <w:tcPr>
            <w:tcW w:w="1080" w:type="dxa"/>
            <w:shd w:val="clear" w:color="auto" w:fill="E6E6E6"/>
          </w:tcPr>
          <w:p w:rsidR="00796AFB" w:rsidRPr="00165AB4" w:rsidRDefault="00796AFB" w:rsidP="009138ED">
            <w:pPr>
              <w:spacing w:before="100" w:beforeAutospacing="1" w:after="100" w:afterAutospacing="1"/>
              <w:rPr>
                <w:b/>
                <w:bCs/>
              </w:rPr>
            </w:pPr>
          </w:p>
        </w:tc>
      </w:tr>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r w:rsidRPr="00165AB4">
              <w:rPr>
                <w:b/>
                <w:bCs/>
              </w:rPr>
              <w:t>Learning Goal Traits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Not Meet Expectat-ions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Meet Expectat-ions</w:t>
            </w:r>
          </w:p>
        </w:tc>
        <w:tc>
          <w:tcPr>
            <w:tcW w:w="1200" w:type="dxa"/>
            <w:shd w:val="clear" w:color="auto" w:fill="E6E6E6"/>
          </w:tcPr>
          <w:p w:rsidR="00796AFB" w:rsidRPr="00165AB4" w:rsidRDefault="00796AFB" w:rsidP="009138ED">
            <w:pPr>
              <w:spacing w:before="100" w:beforeAutospacing="1" w:after="100" w:afterAutospacing="1"/>
              <w:rPr>
                <w:b/>
                <w:bCs/>
              </w:rPr>
            </w:pPr>
            <w:r w:rsidRPr="00165AB4">
              <w:rPr>
                <w:b/>
                <w:bCs/>
              </w:rPr>
              <w:t>Exceed Expectat-ions</w:t>
            </w:r>
          </w:p>
        </w:tc>
        <w:tc>
          <w:tcPr>
            <w:tcW w:w="1080" w:type="dxa"/>
            <w:shd w:val="clear" w:color="auto" w:fill="E6E6E6"/>
          </w:tcPr>
          <w:p w:rsidR="00796AFB" w:rsidRPr="00165AB4" w:rsidRDefault="00796AFB" w:rsidP="009138ED">
            <w:pPr>
              <w:spacing w:before="100" w:beforeAutospacing="1" w:after="100" w:afterAutospacing="1"/>
              <w:rPr>
                <w:b/>
                <w:bCs/>
              </w:rPr>
            </w:pPr>
            <w:r w:rsidRPr="00165AB4">
              <w:rPr>
                <w:b/>
                <w:bCs/>
              </w:rPr>
              <w:t>Avg. Grade on Trait</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1: Explicitly identifies one or more process improvement (reengineering) principles (or invents their own principle)</w:t>
            </w:r>
          </w:p>
        </w:tc>
        <w:tc>
          <w:tcPr>
            <w:tcW w:w="1260" w:type="dxa"/>
          </w:tcPr>
          <w:p w:rsidR="00796AFB" w:rsidRPr="00165AB4" w:rsidRDefault="006F5581" w:rsidP="009138ED">
            <w:pPr>
              <w:spacing w:before="100" w:beforeAutospacing="1" w:after="100" w:afterAutospacing="1"/>
              <w:jc w:val="center"/>
              <w:rPr>
                <w:bCs/>
              </w:rPr>
            </w:pPr>
            <w:r w:rsidRPr="00165AB4">
              <w:rPr>
                <w:bCs/>
              </w:rPr>
              <w:t>1</w:t>
            </w:r>
          </w:p>
        </w:tc>
        <w:tc>
          <w:tcPr>
            <w:tcW w:w="1260" w:type="dxa"/>
          </w:tcPr>
          <w:p w:rsidR="00796AFB" w:rsidRPr="00165AB4" w:rsidRDefault="006F5581" w:rsidP="009138ED">
            <w:pPr>
              <w:spacing w:before="100" w:beforeAutospacing="1" w:after="100" w:afterAutospacing="1"/>
              <w:jc w:val="center"/>
              <w:rPr>
                <w:bCs/>
              </w:rPr>
            </w:pPr>
            <w:r w:rsidRPr="00165AB4">
              <w:rPr>
                <w:bCs/>
              </w:rPr>
              <w:t>30</w:t>
            </w:r>
          </w:p>
        </w:tc>
        <w:tc>
          <w:tcPr>
            <w:tcW w:w="1200" w:type="dxa"/>
          </w:tcPr>
          <w:p w:rsidR="00796AFB" w:rsidRPr="00165AB4" w:rsidRDefault="006F5581" w:rsidP="009138ED">
            <w:pPr>
              <w:spacing w:before="100" w:beforeAutospacing="1" w:after="100" w:afterAutospacing="1"/>
              <w:jc w:val="center"/>
              <w:rPr>
                <w:bCs/>
              </w:rPr>
            </w:pPr>
            <w:r w:rsidRPr="00165AB4">
              <w:rPr>
                <w:bCs/>
              </w:rPr>
              <w:t>12</w:t>
            </w:r>
          </w:p>
        </w:tc>
        <w:tc>
          <w:tcPr>
            <w:tcW w:w="1080" w:type="dxa"/>
          </w:tcPr>
          <w:p w:rsidR="00796AFB" w:rsidRPr="00165AB4" w:rsidRDefault="006F5581" w:rsidP="009138ED">
            <w:pPr>
              <w:spacing w:before="100" w:beforeAutospacing="1" w:after="100" w:afterAutospacing="1"/>
              <w:jc w:val="center"/>
              <w:rPr>
                <w:bCs/>
              </w:rPr>
            </w:pPr>
            <w:r w:rsidRPr="00165AB4">
              <w:rPr>
                <w:bCs/>
              </w:rPr>
              <w:t>6.3</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2: Applies the reengineering principles correctly</w:t>
            </w:r>
          </w:p>
        </w:tc>
        <w:tc>
          <w:tcPr>
            <w:tcW w:w="1260" w:type="dxa"/>
          </w:tcPr>
          <w:p w:rsidR="00796AFB" w:rsidRPr="00165AB4" w:rsidRDefault="006F5581" w:rsidP="009138ED">
            <w:pPr>
              <w:spacing w:before="100" w:beforeAutospacing="1" w:after="100" w:afterAutospacing="1"/>
              <w:jc w:val="center"/>
              <w:rPr>
                <w:bCs/>
              </w:rPr>
            </w:pPr>
            <w:r w:rsidRPr="00165AB4">
              <w:rPr>
                <w:bCs/>
              </w:rPr>
              <w:t>1</w:t>
            </w:r>
          </w:p>
        </w:tc>
        <w:tc>
          <w:tcPr>
            <w:tcW w:w="1260" w:type="dxa"/>
          </w:tcPr>
          <w:p w:rsidR="00796AFB" w:rsidRPr="00165AB4" w:rsidRDefault="006F5581" w:rsidP="009138ED">
            <w:pPr>
              <w:spacing w:before="100" w:beforeAutospacing="1" w:after="100" w:afterAutospacing="1"/>
              <w:jc w:val="center"/>
              <w:rPr>
                <w:bCs/>
              </w:rPr>
            </w:pPr>
            <w:r w:rsidRPr="00165AB4">
              <w:rPr>
                <w:bCs/>
              </w:rPr>
              <w:t>30</w:t>
            </w:r>
          </w:p>
        </w:tc>
        <w:tc>
          <w:tcPr>
            <w:tcW w:w="1200" w:type="dxa"/>
          </w:tcPr>
          <w:p w:rsidR="00796AFB" w:rsidRPr="00165AB4" w:rsidRDefault="006F5581" w:rsidP="009138ED">
            <w:pPr>
              <w:spacing w:before="100" w:beforeAutospacing="1" w:after="100" w:afterAutospacing="1"/>
              <w:jc w:val="center"/>
              <w:rPr>
                <w:bCs/>
              </w:rPr>
            </w:pPr>
            <w:r w:rsidRPr="00165AB4">
              <w:rPr>
                <w:bCs/>
              </w:rPr>
              <w:t>12</w:t>
            </w:r>
          </w:p>
        </w:tc>
        <w:tc>
          <w:tcPr>
            <w:tcW w:w="1080" w:type="dxa"/>
          </w:tcPr>
          <w:p w:rsidR="00796AFB" w:rsidRPr="00165AB4" w:rsidRDefault="006F5581" w:rsidP="009138ED">
            <w:pPr>
              <w:spacing w:before="100" w:beforeAutospacing="1" w:after="100" w:afterAutospacing="1"/>
              <w:jc w:val="center"/>
              <w:rPr>
                <w:bCs/>
              </w:rPr>
            </w:pPr>
            <w:r w:rsidRPr="00165AB4">
              <w:rPr>
                <w:bCs/>
              </w:rPr>
              <w:t>6.3</w:t>
            </w:r>
          </w:p>
        </w:tc>
      </w:tr>
      <w:tr w:rsidR="00796AFB" w:rsidRPr="00165AB4" w:rsidTr="009138ED">
        <w:tc>
          <w:tcPr>
            <w:tcW w:w="3348" w:type="dxa"/>
            <w:tcBorders>
              <w:bottom w:val="single" w:sz="4" w:space="0" w:color="auto"/>
            </w:tcBorders>
          </w:tcPr>
          <w:p w:rsidR="00796AFB" w:rsidRPr="00165AB4" w:rsidRDefault="00796AFB" w:rsidP="009138ED">
            <w:pPr>
              <w:spacing w:before="100" w:beforeAutospacing="1" w:after="100" w:afterAutospacing="1"/>
              <w:rPr>
                <w:bCs/>
              </w:rPr>
            </w:pPr>
            <w:r w:rsidRPr="00165AB4">
              <w:rPr>
                <w:bCs/>
              </w:rPr>
              <w:t>3. Explains how the reengineering principles are used</w:t>
            </w:r>
          </w:p>
        </w:tc>
        <w:tc>
          <w:tcPr>
            <w:tcW w:w="1260" w:type="dxa"/>
            <w:tcBorders>
              <w:bottom w:val="single" w:sz="4" w:space="0" w:color="auto"/>
            </w:tcBorders>
          </w:tcPr>
          <w:p w:rsidR="00796AFB" w:rsidRPr="00165AB4" w:rsidRDefault="006F5581" w:rsidP="009138ED">
            <w:pPr>
              <w:spacing w:before="100" w:beforeAutospacing="1" w:after="100" w:afterAutospacing="1"/>
              <w:jc w:val="center"/>
              <w:rPr>
                <w:bCs/>
              </w:rPr>
            </w:pPr>
            <w:r w:rsidRPr="00165AB4">
              <w:rPr>
                <w:bCs/>
              </w:rPr>
              <w:t>1</w:t>
            </w:r>
          </w:p>
        </w:tc>
        <w:tc>
          <w:tcPr>
            <w:tcW w:w="1260" w:type="dxa"/>
            <w:tcBorders>
              <w:bottom w:val="single" w:sz="4" w:space="0" w:color="auto"/>
            </w:tcBorders>
          </w:tcPr>
          <w:p w:rsidR="00796AFB" w:rsidRPr="00165AB4" w:rsidRDefault="006F5581" w:rsidP="009138ED">
            <w:pPr>
              <w:spacing w:before="100" w:beforeAutospacing="1" w:after="100" w:afterAutospacing="1"/>
              <w:jc w:val="center"/>
              <w:rPr>
                <w:bCs/>
              </w:rPr>
            </w:pPr>
            <w:r w:rsidRPr="00165AB4">
              <w:rPr>
                <w:bCs/>
              </w:rPr>
              <w:t>27</w:t>
            </w:r>
          </w:p>
        </w:tc>
        <w:tc>
          <w:tcPr>
            <w:tcW w:w="1200" w:type="dxa"/>
            <w:tcBorders>
              <w:bottom w:val="single" w:sz="4" w:space="0" w:color="auto"/>
            </w:tcBorders>
          </w:tcPr>
          <w:p w:rsidR="00796AFB" w:rsidRPr="00165AB4" w:rsidRDefault="006F5581" w:rsidP="009138ED">
            <w:pPr>
              <w:spacing w:before="100" w:beforeAutospacing="1" w:after="100" w:afterAutospacing="1"/>
              <w:jc w:val="center"/>
              <w:rPr>
                <w:bCs/>
              </w:rPr>
            </w:pPr>
            <w:r w:rsidRPr="00165AB4">
              <w:rPr>
                <w:bCs/>
              </w:rPr>
              <w:t>15</w:t>
            </w:r>
          </w:p>
        </w:tc>
        <w:tc>
          <w:tcPr>
            <w:tcW w:w="1080" w:type="dxa"/>
          </w:tcPr>
          <w:p w:rsidR="00796AFB" w:rsidRPr="00165AB4" w:rsidRDefault="00796AFB" w:rsidP="009138ED">
            <w:pPr>
              <w:spacing w:before="100" w:beforeAutospacing="1" w:after="100" w:afterAutospacing="1"/>
              <w:jc w:val="center"/>
              <w:rPr>
                <w:bCs/>
              </w:rPr>
            </w:pPr>
            <w:r w:rsidRPr="00165AB4">
              <w:rPr>
                <w:bCs/>
              </w:rPr>
              <w:t>6.</w:t>
            </w:r>
            <w:r w:rsidR="006F5581" w:rsidRPr="00165AB4">
              <w:rPr>
                <w:bCs/>
              </w:rPr>
              <w:t>6</w:t>
            </w:r>
          </w:p>
        </w:tc>
      </w:tr>
      <w:tr w:rsidR="00796AFB" w:rsidRPr="00165AB4" w:rsidTr="009138ED">
        <w:tc>
          <w:tcPr>
            <w:tcW w:w="7068" w:type="dxa"/>
            <w:gridSpan w:val="4"/>
            <w:shd w:val="clear" w:color="auto" w:fill="E6E6E6"/>
          </w:tcPr>
          <w:p w:rsidR="00796AFB" w:rsidRPr="00165AB4" w:rsidRDefault="00796AFB" w:rsidP="009138ED">
            <w:pPr>
              <w:spacing w:before="100" w:beforeAutospacing="1" w:after="100" w:afterAutospacing="1"/>
              <w:jc w:val="center"/>
              <w:rPr>
                <w:b/>
                <w:bCs/>
              </w:rPr>
            </w:pPr>
            <w:r w:rsidRPr="00165AB4">
              <w:rPr>
                <w:b/>
                <w:bCs/>
              </w:rPr>
              <w:t>Average Grade (Maximum 10)</w:t>
            </w:r>
          </w:p>
        </w:tc>
        <w:tc>
          <w:tcPr>
            <w:tcW w:w="1080" w:type="dxa"/>
          </w:tcPr>
          <w:p w:rsidR="00796AFB" w:rsidRPr="00165AB4" w:rsidRDefault="006F5581" w:rsidP="009138ED">
            <w:pPr>
              <w:spacing w:before="100" w:beforeAutospacing="1" w:after="100" w:afterAutospacing="1"/>
              <w:jc w:val="center"/>
              <w:rPr>
                <w:b/>
                <w:bCs/>
              </w:rPr>
            </w:pPr>
            <w:r w:rsidRPr="00165AB4">
              <w:rPr>
                <w:b/>
                <w:bCs/>
              </w:rPr>
              <w:t>6.4</w:t>
            </w:r>
          </w:p>
        </w:tc>
      </w:tr>
    </w:tbl>
    <w:p w:rsidR="00796AFB" w:rsidRPr="00165AB4" w:rsidRDefault="00796AFB" w:rsidP="00796AFB">
      <w:r w:rsidRPr="00165AB4">
        <w:t>Does not meet expectations 0 - 10; meets 11 - 20; exceeds 21 - 30</w:t>
      </w:r>
    </w:p>
    <w:p w:rsidR="00796AFB" w:rsidRPr="00165AB4" w:rsidRDefault="00796AFB" w:rsidP="00796AFB">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30</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12</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98%</w:t>
            </w:r>
          </w:p>
        </w:tc>
      </w:tr>
    </w:tbl>
    <w:p w:rsidR="00796AFB" w:rsidRDefault="00796AFB" w:rsidP="00796AFB">
      <w:pPr>
        <w:rPr>
          <w:b/>
        </w:rPr>
      </w:pPr>
    </w:p>
    <w:p w:rsidR="00C63AF5" w:rsidRPr="00165AB4" w:rsidRDefault="00C63AF5" w:rsidP="00796AFB">
      <w:pPr>
        <w:rPr>
          <w:b/>
        </w:rPr>
      </w:pPr>
    </w:p>
    <w:p w:rsidR="00796AFB" w:rsidRPr="00165AB4" w:rsidRDefault="00796AFB" w:rsidP="00796AFB">
      <w:pPr>
        <w:rPr>
          <w:b/>
        </w:rPr>
      </w:pPr>
      <w:r w:rsidRPr="00165AB4">
        <w:rPr>
          <w:b/>
        </w:rPr>
        <w:t xml:space="preserve">COMMENTS: </w:t>
      </w:r>
    </w:p>
    <w:p w:rsidR="00796AFB" w:rsidRPr="00165AB4" w:rsidRDefault="00796AFB" w:rsidP="00796AFB">
      <w:r w:rsidRPr="00165AB4">
        <w:t>Students now understand that they must supply a rationale for their use of the BPR principles rather than just list the ones that they use.</w:t>
      </w:r>
    </w:p>
    <w:p w:rsidR="00796AFB" w:rsidRPr="00165AB4" w:rsidRDefault="00796AFB" w:rsidP="00796AFB">
      <w:pPr>
        <w:rPr>
          <w:b/>
        </w:rPr>
      </w:pPr>
    </w:p>
    <w:p w:rsidR="00796AFB" w:rsidRPr="00165AB4" w:rsidRDefault="00796AFB" w:rsidP="00796AFB">
      <w:pPr>
        <w:rPr>
          <w:b/>
        </w:rPr>
      </w:pPr>
      <w:r w:rsidRPr="00165AB4">
        <w:rPr>
          <w:b/>
        </w:rPr>
        <w:t xml:space="preserve">REMEDIAL ACTIONS: </w:t>
      </w:r>
    </w:p>
    <w:p w:rsidR="00796AFB" w:rsidRPr="00165AB4" w:rsidRDefault="00796AFB" w:rsidP="00796AFB">
      <w:pPr>
        <w:rPr>
          <w:b/>
        </w:rPr>
      </w:pPr>
      <w:r w:rsidRPr="00165AB4">
        <w:t>No remedial action is contemplated on this objective.</w:t>
      </w:r>
    </w:p>
    <w:p w:rsidR="00796AFB" w:rsidRPr="00165AB4" w:rsidRDefault="00796AFB" w:rsidP="00796AFB">
      <w:pPr>
        <w:rPr>
          <w:b/>
        </w:rPr>
      </w:pPr>
    </w:p>
    <w:p w:rsidR="00796AFB" w:rsidRPr="00165AB4" w:rsidRDefault="00796AFB" w:rsidP="00796AFB">
      <w:pPr>
        <w:rPr>
          <w:b/>
          <w:i/>
        </w:rPr>
      </w:pPr>
    </w:p>
    <w:p w:rsidR="00796AFB" w:rsidRPr="00165AB4" w:rsidRDefault="00796AFB" w:rsidP="00796AFB">
      <w:pPr>
        <w:rPr>
          <w:b/>
          <w:i/>
        </w:rPr>
      </w:pPr>
    </w:p>
    <w:p w:rsidR="00796AFB" w:rsidRPr="00165AB4" w:rsidRDefault="00796AFB" w:rsidP="00796AFB">
      <w:pPr>
        <w:rPr>
          <w:b/>
          <w:i/>
        </w:rPr>
      </w:pPr>
    </w:p>
    <w:p w:rsidR="00796AFB" w:rsidRPr="00165AB4" w:rsidRDefault="00796AFB" w:rsidP="00796AFB">
      <w:pPr>
        <w:spacing w:before="100" w:beforeAutospacing="1" w:after="100" w:afterAutospacing="1"/>
        <w:rPr>
          <w:b/>
        </w:rPr>
      </w:pPr>
      <w:r w:rsidRPr="00165AB4">
        <w:rPr>
          <w:b/>
          <w:bCs/>
        </w:rPr>
        <w:br w:type="page"/>
      </w:r>
      <w:r w:rsidRPr="00165AB4">
        <w:rPr>
          <w:b/>
        </w:rPr>
        <w:lastRenderedPageBreak/>
        <w:t xml:space="preserve"> </w:t>
      </w:r>
    </w:p>
    <w:p w:rsidR="00796AFB" w:rsidRPr="00165AB4" w:rsidRDefault="00796AFB" w:rsidP="00796AFB">
      <w:pPr>
        <w:spacing w:before="100" w:beforeAutospacing="1" w:after="100" w:afterAutospacing="1"/>
        <w:rPr>
          <w:b/>
        </w:rPr>
      </w:pPr>
      <w:r w:rsidRPr="00165AB4">
        <w:rPr>
          <w:b/>
        </w:rPr>
        <w:t xml:space="preserve">LEARNING OBJECTIVE #4:  The student can identify and design the data that is consumed and created by the process. </w:t>
      </w:r>
    </w:p>
    <w:p w:rsidR="00796AFB" w:rsidRPr="00165AB4" w:rsidRDefault="00796AFB" w:rsidP="00796AFB">
      <w:pPr>
        <w:spacing w:before="100" w:beforeAutospacing="1" w:after="100" w:afterAutospacing="1"/>
        <w:rPr>
          <w:b/>
        </w:rPr>
      </w:pPr>
      <w:r w:rsidRPr="00165AB4">
        <w:rPr>
          <w:b/>
        </w:rPr>
        <w:t xml:space="preserve">ASSESSMENT DATE: </w:t>
      </w:r>
      <w:r w:rsidR="00165AB4" w:rsidRPr="00165AB4">
        <w:rPr>
          <w:b/>
        </w:rPr>
        <w:t>Fall 2011</w:t>
      </w:r>
      <w:r w:rsidRPr="00165AB4">
        <w:rPr>
          <w:b/>
        </w:rPr>
        <w:tab/>
      </w:r>
      <w:r w:rsidRPr="00165AB4">
        <w:rPr>
          <w:b/>
        </w:rPr>
        <w:tab/>
      </w:r>
      <w:r w:rsidRPr="00165AB4">
        <w:rPr>
          <w:b/>
        </w:rPr>
        <w:tab/>
        <w:t xml:space="preserve">   ASSESSOR:  Ted Stohr</w:t>
      </w:r>
    </w:p>
    <w:p w:rsidR="00EE5CD1" w:rsidRPr="00165AB4" w:rsidRDefault="00EE5CD1" w:rsidP="00EE5CD1">
      <w:pPr>
        <w:spacing w:before="100" w:beforeAutospacing="1" w:after="100" w:afterAutospacing="1"/>
        <w:rPr>
          <w:b/>
        </w:rPr>
      </w:pPr>
      <w:r w:rsidRPr="00165AB4">
        <w:rPr>
          <w:b/>
        </w:rPr>
        <w:t>NO. OF STUDENTS TESTED: 43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p>
        </w:tc>
        <w:tc>
          <w:tcPr>
            <w:tcW w:w="3780" w:type="dxa"/>
            <w:gridSpan w:val="3"/>
            <w:shd w:val="clear" w:color="auto" w:fill="E6E6E6"/>
          </w:tcPr>
          <w:p w:rsidR="00796AFB" w:rsidRPr="00165AB4" w:rsidRDefault="00796AFB" w:rsidP="009138ED">
            <w:pPr>
              <w:spacing w:before="100" w:beforeAutospacing="1" w:after="100" w:afterAutospacing="1"/>
              <w:jc w:val="center"/>
              <w:rPr>
                <w:b/>
                <w:bCs/>
              </w:rPr>
            </w:pPr>
            <w:r w:rsidRPr="00165AB4">
              <w:rPr>
                <w:b/>
                <w:bCs/>
              </w:rPr>
              <w:t>Number of Students</w:t>
            </w:r>
          </w:p>
        </w:tc>
        <w:tc>
          <w:tcPr>
            <w:tcW w:w="900" w:type="dxa"/>
            <w:shd w:val="clear" w:color="auto" w:fill="E6E6E6"/>
          </w:tcPr>
          <w:p w:rsidR="00796AFB" w:rsidRPr="00165AB4" w:rsidRDefault="00796AFB" w:rsidP="009138ED">
            <w:pPr>
              <w:spacing w:before="100" w:beforeAutospacing="1" w:after="100" w:afterAutospacing="1"/>
              <w:rPr>
                <w:b/>
                <w:bCs/>
              </w:rPr>
            </w:pPr>
          </w:p>
        </w:tc>
      </w:tr>
      <w:tr w:rsidR="00796AFB" w:rsidRPr="00165AB4" w:rsidTr="009138ED">
        <w:tc>
          <w:tcPr>
            <w:tcW w:w="3348" w:type="dxa"/>
            <w:shd w:val="clear" w:color="auto" w:fill="E6E6E6"/>
          </w:tcPr>
          <w:p w:rsidR="00796AFB" w:rsidRPr="00165AB4" w:rsidRDefault="00796AFB" w:rsidP="009138ED">
            <w:pPr>
              <w:spacing w:before="100" w:beforeAutospacing="1" w:after="100" w:afterAutospacing="1"/>
              <w:rPr>
                <w:b/>
                <w:bCs/>
              </w:rPr>
            </w:pPr>
            <w:r w:rsidRPr="00165AB4">
              <w:rPr>
                <w:b/>
                <w:bCs/>
              </w:rPr>
              <w:t>Learning Goal Traits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Not Meet Expectat-ions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Meet Expectat-ions</w:t>
            </w:r>
          </w:p>
        </w:tc>
        <w:tc>
          <w:tcPr>
            <w:tcW w:w="1260" w:type="dxa"/>
            <w:shd w:val="clear" w:color="auto" w:fill="E6E6E6"/>
          </w:tcPr>
          <w:p w:rsidR="00796AFB" w:rsidRPr="00165AB4" w:rsidRDefault="00796AFB" w:rsidP="009138ED">
            <w:pPr>
              <w:spacing w:before="100" w:beforeAutospacing="1" w:after="100" w:afterAutospacing="1"/>
              <w:rPr>
                <w:b/>
                <w:bCs/>
              </w:rPr>
            </w:pPr>
            <w:r w:rsidRPr="00165AB4">
              <w:rPr>
                <w:b/>
                <w:bCs/>
              </w:rPr>
              <w:t>Exceed Expectat-ions</w:t>
            </w:r>
          </w:p>
        </w:tc>
        <w:tc>
          <w:tcPr>
            <w:tcW w:w="900" w:type="dxa"/>
            <w:shd w:val="clear" w:color="auto" w:fill="E6E6E6"/>
          </w:tcPr>
          <w:p w:rsidR="00796AFB" w:rsidRPr="00165AB4" w:rsidRDefault="00796AFB" w:rsidP="009138ED">
            <w:pPr>
              <w:spacing w:before="100" w:beforeAutospacing="1" w:after="100" w:afterAutospacing="1"/>
              <w:rPr>
                <w:b/>
                <w:bCs/>
              </w:rPr>
            </w:pPr>
            <w:r w:rsidRPr="00165AB4">
              <w:rPr>
                <w:b/>
                <w:bCs/>
              </w:rPr>
              <w:t>Avg. Grade on Trait</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1.  Uses formal method (e.g., an Entity-Relationship Map)</w:t>
            </w:r>
          </w:p>
        </w:tc>
        <w:tc>
          <w:tcPr>
            <w:tcW w:w="1260" w:type="dxa"/>
          </w:tcPr>
          <w:p w:rsidR="00796AFB" w:rsidRPr="00165AB4" w:rsidRDefault="008817E4" w:rsidP="009138ED">
            <w:pPr>
              <w:spacing w:before="100" w:beforeAutospacing="1" w:after="100" w:afterAutospacing="1"/>
              <w:jc w:val="center"/>
              <w:rPr>
                <w:bCs/>
              </w:rPr>
            </w:pPr>
            <w:r w:rsidRPr="00165AB4">
              <w:rPr>
                <w:bCs/>
              </w:rPr>
              <w:t>2</w:t>
            </w:r>
          </w:p>
        </w:tc>
        <w:tc>
          <w:tcPr>
            <w:tcW w:w="1260" w:type="dxa"/>
          </w:tcPr>
          <w:p w:rsidR="00796AFB" w:rsidRPr="00165AB4" w:rsidRDefault="008817E4" w:rsidP="009138ED">
            <w:pPr>
              <w:spacing w:before="100" w:beforeAutospacing="1" w:after="100" w:afterAutospacing="1"/>
              <w:jc w:val="center"/>
              <w:rPr>
                <w:bCs/>
              </w:rPr>
            </w:pPr>
            <w:r w:rsidRPr="00165AB4">
              <w:rPr>
                <w:bCs/>
              </w:rPr>
              <w:t>33</w:t>
            </w:r>
          </w:p>
        </w:tc>
        <w:tc>
          <w:tcPr>
            <w:tcW w:w="1260" w:type="dxa"/>
          </w:tcPr>
          <w:p w:rsidR="00796AFB" w:rsidRPr="00165AB4" w:rsidRDefault="008817E4" w:rsidP="009138ED">
            <w:pPr>
              <w:spacing w:before="100" w:beforeAutospacing="1" w:after="100" w:afterAutospacing="1"/>
              <w:jc w:val="center"/>
              <w:rPr>
                <w:bCs/>
              </w:rPr>
            </w:pPr>
            <w:r w:rsidRPr="00165AB4">
              <w:rPr>
                <w:bCs/>
              </w:rPr>
              <w:t>7</w:t>
            </w:r>
          </w:p>
        </w:tc>
        <w:tc>
          <w:tcPr>
            <w:tcW w:w="900" w:type="dxa"/>
          </w:tcPr>
          <w:p w:rsidR="00796AFB" w:rsidRPr="00165AB4" w:rsidRDefault="00796AFB" w:rsidP="009138ED">
            <w:pPr>
              <w:spacing w:before="100" w:beforeAutospacing="1" w:after="100" w:afterAutospacing="1"/>
              <w:jc w:val="center"/>
              <w:rPr>
                <w:bCs/>
              </w:rPr>
            </w:pPr>
            <w:r w:rsidRPr="00165AB4">
              <w:rPr>
                <w:bCs/>
              </w:rPr>
              <w:t>5.</w:t>
            </w:r>
            <w:r w:rsidR="008817E4" w:rsidRPr="00165AB4">
              <w:rPr>
                <w:bCs/>
              </w:rPr>
              <w:t>6</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2: Student can develop a correct data model (e.g., an entity relationship map)</w:t>
            </w:r>
          </w:p>
        </w:tc>
        <w:tc>
          <w:tcPr>
            <w:tcW w:w="1260" w:type="dxa"/>
          </w:tcPr>
          <w:p w:rsidR="00796AFB" w:rsidRPr="00165AB4" w:rsidRDefault="008817E4" w:rsidP="009138ED">
            <w:pPr>
              <w:spacing w:before="100" w:beforeAutospacing="1" w:after="100" w:afterAutospacing="1"/>
              <w:jc w:val="center"/>
              <w:rPr>
                <w:bCs/>
              </w:rPr>
            </w:pPr>
            <w:r w:rsidRPr="00165AB4">
              <w:rPr>
                <w:bCs/>
              </w:rPr>
              <w:t>5</w:t>
            </w:r>
          </w:p>
        </w:tc>
        <w:tc>
          <w:tcPr>
            <w:tcW w:w="1260" w:type="dxa"/>
          </w:tcPr>
          <w:p w:rsidR="00796AFB" w:rsidRPr="00165AB4" w:rsidRDefault="008817E4" w:rsidP="009138ED">
            <w:pPr>
              <w:spacing w:before="100" w:beforeAutospacing="1" w:after="100" w:afterAutospacing="1"/>
              <w:jc w:val="center"/>
              <w:rPr>
                <w:bCs/>
              </w:rPr>
            </w:pPr>
            <w:r w:rsidRPr="00165AB4">
              <w:rPr>
                <w:bCs/>
              </w:rPr>
              <w:t>32</w:t>
            </w:r>
          </w:p>
        </w:tc>
        <w:tc>
          <w:tcPr>
            <w:tcW w:w="1260" w:type="dxa"/>
          </w:tcPr>
          <w:p w:rsidR="00796AFB" w:rsidRPr="00165AB4" w:rsidRDefault="00796AFB" w:rsidP="009138ED">
            <w:pPr>
              <w:spacing w:before="100" w:beforeAutospacing="1" w:after="100" w:afterAutospacing="1"/>
              <w:jc w:val="center"/>
              <w:rPr>
                <w:bCs/>
              </w:rPr>
            </w:pPr>
            <w:r w:rsidRPr="00165AB4">
              <w:rPr>
                <w:bCs/>
              </w:rPr>
              <w:t>5</w:t>
            </w:r>
          </w:p>
        </w:tc>
        <w:tc>
          <w:tcPr>
            <w:tcW w:w="900" w:type="dxa"/>
          </w:tcPr>
          <w:p w:rsidR="00796AFB" w:rsidRPr="00165AB4" w:rsidRDefault="008817E4" w:rsidP="009138ED">
            <w:pPr>
              <w:spacing w:before="100" w:beforeAutospacing="1" w:after="100" w:afterAutospacing="1"/>
              <w:jc w:val="center"/>
              <w:rPr>
                <w:bCs/>
              </w:rPr>
            </w:pPr>
            <w:r w:rsidRPr="00165AB4">
              <w:rPr>
                <w:bCs/>
              </w:rPr>
              <w:t>5.0</w:t>
            </w:r>
          </w:p>
        </w:tc>
      </w:tr>
      <w:tr w:rsidR="00796AFB" w:rsidRPr="00165AB4" w:rsidTr="009138ED">
        <w:tc>
          <w:tcPr>
            <w:tcW w:w="3348" w:type="dxa"/>
          </w:tcPr>
          <w:p w:rsidR="00796AFB" w:rsidRPr="00165AB4" w:rsidRDefault="00796AFB" w:rsidP="009138ED">
            <w:pPr>
              <w:spacing w:before="100" w:beforeAutospacing="1" w:after="100" w:afterAutospacing="1"/>
              <w:rPr>
                <w:bCs/>
              </w:rPr>
            </w:pPr>
            <w:r w:rsidRPr="00165AB4">
              <w:rPr>
                <w:bCs/>
              </w:rPr>
              <w:t xml:space="preserve">3: The data model is syntactically and semantically corrected </w:t>
            </w:r>
          </w:p>
        </w:tc>
        <w:tc>
          <w:tcPr>
            <w:tcW w:w="1260" w:type="dxa"/>
          </w:tcPr>
          <w:p w:rsidR="00796AFB" w:rsidRPr="00165AB4" w:rsidRDefault="008817E4" w:rsidP="009138ED">
            <w:pPr>
              <w:spacing w:before="100" w:beforeAutospacing="1" w:after="100" w:afterAutospacing="1"/>
              <w:jc w:val="center"/>
              <w:rPr>
                <w:bCs/>
              </w:rPr>
            </w:pPr>
            <w:r w:rsidRPr="00165AB4">
              <w:rPr>
                <w:bCs/>
              </w:rPr>
              <w:t>6</w:t>
            </w:r>
          </w:p>
        </w:tc>
        <w:tc>
          <w:tcPr>
            <w:tcW w:w="1260" w:type="dxa"/>
          </w:tcPr>
          <w:p w:rsidR="00796AFB" w:rsidRPr="00165AB4" w:rsidRDefault="008817E4" w:rsidP="009138ED">
            <w:pPr>
              <w:spacing w:before="100" w:beforeAutospacing="1" w:after="100" w:afterAutospacing="1"/>
              <w:jc w:val="center"/>
              <w:rPr>
                <w:bCs/>
              </w:rPr>
            </w:pPr>
            <w:r w:rsidRPr="00165AB4">
              <w:rPr>
                <w:bCs/>
              </w:rPr>
              <w:t>32</w:t>
            </w:r>
          </w:p>
        </w:tc>
        <w:tc>
          <w:tcPr>
            <w:tcW w:w="1260" w:type="dxa"/>
          </w:tcPr>
          <w:p w:rsidR="00796AFB" w:rsidRPr="00165AB4" w:rsidRDefault="008817E4" w:rsidP="009138ED">
            <w:pPr>
              <w:spacing w:before="100" w:beforeAutospacing="1" w:after="100" w:afterAutospacing="1"/>
              <w:jc w:val="center"/>
              <w:rPr>
                <w:bCs/>
              </w:rPr>
            </w:pPr>
            <w:r w:rsidRPr="00165AB4">
              <w:rPr>
                <w:bCs/>
              </w:rPr>
              <w:t>4</w:t>
            </w:r>
          </w:p>
        </w:tc>
        <w:tc>
          <w:tcPr>
            <w:tcW w:w="900" w:type="dxa"/>
          </w:tcPr>
          <w:p w:rsidR="00796AFB" w:rsidRPr="00165AB4" w:rsidRDefault="008817E4" w:rsidP="009138ED">
            <w:pPr>
              <w:spacing w:before="100" w:beforeAutospacing="1" w:after="100" w:afterAutospacing="1"/>
              <w:jc w:val="center"/>
              <w:rPr>
                <w:bCs/>
              </w:rPr>
            </w:pPr>
            <w:r w:rsidRPr="00165AB4">
              <w:rPr>
                <w:bCs/>
              </w:rPr>
              <w:t>4.6</w:t>
            </w:r>
          </w:p>
        </w:tc>
      </w:tr>
      <w:tr w:rsidR="00796AFB" w:rsidRPr="00165AB4" w:rsidTr="009138ED">
        <w:tc>
          <w:tcPr>
            <w:tcW w:w="3348" w:type="dxa"/>
            <w:tcBorders>
              <w:bottom w:val="single" w:sz="4" w:space="0" w:color="auto"/>
            </w:tcBorders>
          </w:tcPr>
          <w:p w:rsidR="00796AFB" w:rsidRPr="00165AB4" w:rsidRDefault="00796AFB" w:rsidP="009138ED">
            <w:pPr>
              <w:spacing w:before="100" w:beforeAutospacing="1" w:after="100" w:afterAutospacing="1"/>
              <w:rPr>
                <w:bCs/>
              </w:rPr>
            </w:pPr>
            <w:r w:rsidRPr="00165AB4">
              <w:rPr>
                <w:bCs/>
              </w:rPr>
              <w:t>4: The data model is appropriately linked to the process</w:t>
            </w:r>
          </w:p>
        </w:tc>
        <w:tc>
          <w:tcPr>
            <w:tcW w:w="1260" w:type="dxa"/>
            <w:tcBorders>
              <w:bottom w:val="single" w:sz="4" w:space="0" w:color="auto"/>
            </w:tcBorders>
          </w:tcPr>
          <w:p w:rsidR="00796AFB" w:rsidRPr="00165AB4" w:rsidRDefault="008817E4" w:rsidP="009138ED">
            <w:pPr>
              <w:spacing w:before="100" w:beforeAutospacing="1" w:after="100" w:afterAutospacing="1"/>
              <w:jc w:val="center"/>
              <w:rPr>
                <w:bCs/>
              </w:rPr>
            </w:pPr>
            <w:r w:rsidRPr="00165AB4">
              <w:rPr>
                <w:bCs/>
              </w:rPr>
              <w:t>8</w:t>
            </w:r>
          </w:p>
        </w:tc>
        <w:tc>
          <w:tcPr>
            <w:tcW w:w="1260" w:type="dxa"/>
            <w:tcBorders>
              <w:bottom w:val="single" w:sz="4" w:space="0" w:color="auto"/>
            </w:tcBorders>
          </w:tcPr>
          <w:p w:rsidR="00796AFB" w:rsidRPr="00165AB4" w:rsidRDefault="008817E4" w:rsidP="009138ED">
            <w:pPr>
              <w:spacing w:before="100" w:beforeAutospacing="1" w:after="100" w:afterAutospacing="1"/>
              <w:jc w:val="center"/>
              <w:rPr>
                <w:bCs/>
              </w:rPr>
            </w:pPr>
            <w:r w:rsidRPr="00165AB4">
              <w:rPr>
                <w:bCs/>
              </w:rPr>
              <w:t>30</w:t>
            </w:r>
          </w:p>
        </w:tc>
        <w:tc>
          <w:tcPr>
            <w:tcW w:w="1260" w:type="dxa"/>
            <w:tcBorders>
              <w:bottom w:val="single" w:sz="4" w:space="0" w:color="auto"/>
            </w:tcBorders>
          </w:tcPr>
          <w:p w:rsidR="00796AFB" w:rsidRPr="00165AB4" w:rsidRDefault="00796AFB" w:rsidP="009138ED">
            <w:pPr>
              <w:spacing w:before="100" w:beforeAutospacing="1" w:after="100" w:afterAutospacing="1"/>
              <w:jc w:val="center"/>
              <w:rPr>
                <w:bCs/>
              </w:rPr>
            </w:pPr>
            <w:r w:rsidRPr="00165AB4">
              <w:rPr>
                <w:bCs/>
              </w:rPr>
              <w:t>4</w:t>
            </w:r>
          </w:p>
        </w:tc>
        <w:tc>
          <w:tcPr>
            <w:tcW w:w="900" w:type="dxa"/>
          </w:tcPr>
          <w:p w:rsidR="00796AFB" w:rsidRPr="00165AB4" w:rsidRDefault="008817E4" w:rsidP="009138ED">
            <w:pPr>
              <w:spacing w:before="100" w:beforeAutospacing="1" w:after="100" w:afterAutospacing="1"/>
              <w:jc w:val="center"/>
              <w:rPr>
                <w:bCs/>
              </w:rPr>
            </w:pPr>
            <w:r w:rsidRPr="00165AB4">
              <w:rPr>
                <w:bCs/>
              </w:rPr>
              <w:t>4.4</w:t>
            </w:r>
          </w:p>
        </w:tc>
      </w:tr>
      <w:tr w:rsidR="00796AFB" w:rsidRPr="00165AB4" w:rsidTr="009138ED">
        <w:tc>
          <w:tcPr>
            <w:tcW w:w="7128" w:type="dxa"/>
            <w:gridSpan w:val="4"/>
            <w:shd w:val="clear" w:color="auto" w:fill="E6E6E6"/>
          </w:tcPr>
          <w:p w:rsidR="00796AFB" w:rsidRPr="00165AB4" w:rsidRDefault="00796AFB" w:rsidP="009138ED">
            <w:pPr>
              <w:spacing w:before="100" w:beforeAutospacing="1" w:after="100" w:afterAutospacing="1"/>
              <w:jc w:val="center"/>
              <w:rPr>
                <w:b/>
                <w:bCs/>
              </w:rPr>
            </w:pPr>
            <w:r w:rsidRPr="00165AB4">
              <w:rPr>
                <w:b/>
                <w:bCs/>
              </w:rPr>
              <w:t>Average Grade on Trait (Maximum 10)</w:t>
            </w:r>
          </w:p>
        </w:tc>
        <w:tc>
          <w:tcPr>
            <w:tcW w:w="900" w:type="dxa"/>
          </w:tcPr>
          <w:p w:rsidR="00796AFB" w:rsidRPr="00165AB4" w:rsidRDefault="008817E4" w:rsidP="009138ED">
            <w:pPr>
              <w:spacing w:before="100" w:beforeAutospacing="1" w:after="100" w:afterAutospacing="1"/>
              <w:jc w:val="center"/>
              <w:rPr>
                <w:b/>
                <w:bCs/>
              </w:rPr>
            </w:pPr>
            <w:r w:rsidRPr="00165AB4">
              <w:rPr>
                <w:b/>
                <w:bCs/>
              </w:rPr>
              <w:t>4.9</w:t>
            </w:r>
          </w:p>
        </w:tc>
      </w:tr>
    </w:tbl>
    <w:p w:rsidR="00796AFB" w:rsidRPr="00C63AF5" w:rsidRDefault="00796AFB" w:rsidP="00796AFB">
      <w:r w:rsidRPr="00165AB4">
        <w:t>Does not meet expectations 0 - 20; meets 21 - 30; exceeds 31 - 40</w:t>
      </w:r>
    </w:p>
    <w:p w:rsidR="00796AFB" w:rsidRDefault="00796AFB" w:rsidP="00796AFB">
      <w:pPr>
        <w:rPr>
          <w:b/>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34</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5</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4</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21%</w:t>
            </w:r>
          </w:p>
        </w:tc>
      </w:tr>
    </w:tbl>
    <w:p w:rsidR="00C63AF5" w:rsidRPr="00165AB4" w:rsidRDefault="00C63AF5" w:rsidP="00796AFB">
      <w:pPr>
        <w:rPr>
          <w:b/>
        </w:rPr>
      </w:pPr>
    </w:p>
    <w:p w:rsidR="00796AFB" w:rsidRPr="00165AB4" w:rsidRDefault="00796AFB" w:rsidP="00796AFB">
      <w:pPr>
        <w:rPr>
          <w:b/>
        </w:rPr>
      </w:pPr>
      <w:r w:rsidRPr="00165AB4">
        <w:rPr>
          <w:b/>
        </w:rPr>
        <w:t xml:space="preserve">COMMENTS: </w:t>
      </w:r>
    </w:p>
    <w:p w:rsidR="00165AB4" w:rsidRPr="00165AB4" w:rsidRDefault="00796AFB" w:rsidP="00796AFB">
      <w:r w:rsidRPr="00165AB4">
        <w:t xml:space="preserve">Data modeling </w:t>
      </w:r>
      <w:r w:rsidR="00165AB4" w:rsidRPr="00165AB4">
        <w:t>remains</w:t>
      </w:r>
      <w:r w:rsidRPr="00165AB4">
        <w:t xml:space="preserve"> a major area of weakness.  </w:t>
      </w:r>
      <w:r w:rsidR="00165AB4" w:rsidRPr="00165AB4">
        <w:t>MIS 630 Database Management has been reintroduced as a required course in the MSIS curriculum.  Unfortunately, because of logistical issues associated with the introduction of the new curriculum, most students in the fall 2011 MIS 701A and B sections had not taken MIS 630 prior to MIS 710.</w:t>
      </w:r>
    </w:p>
    <w:p w:rsidR="00796AFB" w:rsidRPr="00165AB4" w:rsidRDefault="00796AFB" w:rsidP="00796AFB"/>
    <w:p w:rsidR="00796AFB" w:rsidRPr="00165AB4" w:rsidRDefault="00796AFB" w:rsidP="00796AFB">
      <w:pPr>
        <w:rPr>
          <w:b/>
        </w:rPr>
      </w:pPr>
      <w:r w:rsidRPr="00165AB4">
        <w:rPr>
          <w:b/>
        </w:rPr>
        <w:t xml:space="preserve">REMEDIAL ACTIONS: </w:t>
      </w:r>
    </w:p>
    <w:p w:rsidR="00796AFB" w:rsidRPr="00165AB4" w:rsidRDefault="00796AFB" w:rsidP="00796AFB">
      <w:r w:rsidRPr="00165AB4">
        <w:t>The proposed new curriculum for the Howe School will restore a modified version of MIS 630 Database Management as a requirement for MIS students, which should help address this problem.</w:t>
      </w:r>
      <w:r w:rsidR="00165AB4" w:rsidRPr="00165AB4">
        <w:t xml:space="preserve"> In addition, MIS 630 has been redesigned to place a greater emphasis on data modeling and a Database tutorial has been introduced as a refresher in MIS 710.</w:t>
      </w:r>
    </w:p>
    <w:p w:rsidR="00E77077" w:rsidRPr="002B3AC1" w:rsidRDefault="00796AFB" w:rsidP="007345C9">
      <w:pPr>
        <w:pStyle w:val="Heading1"/>
      </w:pPr>
      <w:r w:rsidRPr="00796AFB">
        <w:rPr>
          <w:color w:val="4F81BD"/>
        </w:rPr>
        <w:br w:type="page"/>
      </w:r>
      <w:bookmarkStart w:id="16" w:name="_Toc268959871"/>
      <w:r w:rsidR="001C1FFB">
        <w:lastRenderedPageBreak/>
        <w:t>14</w:t>
      </w:r>
      <w:r w:rsidR="00FE3A44">
        <w:t xml:space="preserve">. </w:t>
      </w:r>
      <w:r w:rsidR="00E77077" w:rsidRPr="002B3AC1">
        <w:t>RESULTS OF ASSESSMENT:</w:t>
      </w:r>
      <w:r w:rsidR="00974B27" w:rsidRPr="002B3AC1">
        <w:rPr>
          <w:rFonts w:ascii="Lucida Grande" w:hAnsi="Lucida Grande"/>
        </w:rPr>
        <w:t xml:space="preserve"> </w:t>
      </w:r>
      <w:r w:rsidR="004150A8" w:rsidRPr="002B3AC1">
        <w:t>Fall 2012</w:t>
      </w:r>
      <w:r w:rsidR="004150A8">
        <w:t xml:space="preserve">&amp; </w:t>
      </w:r>
      <w:r w:rsidR="00974B27" w:rsidRPr="002B3AC1">
        <w:t>Spring 2013</w:t>
      </w:r>
      <w:bookmarkEnd w:id="16"/>
      <w:r w:rsidR="00974B27" w:rsidRPr="002B3AC1">
        <w:t xml:space="preserve"> </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LEARNING GOAL # 5: Each student can analyze a business situation and design an integrated process and data model to satisfy strategic organizational goals. </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LEARNING OBJECTIVE # 1:  Students can recognize strategic organizational goals and develop process goals that satisfy one or more strategic goals. </w:t>
      </w:r>
    </w:p>
    <w:p w:rsidR="00E77077" w:rsidRPr="002B3AC1" w:rsidRDefault="00E77077" w:rsidP="00E77077">
      <w:pPr>
        <w:spacing w:before="100" w:beforeAutospacing="1" w:after="100" w:afterAutospacing="1"/>
        <w:rPr>
          <w:b/>
          <w:color w:val="000000" w:themeColor="text1"/>
        </w:rPr>
      </w:pPr>
      <w:r w:rsidRPr="002B3AC1">
        <w:rPr>
          <w:b/>
          <w:color w:val="000000" w:themeColor="text1"/>
        </w:rPr>
        <w:t>ASSESSMENT DATE:</w:t>
      </w:r>
      <w:r w:rsidR="00974B27" w:rsidRPr="002B3AC1">
        <w:rPr>
          <w:rFonts w:ascii="Lucida Grande" w:hAnsi="Lucida Grande"/>
          <w:color w:val="000000" w:themeColor="text1"/>
        </w:rPr>
        <w:t xml:space="preserve"> </w:t>
      </w:r>
      <w:r w:rsidR="00DC7D9E" w:rsidRPr="002B3AC1">
        <w:rPr>
          <w:b/>
          <w:iCs/>
          <w:color w:val="000000" w:themeColor="text1"/>
          <w:sz w:val="28"/>
          <w:szCs w:val="28"/>
        </w:rPr>
        <w:t>Fall 2012</w:t>
      </w:r>
      <w:r w:rsidR="00DC7D9E">
        <w:rPr>
          <w:b/>
          <w:iCs/>
          <w:color w:val="000000" w:themeColor="text1"/>
          <w:sz w:val="28"/>
          <w:szCs w:val="28"/>
        </w:rPr>
        <w:t xml:space="preserve"> and </w:t>
      </w:r>
      <w:r w:rsidR="00974B27" w:rsidRPr="002B3AC1">
        <w:rPr>
          <w:b/>
          <w:iCs/>
          <w:color w:val="000000" w:themeColor="text1"/>
          <w:sz w:val="28"/>
          <w:szCs w:val="28"/>
        </w:rPr>
        <w:t xml:space="preserve">Spring 2013 </w:t>
      </w:r>
      <w:r w:rsidRPr="002B3AC1">
        <w:rPr>
          <w:b/>
          <w:color w:val="000000" w:themeColor="text1"/>
        </w:rPr>
        <w:t xml:space="preserve">   ASSESSOR:  Ted Stohr</w:t>
      </w:r>
    </w:p>
    <w:p w:rsidR="00E77077" w:rsidRPr="002B3AC1" w:rsidRDefault="000F4317" w:rsidP="00E77077">
      <w:pPr>
        <w:spacing w:before="100" w:beforeAutospacing="1" w:after="100" w:afterAutospacing="1"/>
        <w:rPr>
          <w:b/>
          <w:color w:val="000000" w:themeColor="text1"/>
        </w:rPr>
      </w:pPr>
      <w:r w:rsidRPr="002B3AC1">
        <w:rPr>
          <w:b/>
          <w:color w:val="000000" w:themeColor="text1"/>
        </w:rPr>
        <w:t>NO. OF STUDENTS TESTED: 14</w:t>
      </w:r>
      <w:r w:rsidR="00E77077" w:rsidRPr="002B3AC1">
        <w:rPr>
          <w:b/>
          <w:color w:val="000000" w:themeColor="text1"/>
        </w:rPr>
        <w:t xml:space="preserve">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p>
        </w:tc>
        <w:tc>
          <w:tcPr>
            <w:tcW w:w="3690" w:type="dxa"/>
            <w:gridSpan w:val="3"/>
            <w:shd w:val="clear" w:color="auto" w:fill="E6E6E6"/>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Number of Students</w:t>
            </w:r>
          </w:p>
        </w:tc>
        <w:tc>
          <w:tcPr>
            <w:tcW w:w="990" w:type="dxa"/>
            <w:shd w:val="clear" w:color="auto" w:fill="E6E6E6"/>
          </w:tcPr>
          <w:p w:rsidR="00E77077" w:rsidRPr="002B3AC1" w:rsidRDefault="00E77077" w:rsidP="00974B27">
            <w:pPr>
              <w:spacing w:before="100" w:beforeAutospacing="1" w:after="100" w:afterAutospacing="1"/>
              <w:rPr>
                <w:b/>
                <w:bCs/>
                <w:color w:val="000000" w:themeColor="text1"/>
              </w:rPr>
            </w:pPr>
          </w:p>
        </w:tc>
      </w:tr>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Learning Goal Traits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Not Meet Expectat-ions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Meet Expectat-ions</w:t>
            </w:r>
          </w:p>
        </w:tc>
        <w:tc>
          <w:tcPr>
            <w:tcW w:w="117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Exceed Expectat-ions</w:t>
            </w:r>
          </w:p>
        </w:tc>
        <w:tc>
          <w:tcPr>
            <w:tcW w:w="99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Avg. Grade on Trait</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1: Given an organizational problem statement, the student recognizes the appropriate strategic organizational goal(s)</w:t>
            </w:r>
          </w:p>
        </w:tc>
        <w:tc>
          <w:tcPr>
            <w:tcW w:w="1260" w:type="dxa"/>
          </w:tcPr>
          <w:p w:rsidR="00E77077" w:rsidRPr="002B3AC1" w:rsidRDefault="00E77077" w:rsidP="00974B27">
            <w:pPr>
              <w:spacing w:before="100" w:beforeAutospacing="1" w:after="100" w:afterAutospacing="1"/>
              <w:jc w:val="center"/>
              <w:rPr>
                <w:bCs/>
                <w:color w:val="000000" w:themeColor="text1"/>
              </w:rPr>
            </w:pPr>
            <w:r w:rsidRPr="002B3AC1">
              <w:rPr>
                <w:bCs/>
                <w:color w:val="000000" w:themeColor="text1"/>
              </w:rPr>
              <w:t>0</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5</w:t>
            </w:r>
          </w:p>
        </w:tc>
        <w:tc>
          <w:tcPr>
            <w:tcW w:w="117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9</w:t>
            </w:r>
          </w:p>
        </w:tc>
        <w:tc>
          <w:tcPr>
            <w:tcW w:w="99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8.2</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2: Develop Process goals that are relevant to the strategic goal(s)</w:t>
            </w:r>
          </w:p>
        </w:tc>
        <w:tc>
          <w:tcPr>
            <w:tcW w:w="1260" w:type="dxa"/>
          </w:tcPr>
          <w:p w:rsidR="00E77077" w:rsidRPr="002B3AC1" w:rsidRDefault="00E77077" w:rsidP="00974B27">
            <w:pPr>
              <w:spacing w:before="100" w:beforeAutospacing="1" w:after="100" w:afterAutospacing="1"/>
              <w:jc w:val="center"/>
              <w:rPr>
                <w:bCs/>
                <w:color w:val="000000" w:themeColor="text1"/>
              </w:rPr>
            </w:pPr>
            <w:r w:rsidRPr="002B3AC1">
              <w:rPr>
                <w:bCs/>
                <w:color w:val="000000" w:themeColor="text1"/>
              </w:rPr>
              <w:t xml:space="preserve">0 </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3</w:t>
            </w:r>
          </w:p>
        </w:tc>
        <w:tc>
          <w:tcPr>
            <w:tcW w:w="117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11</w:t>
            </w:r>
          </w:p>
        </w:tc>
        <w:tc>
          <w:tcPr>
            <w:tcW w:w="99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8.9</w:t>
            </w:r>
          </w:p>
        </w:tc>
      </w:tr>
      <w:tr w:rsidR="00E77077" w:rsidRPr="002B3AC1" w:rsidTr="00974B27">
        <w:tc>
          <w:tcPr>
            <w:tcW w:w="3348" w:type="dxa"/>
            <w:tcBorders>
              <w:bottom w:val="single" w:sz="4" w:space="0" w:color="auto"/>
            </w:tcBorders>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 xml:space="preserve">3: Presents a sound rationale explaining the linkage between strategic goal and the process goals. </w:t>
            </w:r>
          </w:p>
        </w:tc>
        <w:tc>
          <w:tcPr>
            <w:tcW w:w="1260" w:type="dxa"/>
            <w:tcBorders>
              <w:bottom w:val="single" w:sz="4" w:space="0" w:color="auto"/>
            </w:tcBorders>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3</w:t>
            </w:r>
          </w:p>
        </w:tc>
        <w:tc>
          <w:tcPr>
            <w:tcW w:w="1260" w:type="dxa"/>
            <w:tcBorders>
              <w:bottom w:val="single" w:sz="4" w:space="0" w:color="auto"/>
            </w:tcBorders>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1</w:t>
            </w:r>
          </w:p>
        </w:tc>
        <w:tc>
          <w:tcPr>
            <w:tcW w:w="1170" w:type="dxa"/>
            <w:tcBorders>
              <w:bottom w:val="single" w:sz="4" w:space="0" w:color="auto"/>
            </w:tcBorders>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10</w:t>
            </w:r>
          </w:p>
        </w:tc>
        <w:tc>
          <w:tcPr>
            <w:tcW w:w="99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7.5</w:t>
            </w:r>
          </w:p>
        </w:tc>
      </w:tr>
      <w:tr w:rsidR="00E77077" w:rsidRPr="002B3AC1" w:rsidTr="00DC7D9E">
        <w:tc>
          <w:tcPr>
            <w:tcW w:w="7038" w:type="dxa"/>
            <w:gridSpan w:val="4"/>
            <w:shd w:val="clear" w:color="auto" w:fill="EEECE1" w:themeFill="background2"/>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Average Grade (Maximum 10)</w:t>
            </w:r>
          </w:p>
        </w:tc>
        <w:tc>
          <w:tcPr>
            <w:tcW w:w="990" w:type="dxa"/>
            <w:shd w:val="clear" w:color="auto" w:fill="EEECE1" w:themeFill="background2"/>
          </w:tcPr>
          <w:p w:rsidR="00E77077" w:rsidRPr="002B3AC1" w:rsidRDefault="000F4317" w:rsidP="00974B27">
            <w:pPr>
              <w:spacing w:before="100" w:beforeAutospacing="1" w:after="100" w:afterAutospacing="1"/>
              <w:jc w:val="center"/>
              <w:rPr>
                <w:b/>
                <w:bCs/>
                <w:color w:val="000000" w:themeColor="text1"/>
              </w:rPr>
            </w:pPr>
            <w:r w:rsidRPr="002B3AC1">
              <w:rPr>
                <w:b/>
                <w:bCs/>
                <w:color w:val="000000" w:themeColor="text1"/>
              </w:rPr>
              <w:t>8.2</w:t>
            </w:r>
          </w:p>
        </w:tc>
      </w:tr>
    </w:tbl>
    <w:p w:rsidR="00E77077" w:rsidRPr="002B3AC1" w:rsidRDefault="00E77077" w:rsidP="00E77077">
      <w:pPr>
        <w:rPr>
          <w:color w:val="000000" w:themeColor="text1"/>
        </w:rPr>
      </w:pPr>
      <w:r w:rsidRPr="002B3AC1">
        <w:rPr>
          <w:color w:val="000000" w:themeColor="text1"/>
        </w:rPr>
        <w:t>Does not meet expectations 0 - 10; meets 11 - 20; exceeds 21 - 30</w:t>
      </w:r>
    </w:p>
    <w:p w:rsidR="00C63AF5" w:rsidRDefault="00C63AF5" w:rsidP="00E77077">
      <w:pPr>
        <w:rPr>
          <w:b/>
          <w:color w:val="000000" w:themeColor="text1"/>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4</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10</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100%</w:t>
            </w:r>
          </w:p>
        </w:tc>
      </w:tr>
    </w:tbl>
    <w:p w:rsidR="00C63AF5" w:rsidRDefault="00C63AF5" w:rsidP="00E77077">
      <w:pPr>
        <w:rPr>
          <w:b/>
          <w:color w:val="000000" w:themeColor="text1"/>
        </w:rPr>
      </w:pPr>
    </w:p>
    <w:p w:rsidR="00E77077" w:rsidRPr="002B3AC1" w:rsidRDefault="00E77077" w:rsidP="00E77077">
      <w:pPr>
        <w:rPr>
          <w:color w:val="000000" w:themeColor="text1"/>
        </w:rPr>
      </w:pPr>
      <w:r w:rsidRPr="002B3AC1">
        <w:rPr>
          <w:b/>
          <w:color w:val="000000" w:themeColor="text1"/>
        </w:rPr>
        <w:t xml:space="preserve">COMMENTS: </w:t>
      </w:r>
      <w:r w:rsidRPr="002B3AC1">
        <w:rPr>
          <w:color w:val="000000" w:themeColor="text1"/>
        </w:rPr>
        <w:t>In general,</w:t>
      </w:r>
      <w:r w:rsidRPr="002B3AC1">
        <w:rPr>
          <w:b/>
          <w:color w:val="000000" w:themeColor="text1"/>
        </w:rPr>
        <w:t xml:space="preserve"> s</w:t>
      </w:r>
      <w:r w:rsidRPr="002B3AC1">
        <w:rPr>
          <w:color w:val="000000" w:themeColor="text1"/>
        </w:rPr>
        <w:t>tudents were unable to distinguish between organizational and process goals and the link between the two.</w:t>
      </w:r>
    </w:p>
    <w:p w:rsidR="00E77077" w:rsidRPr="002B3AC1" w:rsidRDefault="00E77077" w:rsidP="00E77077">
      <w:pPr>
        <w:rPr>
          <w:color w:val="000000" w:themeColor="text1"/>
        </w:rPr>
      </w:pPr>
    </w:p>
    <w:p w:rsidR="00E77077" w:rsidRPr="002B3AC1" w:rsidRDefault="00E77077" w:rsidP="00E77077">
      <w:pPr>
        <w:rPr>
          <w:color w:val="000000" w:themeColor="text1"/>
        </w:rPr>
      </w:pPr>
      <w:r w:rsidRPr="002B3AC1">
        <w:rPr>
          <w:b/>
          <w:color w:val="000000" w:themeColor="text1"/>
        </w:rPr>
        <w:t xml:space="preserve">REMEDIAL ACTIONS: </w:t>
      </w:r>
      <w:r w:rsidRPr="002B3AC1">
        <w:rPr>
          <w:color w:val="000000" w:themeColor="text1"/>
        </w:rPr>
        <w:t xml:space="preserve">Emphasize more in class and more clearly frame the question in the reengineering homework </w:t>
      </w:r>
      <w:r w:rsidR="00D8297E">
        <w:rPr>
          <w:color w:val="000000" w:themeColor="text1"/>
        </w:rPr>
        <w:t>t</w:t>
      </w:r>
      <w:r w:rsidRPr="002B3AC1">
        <w:rPr>
          <w:color w:val="000000" w:themeColor="text1"/>
        </w:rPr>
        <w:t>hat is the basis for this assessment.</w:t>
      </w:r>
    </w:p>
    <w:p w:rsidR="00E77077" w:rsidRPr="002B3AC1" w:rsidRDefault="00E77077" w:rsidP="00E77077">
      <w:pPr>
        <w:spacing w:before="100" w:beforeAutospacing="1" w:after="100" w:afterAutospacing="1"/>
        <w:rPr>
          <w:b/>
          <w:color w:val="000000" w:themeColor="text1"/>
        </w:rPr>
      </w:pPr>
      <w:r w:rsidRPr="002B3AC1">
        <w:rPr>
          <w:color w:val="000000" w:themeColor="text1"/>
        </w:rPr>
        <w:br w:type="page"/>
      </w:r>
      <w:r w:rsidRPr="002B3AC1">
        <w:rPr>
          <w:b/>
          <w:color w:val="000000" w:themeColor="text1"/>
        </w:rPr>
        <w:lastRenderedPageBreak/>
        <w:t xml:space="preserve"> </w:t>
      </w:r>
    </w:p>
    <w:p w:rsidR="00E77077" w:rsidRPr="002B3AC1" w:rsidRDefault="00E77077" w:rsidP="00E77077">
      <w:pPr>
        <w:spacing w:before="100" w:beforeAutospacing="1" w:after="100" w:afterAutospacing="1"/>
        <w:rPr>
          <w:b/>
          <w:color w:val="000000" w:themeColor="text1"/>
        </w:rPr>
      </w:pPr>
      <w:r w:rsidRPr="002B3AC1">
        <w:rPr>
          <w:b/>
          <w:color w:val="000000" w:themeColor="text1"/>
        </w:rPr>
        <w:t>LEARNING OBJECTIVE # 2:  The student is able to design a sound “to be” or “should” process map</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ASSESSMENT DATE: </w:t>
      </w:r>
      <w:r w:rsidR="00DC7D9E" w:rsidRPr="002B3AC1">
        <w:rPr>
          <w:b/>
          <w:iCs/>
          <w:color w:val="000000" w:themeColor="text1"/>
          <w:sz w:val="28"/>
          <w:szCs w:val="28"/>
        </w:rPr>
        <w:t>Fall 2012</w:t>
      </w:r>
      <w:r w:rsidR="00DC7D9E">
        <w:rPr>
          <w:b/>
          <w:iCs/>
          <w:color w:val="000000" w:themeColor="text1"/>
          <w:sz w:val="28"/>
          <w:szCs w:val="28"/>
        </w:rPr>
        <w:t xml:space="preserve"> and </w:t>
      </w:r>
      <w:r w:rsidR="00D8297E">
        <w:rPr>
          <w:b/>
          <w:iCs/>
          <w:color w:val="000000" w:themeColor="text1"/>
          <w:sz w:val="28"/>
          <w:szCs w:val="28"/>
        </w:rPr>
        <w:t>s</w:t>
      </w:r>
      <w:r w:rsidR="00DC7D9E" w:rsidRPr="002B3AC1">
        <w:rPr>
          <w:b/>
          <w:iCs/>
          <w:color w:val="000000" w:themeColor="text1"/>
          <w:sz w:val="28"/>
          <w:szCs w:val="28"/>
        </w:rPr>
        <w:t xml:space="preserve">pring 2013 </w:t>
      </w:r>
      <w:r w:rsidR="00DC7D9E" w:rsidRPr="002B3AC1">
        <w:rPr>
          <w:b/>
          <w:color w:val="000000" w:themeColor="text1"/>
        </w:rPr>
        <w:t xml:space="preserve">   </w:t>
      </w:r>
      <w:r w:rsidRPr="002B3AC1">
        <w:rPr>
          <w:b/>
          <w:color w:val="000000" w:themeColor="text1"/>
        </w:rPr>
        <w:t xml:space="preserve">   ASSESSOR:  Ted Stohr</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NO. OF STUDENTS TESTED: </w:t>
      </w:r>
      <w:r w:rsidR="000F4317" w:rsidRPr="002B3AC1">
        <w:rPr>
          <w:b/>
          <w:color w:val="000000" w:themeColor="text1"/>
        </w:rPr>
        <w:t>14</w:t>
      </w:r>
      <w:r w:rsidRPr="002B3AC1">
        <w:rPr>
          <w:b/>
          <w:color w:val="000000" w:themeColor="text1"/>
        </w:rPr>
        <w:t xml:space="preserve">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p>
        </w:tc>
        <w:tc>
          <w:tcPr>
            <w:tcW w:w="3780" w:type="dxa"/>
            <w:gridSpan w:val="3"/>
            <w:shd w:val="clear" w:color="auto" w:fill="E6E6E6"/>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Number of Students</w:t>
            </w:r>
          </w:p>
        </w:tc>
        <w:tc>
          <w:tcPr>
            <w:tcW w:w="900" w:type="dxa"/>
            <w:shd w:val="clear" w:color="auto" w:fill="E6E6E6"/>
          </w:tcPr>
          <w:p w:rsidR="00E77077" w:rsidRPr="002B3AC1" w:rsidRDefault="00E77077" w:rsidP="00974B27">
            <w:pPr>
              <w:spacing w:before="100" w:beforeAutospacing="1" w:after="100" w:afterAutospacing="1"/>
              <w:rPr>
                <w:b/>
                <w:bCs/>
                <w:color w:val="000000" w:themeColor="text1"/>
              </w:rPr>
            </w:pPr>
          </w:p>
        </w:tc>
      </w:tr>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Learning Goal Traits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Not Meet Expectat-ions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Meet Expectat-ions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Exceed Expectat-ions</w:t>
            </w:r>
          </w:p>
        </w:tc>
        <w:tc>
          <w:tcPr>
            <w:tcW w:w="90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Avg. Grade on Trait</w:t>
            </w:r>
          </w:p>
        </w:tc>
      </w:tr>
      <w:tr w:rsidR="00E77077" w:rsidRPr="002B3AC1" w:rsidTr="00974B27">
        <w:trPr>
          <w:trHeight w:val="485"/>
        </w:trPr>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1: Use of formal method</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1</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3</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10</w:t>
            </w:r>
          </w:p>
        </w:tc>
        <w:tc>
          <w:tcPr>
            <w:tcW w:w="90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8.2</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 xml:space="preserve">2: The process map is syntactically correct </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2</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3</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9</w:t>
            </w:r>
          </w:p>
        </w:tc>
        <w:tc>
          <w:tcPr>
            <w:tcW w:w="90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7.5</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3. Given the process goals, the process map is semantically correct</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1</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6</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7</w:t>
            </w:r>
          </w:p>
        </w:tc>
        <w:tc>
          <w:tcPr>
            <w:tcW w:w="90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7.1</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 xml:space="preserve">4 Student correctly identifies the organizational entities that are involved </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0</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7</w:t>
            </w:r>
          </w:p>
        </w:tc>
        <w:tc>
          <w:tcPr>
            <w:tcW w:w="1260" w:type="dxa"/>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7</w:t>
            </w:r>
          </w:p>
        </w:tc>
        <w:tc>
          <w:tcPr>
            <w:tcW w:w="9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7.5</w:t>
            </w:r>
          </w:p>
        </w:tc>
      </w:tr>
      <w:tr w:rsidR="00E77077" w:rsidRPr="002B3AC1" w:rsidTr="00974B27">
        <w:tc>
          <w:tcPr>
            <w:tcW w:w="3348" w:type="dxa"/>
            <w:tcBorders>
              <w:bottom w:val="single" w:sz="4" w:space="0" w:color="auto"/>
            </w:tcBorders>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5. Correctly identifies the system and technical entities that are needed to support the process</w:t>
            </w:r>
          </w:p>
        </w:tc>
        <w:tc>
          <w:tcPr>
            <w:tcW w:w="1260" w:type="dxa"/>
            <w:tcBorders>
              <w:bottom w:val="single" w:sz="4" w:space="0" w:color="auto"/>
            </w:tcBorders>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6</w:t>
            </w:r>
          </w:p>
        </w:tc>
        <w:tc>
          <w:tcPr>
            <w:tcW w:w="1260" w:type="dxa"/>
            <w:tcBorders>
              <w:bottom w:val="single" w:sz="4" w:space="0" w:color="auto"/>
            </w:tcBorders>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0</w:t>
            </w:r>
          </w:p>
        </w:tc>
        <w:tc>
          <w:tcPr>
            <w:tcW w:w="1260" w:type="dxa"/>
            <w:tcBorders>
              <w:bottom w:val="single" w:sz="4" w:space="0" w:color="auto"/>
            </w:tcBorders>
          </w:tcPr>
          <w:p w:rsidR="00E77077" w:rsidRPr="002B3AC1" w:rsidRDefault="000F4317" w:rsidP="00974B27">
            <w:pPr>
              <w:spacing w:before="100" w:beforeAutospacing="1" w:after="100" w:afterAutospacing="1"/>
              <w:jc w:val="center"/>
              <w:rPr>
                <w:bCs/>
                <w:color w:val="000000" w:themeColor="text1"/>
              </w:rPr>
            </w:pPr>
            <w:r w:rsidRPr="002B3AC1">
              <w:rPr>
                <w:bCs/>
                <w:color w:val="000000" w:themeColor="text1"/>
              </w:rPr>
              <w:t>8</w:t>
            </w:r>
          </w:p>
        </w:tc>
        <w:tc>
          <w:tcPr>
            <w:tcW w:w="9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5.7</w:t>
            </w:r>
          </w:p>
        </w:tc>
      </w:tr>
      <w:tr w:rsidR="00E77077" w:rsidRPr="002B3AC1" w:rsidTr="00974B27">
        <w:tc>
          <w:tcPr>
            <w:tcW w:w="7128" w:type="dxa"/>
            <w:gridSpan w:val="4"/>
            <w:shd w:val="clear" w:color="auto" w:fill="E6E6E6"/>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Average Grade (Maximum 10)</w:t>
            </w:r>
          </w:p>
        </w:tc>
        <w:tc>
          <w:tcPr>
            <w:tcW w:w="900" w:type="dxa"/>
          </w:tcPr>
          <w:p w:rsidR="00E77077" w:rsidRPr="002B3AC1" w:rsidRDefault="00D020F9" w:rsidP="00974B27">
            <w:pPr>
              <w:spacing w:before="100" w:beforeAutospacing="1" w:after="100" w:afterAutospacing="1"/>
              <w:jc w:val="center"/>
              <w:rPr>
                <w:b/>
                <w:bCs/>
                <w:color w:val="000000" w:themeColor="text1"/>
              </w:rPr>
            </w:pPr>
            <w:r w:rsidRPr="002B3AC1">
              <w:rPr>
                <w:b/>
                <w:bCs/>
                <w:color w:val="000000" w:themeColor="text1"/>
              </w:rPr>
              <w:t>7.2</w:t>
            </w:r>
          </w:p>
        </w:tc>
      </w:tr>
    </w:tbl>
    <w:p w:rsidR="00E77077" w:rsidRPr="002B3AC1" w:rsidRDefault="00E77077" w:rsidP="00E77077">
      <w:pPr>
        <w:rPr>
          <w:color w:val="000000" w:themeColor="text1"/>
        </w:rPr>
      </w:pPr>
      <w:r w:rsidRPr="002B3AC1">
        <w:rPr>
          <w:color w:val="000000" w:themeColor="text1"/>
        </w:rPr>
        <w:t>Does not meet expectations 0 -25; meets 26-40; exceeds 41 - 50</w:t>
      </w:r>
    </w:p>
    <w:p w:rsidR="00C63AF5" w:rsidRDefault="00C63AF5" w:rsidP="00E77077">
      <w:pPr>
        <w:rPr>
          <w:b/>
          <w:color w:val="000000" w:themeColor="text1"/>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4</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10</w:t>
            </w:r>
          </w:p>
        </w:tc>
      </w:tr>
      <w:tr w:rsidR="00C63AF5" w:rsidRPr="00C63AF5"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71%</w:t>
            </w:r>
          </w:p>
        </w:tc>
      </w:tr>
    </w:tbl>
    <w:p w:rsidR="00C63AF5" w:rsidRDefault="00C63AF5" w:rsidP="00E77077">
      <w:pPr>
        <w:rPr>
          <w:b/>
          <w:color w:val="000000" w:themeColor="text1"/>
        </w:rPr>
      </w:pPr>
    </w:p>
    <w:p w:rsidR="00E77077" w:rsidRPr="002B3AC1" w:rsidRDefault="00E77077" w:rsidP="00E77077">
      <w:pPr>
        <w:rPr>
          <w:b/>
          <w:color w:val="000000" w:themeColor="text1"/>
        </w:rPr>
      </w:pPr>
      <w:r w:rsidRPr="002B3AC1">
        <w:rPr>
          <w:b/>
          <w:color w:val="000000" w:themeColor="text1"/>
        </w:rPr>
        <w:t xml:space="preserve">COMMENTS: </w:t>
      </w:r>
      <w:r w:rsidRPr="002B3AC1">
        <w:rPr>
          <w:color w:val="000000" w:themeColor="text1"/>
        </w:rPr>
        <w:t>Students did a better job this year, because more of them used free software to help define their process maps.</w:t>
      </w:r>
    </w:p>
    <w:p w:rsidR="00E77077" w:rsidRPr="002B3AC1" w:rsidRDefault="00E77077" w:rsidP="00E77077">
      <w:pPr>
        <w:rPr>
          <w:b/>
          <w:color w:val="000000" w:themeColor="text1"/>
        </w:rPr>
      </w:pPr>
    </w:p>
    <w:p w:rsidR="00E77077" w:rsidRPr="002B3AC1" w:rsidRDefault="00E77077" w:rsidP="00E77077">
      <w:pPr>
        <w:rPr>
          <w:color w:val="000000" w:themeColor="text1"/>
        </w:rPr>
      </w:pPr>
      <w:r w:rsidRPr="002B3AC1">
        <w:rPr>
          <w:b/>
          <w:color w:val="000000" w:themeColor="text1"/>
        </w:rPr>
        <w:t xml:space="preserve">REMEDIAL ACTIONS: </w:t>
      </w:r>
      <w:r w:rsidRPr="002B3AC1">
        <w:rPr>
          <w:color w:val="000000" w:themeColor="text1"/>
        </w:rPr>
        <w:t>Continue the current emphasis on process mapping principles.</w:t>
      </w:r>
    </w:p>
    <w:p w:rsidR="00E77077" w:rsidRPr="002B3AC1" w:rsidRDefault="00E77077" w:rsidP="00E77077">
      <w:pPr>
        <w:rPr>
          <w:b/>
          <w:i/>
          <w:color w:val="000000" w:themeColor="text1"/>
        </w:rPr>
      </w:pPr>
    </w:p>
    <w:p w:rsidR="00E77077" w:rsidRPr="002B3AC1" w:rsidRDefault="00E77077" w:rsidP="00E77077">
      <w:pPr>
        <w:spacing w:before="100" w:beforeAutospacing="1" w:after="100" w:afterAutospacing="1"/>
        <w:rPr>
          <w:b/>
          <w:color w:val="000000" w:themeColor="text1"/>
        </w:rPr>
      </w:pPr>
      <w:r w:rsidRPr="002B3AC1">
        <w:rPr>
          <w:b/>
          <w:bCs/>
          <w:color w:val="000000" w:themeColor="text1"/>
        </w:rPr>
        <w:br w:type="page"/>
      </w:r>
      <w:r w:rsidRPr="002B3AC1">
        <w:rPr>
          <w:b/>
          <w:color w:val="000000" w:themeColor="text1"/>
        </w:rPr>
        <w:lastRenderedPageBreak/>
        <w:t xml:space="preserve"> </w:t>
      </w:r>
    </w:p>
    <w:p w:rsidR="00E77077" w:rsidRPr="002B3AC1" w:rsidRDefault="00E77077" w:rsidP="00E77077">
      <w:pPr>
        <w:spacing w:before="100" w:beforeAutospacing="1" w:after="100" w:afterAutospacing="1"/>
        <w:rPr>
          <w:b/>
          <w:color w:val="000000" w:themeColor="text1"/>
        </w:rPr>
      </w:pPr>
      <w:r w:rsidRPr="002B3AC1">
        <w:rPr>
          <w:b/>
          <w:color w:val="000000" w:themeColor="text1"/>
        </w:rPr>
        <w:t>LEARNING OBJECTIVE # 3:  The student can apply process improvement (reengineering) principles to achieve process</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ASSESSMENT DATE: </w:t>
      </w:r>
      <w:r w:rsidR="004150A8" w:rsidRPr="002B3AC1">
        <w:rPr>
          <w:b/>
          <w:iCs/>
          <w:color w:val="000000" w:themeColor="text1"/>
          <w:sz w:val="28"/>
          <w:szCs w:val="28"/>
        </w:rPr>
        <w:t>Fall 2012</w:t>
      </w:r>
      <w:r w:rsidR="004150A8">
        <w:rPr>
          <w:b/>
          <w:iCs/>
          <w:color w:val="000000" w:themeColor="text1"/>
          <w:sz w:val="28"/>
          <w:szCs w:val="28"/>
        </w:rPr>
        <w:t xml:space="preserve"> &amp; </w:t>
      </w:r>
      <w:r w:rsidR="00D8297E">
        <w:rPr>
          <w:b/>
          <w:iCs/>
          <w:color w:val="000000" w:themeColor="text1"/>
          <w:sz w:val="28"/>
          <w:szCs w:val="28"/>
        </w:rPr>
        <w:t>s</w:t>
      </w:r>
      <w:r w:rsidR="000F4317" w:rsidRPr="002B3AC1">
        <w:rPr>
          <w:b/>
          <w:iCs/>
          <w:color w:val="000000" w:themeColor="text1"/>
          <w:sz w:val="28"/>
          <w:szCs w:val="28"/>
        </w:rPr>
        <w:t>pring 2013</w:t>
      </w:r>
      <w:r w:rsidR="000F4317" w:rsidRPr="002B3AC1">
        <w:rPr>
          <w:b/>
          <w:color w:val="000000" w:themeColor="text1"/>
        </w:rPr>
        <w:tab/>
      </w:r>
      <w:r w:rsidRPr="002B3AC1">
        <w:rPr>
          <w:b/>
          <w:color w:val="000000" w:themeColor="text1"/>
        </w:rPr>
        <w:t xml:space="preserve">   ASSESSOR:  Ted Stohr</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NO. OF STUDENTS TESTED: </w:t>
      </w:r>
      <w:r w:rsidR="000F4317" w:rsidRPr="002B3AC1">
        <w:rPr>
          <w:b/>
          <w:color w:val="000000" w:themeColor="text1"/>
        </w:rPr>
        <w:t>14</w:t>
      </w:r>
      <w:r w:rsidRPr="002B3AC1">
        <w:rPr>
          <w:b/>
          <w:color w:val="000000" w:themeColor="text1"/>
        </w:rPr>
        <w:t xml:space="preserve">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p>
        </w:tc>
        <w:tc>
          <w:tcPr>
            <w:tcW w:w="3720" w:type="dxa"/>
            <w:gridSpan w:val="3"/>
            <w:shd w:val="clear" w:color="auto" w:fill="E6E6E6"/>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Number of Students</w:t>
            </w:r>
          </w:p>
        </w:tc>
        <w:tc>
          <w:tcPr>
            <w:tcW w:w="1080" w:type="dxa"/>
            <w:shd w:val="clear" w:color="auto" w:fill="E6E6E6"/>
          </w:tcPr>
          <w:p w:rsidR="00E77077" w:rsidRPr="002B3AC1" w:rsidRDefault="00E77077" w:rsidP="00974B27">
            <w:pPr>
              <w:spacing w:before="100" w:beforeAutospacing="1" w:after="100" w:afterAutospacing="1"/>
              <w:rPr>
                <w:b/>
                <w:bCs/>
                <w:color w:val="000000" w:themeColor="text1"/>
              </w:rPr>
            </w:pPr>
          </w:p>
        </w:tc>
      </w:tr>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Learning Goal Traits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Not Meet Expectat-ions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Meet Expectat-ions</w:t>
            </w:r>
          </w:p>
        </w:tc>
        <w:tc>
          <w:tcPr>
            <w:tcW w:w="120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Exceed Expectat-ions</w:t>
            </w:r>
          </w:p>
        </w:tc>
        <w:tc>
          <w:tcPr>
            <w:tcW w:w="108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Avg. Grade on Trait</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1: Explicitly identifies one or more process improvement (reengineering) principles (or invents their own principle)</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1</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7</w:t>
            </w:r>
          </w:p>
        </w:tc>
        <w:tc>
          <w:tcPr>
            <w:tcW w:w="12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w:t>
            </w:r>
          </w:p>
        </w:tc>
        <w:tc>
          <w:tcPr>
            <w:tcW w:w="108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6.8</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2: Applies the reengineering principles correctly</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2</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w:t>
            </w:r>
          </w:p>
        </w:tc>
        <w:tc>
          <w:tcPr>
            <w:tcW w:w="12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w:t>
            </w:r>
          </w:p>
        </w:tc>
        <w:tc>
          <w:tcPr>
            <w:tcW w:w="108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6.4</w:t>
            </w:r>
          </w:p>
        </w:tc>
      </w:tr>
      <w:tr w:rsidR="00E77077" w:rsidRPr="002B3AC1" w:rsidTr="00974B27">
        <w:tc>
          <w:tcPr>
            <w:tcW w:w="3348" w:type="dxa"/>
            <w:tcBorders>
              <w:bottom w:val="single" w:sz="4" w:space="0" w:color="auto"/>
            </w:tcBorders>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3. Explains how the reengineering principles are used</w:t>
            </w:r>
          </w:p>
        </w:tc>
        <w:tc>
          <w:tcPr>
            <w:tcW w:w="1260" w:type="dxa"/>
            <w:tcBorders>
              <w:bottom w:val="single" w:sz="4" w:space="0" w:color="auto"/>
            </w:tcBorders>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7</w:t>
            </w:r>
          </w:p>
        </w:tc>
        <w:tc>
          <w:tcPr>
            <w:tcW w:w="1260" w:type="dxa"/>
            <w:tcBorders>
              <w:bottom w:val="single" w:sz="4" w:space="0" w:color="auto"/>
            </w:tcBorders>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2</w:t>
            </w:r>
          </w:p>
        </w:tc>
        <w:tc>
          <w:tcPr>
            <w:tcW w:w="1200" w:type="dxa"/>
            <w:tcBorders>
              <w:bottom w:val="single" w:sz="4" w:space="0" w:color="auto"/>
            </w:tcBorders>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5</w:t>
            </w:r>
          </w:p>
        </w:tc>
        <w:tc>
          <w:tcPr>
            <w:tcW w:w="108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4.3</w:t>
            </w:r>
          </w:p>
        </w:tc>
      </w:tr>
      <w:tr w:rsidR="00E77077" w:rsidRPr="002B3AC1" w:rsidTr="00974B27">
        <w:tc>
          <w:tcPr>
            <w:tcW w:w="7068" w:type="dxa"/>
            <w:gridSpan w:val="4"/>
            <w:shd w:val="clear" w:color="auto" w:fill="E6E6E6"/>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Average Grade (Maximum 10)</w:t>
            </w:r>
          </w:p>
        </w:tc>
        <w:tc>
          <w:tcPr>
            <w:tcW w:w="1080" w:type="dxa"/>
          </w:tcPr>
          <w:p w:rsidR="00E77077" w:rsidRPr="002B3AC1" w:rsidRDefault="00D020F9" w:rsidP="00974B27">
            <w:pPr>
              <w:spacing w:before="100" w:beforeAutospacing="1" w:after="100" w:afterAutospacing="1"/>
              <w:jc w:val="center"/>
              <w:rPr>
                <w:b/>
                <w:bCs/>
                <w:color w:val="000000" w:themeColor="text1"/>
              </w:rPr>
            </w:pPr>
            <w:r w:rsidRPr="002B3AC1">
              <w:rPr>
                <w:b/>
                <w:bCs/>
                <w:color w:val="000000" w:themeColor="text1"/>
              </w:rPr>
              <w:t>5.8</w:t>
            </w:r>
          </w:p>
        </w:tc>
      </w:tr>
    </w:tbl>
    <w:p w:rsidR="00E77077" w:rsidRPr="002B3AC1" w:rsidRDefault="00E77077" w:rsidP="00E77077">
      <w:pPr>
        <w:rPr>
          <w:color w:val="000000" w:themeColor="text1"/>
        </w:rPr>
      </w:pPr>
      <w:r w:rsidRPr="002B3AC1">
        <w:rPr>
          <w:color w:val="000000" w:themeColor="text1"/>
        </w:rPr>
        <w:t>Does not meet expectations 0 - 10; meets 11 - 20; exceeds 21 - 30</w:t>
      </w:r>
    </w:p>
    <w:p w:rsidR="00E77077" w:rsidRPr="002B3AC1" w:rsidRDefault="00E77077" w:rsidP="00E77077">
      <w:pPr>
        <w:rPr>
          <w:b/>
          <w:color w:val="000000" w:themeColor="text1"/>
        </w:rPr>
      </w:pPr>
    </w:p>
    <w:tbl>
      <w:tblPr>
        <w:tblW w:w="8218" w:type="dxa"/>
        <w:tblLook w:val="04A0" w:firstRow="1" w:lastRow="0" w:firstColumn="1" w:lastColumn="0" w:noHBand="0" w:noVBand="1"/>
      </w:tblPr>
      <w:tblGrid>
        <w:gridCol w:w="3940"/>
        <w:gridCol w:w="1426"/>
        <w:gridCol w:w="1426"/>
        <w:gridCol w:w="1426"/>
      </w:tblGrid>
      <w:tr w:rsidR="00C63AF5" w:rsidRPr="00C63AF5"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rsidTr="00C63A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6</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3</w:t>
            </w:r>
          </w:p>
        </w:tc>
        <w:tc>
          <w:tcPr>
            <w:tcW w:w="1426" w:type="dxa"/>
            <w:tcBorders>
              <w:top w:val="nil"/>
              <w:left w:val="nil"/>
              <w:bottom w:val="single" w:sz="4" w:space="0" w:color="auto"/>
              <w:right w:val="single" w:sz="4" w:space="0" w:color="auto"/>
            </w:tcBorders>
            <w:shd w:val="clear" w:color="auto" w:fill="auto"/>
            <w:vAlign w:val="center"/>
            <w:hideMark/>
          </w:tcPr>
          <w:p w:rsidR="00C63AF5" w:rsidRPr="00C63AF5" w:rsidRDefault="00C63AF5" w:rsidP="00C63AF5">
            <w:pPr>
              <w:jc w:val="center"/>
              <w:rPr>
                <w:b/>
                <w:bCs/>
                <w:color w:val="000000"/>
              </w:rPr>
            </w:pPr>
            <w:r w:rsidRPr="00C63AF5">
              <w:rPr>
                <w:b/>
                <w:bCs/>
                <w:color w:val="000000"/>
              </w:rPr>
              <w:t>5</w:t>
            </w:r>
          </w:p>
        </w:tc>
      </w:tr>
      <w:tr w:rsidR="00C63AF5" w:rsidRPr="00C63AF5"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C63AF5" w:rsidRPr="00C63AF5" w:rsidRDefault="00C63AF5" w:rsidP="00C63AF5">
            <w:pPr>
              <w:jc w:val="center"/>
              <w:rPr>
                <w:b/>
                <w:bCs/>
                <w:color w:val="000000"/>
              </w:rPr>
            </w:pPr>
            <w:r w:rsidRPr="00C63AF5">
              <w:rPr>
                <w:b/>
                <w:bCs/>
                <w:color w:val="000000"/>
              </w:rPr>
              <w:t>57%</w:t>
            </w:r>
          </w:p>
        </w:tc>
      </w:tr>
      <w:tr w:rsidR="00C63AF5" w:rsidRPr="00C63AF5" w:rsidTr="00C63AF5">
        <w:trPr>
          <w:trHeight w:val="300"/>
        </w:trPr>
        <w:tc>
          <w:tcPr>
            <w:tcW w:w="3940" w:type="dxa"/>
            <w:tcBorders>
              <w:top w:val="nil"/>
              <w:left w:val="nil"/>
              <w:bottom w:val="nil"/>
              <w:right w:val="nil"/>
            </w:tcBorders>
            <w:shd w:val="clear" w:color="auto" w:fill="auto"/>
            <w:noWrap/>
            <w:vAlign w:val="bottom"/>
            <w:hideMark/>
          </w:tcPr>
          <w:p w:rsidR="00C63AF5" w:rsidRPr="00C63AF5" w:rsidRDefault="00C63AF5" w:rsidP="00C63AF5">
            <w:pPr>
              <w:rPr>
                <w:color w:val="000000"/>
              </w:rPr>
            </w:pPr>
          </w:p>
        </w:tc>
        <w:tc>
          <w:tcPr>
            <w:tcW w:w="1426" w:type="dxa"/>
            <w:tcBorders>
              <w:top w:val="nil"/>
              <w:left w:val="nil"/>
              <w:bottom w:val="nil"/>
              <w:right w:val="nil"/>
            </w:tcBorders>
            <w:shd w:val="clear" w:color="auto" w:fill="auto"/>
            <w:noWrap/>
            <w:vAlign w:val="bottom"/>
            <w:hideMark/>
          </w:tcPr>
          <w:p w:rsidR="00C63AF5" w:rsidRPr="00C63AF5" w:rsidRDefault="00C63AF5" w:rsidP="00C63AF5">
            <w:pPr>
              <w:rPr>
                <w:color w:val="000000"/>
              </w:rPr>
            </w:pPr>
          </w:p>
        </w:tc>
        <w:tc>
          <w:tcPr>
            <w:tcW w:w="1426" w:type="dxa"/>
            <w:tcBorders>
              <w:top w:val="nil"/>
              <w:left w:val="nil"/>
              <w:bottom w:val="nil"/>
              <w:right w:val="nil"/>
            </w:tcBorders>
            <w:shd w:val="clear" w:color="auto" w:fill="auto"/>
            <w:noWrap/>
            <w:vAlign w:val="bottom"/>
            <w:hideMark/>
          </w:tcPr>
          <w:p w:rsidR="00C63AF5" w:rsidRPr="00C63AF5" w:rsidRDefault="00C63AF5" w:rsidP="00C63AF5">
            <w:pPr>
              <w:rPr>
                <w:color w:val="000000"/>
              </w:rPr>
            </w:pPr>
          </w:p>
        </w:tc>
        <w:tc>
          <w:tcPr>
            <w:tcW w:w="1426" w:type="dxa"/>
            <w:tcBorders>
              <w:top w:val="nil"/>
              <w:left w:val="nil"/>
              <w:bottom w:val="nil"/>
              <w:right w:val="nil"/>
            </w:tcBorders>
            <w:shd w:val="clear" w:color="auto" w:fill="auto"/>
            <w:noWrap/>
            <w:vAlign w:val="bottom"/>
            <w:hideMark/>
          </w:tcPr>
          <w:p w:rsidR="00C63AF5" w:rsidRPr="00C63AF5" w:rsidRDefault="00C63AF5" w:rsidP="00C63AF5">
            <w:pPr>
              <w:rPr>
                <w:color w:val="000000"/>
              </w:rPr>
            </w:pPr>
          </w:p>
        </w:tc>
      </w:tr>
    </w:tbl>
    <w:p w:rsidR="00C63AF5" w:rsidRPr="002B3AC1" w:rsidRDefault="00C63AF5" w:rsidP="00E77077">
      <w:pPr>
        <w:rPr>
          <w:b/>
          <w:color w:val="000000" w:themeColor="text1"/>
        </w:rPr>
      </w:pPr>
    </w:p>
    <w:p w:rsidR="00E77077" w:rsidRPr="002B3AC1" w:rsidRDefault="00E77077" w:rsidP="00E77077">
      <w:pPr>
        <w:rPr>
          <w:b/>
          <w:color w:val="000000" w:themeColor="text1"/>
        </w:rPr>
      </w:pPr>
      <w:r w:rsidRPr="002B3AC1">
        <w:rPr>
          <w:b/>
          <w:color w:val="000000" w:themeColor="text1"/>
        </w:rPr>
        <w:t xml:space="preserve">COMMENTS: </w:t>
      </w:r>
    </w:p>
    <w:p w:rsidR="00E77077" w:rsidRPr="002B3AC1" w:rsidRDefault="00E77077" w:rsidP="00E77077">
      <w:pPr>
        <w:rPr>
          <w:color w:val="000000" w:themeColor="text1"/>
        </w:rPr>
      </w:pPr>
      <w:r w:rsidRPr="002B3AC1">
        <w:rPr>
          <w:color w:val="000000" w:themeColor="text1"/>
        </w:rPr>
        <w:t>S</w:t>
      </w:r>
      <w:r w:rsidR="00222317">
        <w:rPr>
          <w:color w:val="000000" w:themeColor="text1"/>
        </w:rPr>
        <w:t>ome s</w:t>
      </w:r>
      <w:r w:rsidRPr="002B3AC1">
        <w:rPr>
          <w:color w:val="000000" w:themeColor="text1"/>
        </w:rPr>
        <w:t xml:space="preserve">tudents </w:t>
      </w:r>
      <w:r w:rsidR="00222317">
        <w:rPr>
          <w:color w:val="000000" w:themeColor="text1"/>
        </w:rPr>
        <w:t xml:space="preserve">do not </w:t>
      </w:r>
      <w:r w:rsidRPr="002B3AC1">
        <w:rPr>
          <w:color w:val="000000" w:themeColor="text1"/>
        </w:rPr>
        <w:t>understand that they must supply a rationale for their use of the BPR principles rather than just list the ones that they use.</w:t>
      </w:r>
    </w:p>
    <w:p w:rsidR="00E77077" w:rsidRPr="002B3AC1" w:rsidRDefault="00E77077" w:rsidP="00E77077">
      <w:pPr>
        <w:rPr>
          <w:b/>
          <w:color w:val="000000" w:themeColor="text1"/>
        </w:rPr>
      </w:pPr>
    </w:p>
    <w:p w:rsidR="00E77077" w:rsidRPr="002B3AC1" w:rsidRDefault="00E77077" w:rsidP="00E77077">
      <w:pPr>
        <w:rPr>
          <w:b/>
          <w:color w:val="000000" w:themeColor="text1"/>
        </w:rPr>
      </w:pPr>
      <w:r w:rsidRPr="002B3AC1">
        <w:rPr>
          <w:b/>
          <w:color w:val="000000" w:themeColor="text1"/>
        </w:rPr>
        <w:t xml:space="preserve">REMEDIAL ACTIONS: </w:t>
      </w:r>
    </w:p>
    <w:p w:rsidR="00E77077" w:rsidRPr="002B3AC1" w:rsidRDefault="00222317" w:rsidP="00E77077">
      <w:pPr>
        <w:rPr>
          <w:b/>
          <w:color w:val="000000" w:themeColor="text1"/>
        </w:rPr>
      </w:pPr>
      <w:r>
        <w:rPr>
          <w:color w:val="000000" w:themeColor="text1"/>
        </w:rPr>
        <w:t>Emphasize more in class - n</w:t>
      </w:r>
      <w:r w:rsidR="00E77077" w:rsidRPr="002B3AC1">
        <w:rPr>
          <w:color w:val="000000" w:themeColor="text1"/>
        </w:rPr>
        <w:t xml:space="preserve">o </w:t>
      </w:r>
      <w:r>
        <w:rPr>
          <w:color w:val="000000" w:themeColor="text1"/>
        </w:rPr>
        <w:t xml:space="preserve">specific </w:t>
      </w:r>
      <w:r w:rsidR="00E77077" w:rsidRPr="002B3AC1">
        <w:rPr>
          <w:color w:val="000000" w:themeColor="text1"/>
        </w:rPr>
        <w:t>remedial action is contemplated on this objective.</w:t>
      </w:r>
    </w:p>
    <w:p w:rsidR="00E77077" w:rsidRPr="002B3AC1" w:rsidRDefault="00E77077" w:rsidP="00E77077">
      <w:pPr>
        <w:rPr>
          <w:b/>
          <w:color w:val="000000" w:themeColor="text1"/>
        </w:rPr>
      </w:pPr>
    </w:p>
    <w:p w:rsidR="00E77077" w:rsidRPr="002B3AC1" w:rsidRDefault="00E77077" w:rsidP="00E77077">
      <w:pPr>
        <w:rPr>
          <w:b/>
          <w:i/>
          <w:color w:val="000000" w:themeColor="text1"/>
        </w:rPr>
      </w:pPr>
    </w:p>
    <w:p w:rsidR="00E77077" w:rsidRPr="002B3AC1" w:rsidRDefault="00E77077" w:rsidP="00E77077">
      <w:pPr>
        <w:rPr>
          <w:b/>
          <w:i/>
          <w:color w:val="000000" w:themeColor="text1"/>
        </w:rPr>
      </w:pPr>
    </w:p>
    <w:p w:rsidR="00E77077" w:rsidRPr="002B3AC1" w:rsidRDefault="00E77077" w:rsidP="00E77077">
      <w:pPr>
        <w:rPr>
          <w:b/>
          <w:i/>
          <w:color w:val="000000" w:themeColor="text1"/>
        </w:rPr>
      </w:pPr>
    </w:p>
    <w:p w:rsidR="00E77077" w:rsidRPr="002B3AC1" w:rsidRDefault="00E77077" w:rsidP="00E77077">
      <w:pPr>
        <w:spacing w:before="100" w:beforeAutospacing="1" w:after="100" w:afterAutospacing="1"/>
        <w:rPr>
          <w:b/>
          <w:color w:val="000000" w:themeColor="text1"/>
        </w:rPr>
      </w:pPr>
      <w:r w:rsidRPr="002B3AC1">
        <w:rPr>
          <w:b/>
          <w:bCs/>
          <w:color w:val="000000" w:themeColor="text1"/>
        </w:rPr>
        <w:br w:type="page"/>
      </w:r>
      <w:r w:rsidRPr="002B3AC1">
        <w:rPr>
          <w:b/>
          <w:color w:val="000000" w:themeColor="text1"/>
        </w:rPr>
        <w:lastRenderedPageBreak/>
        <w:t xml:space="preserve"> </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LEARNING OBJECTIVE #4:  The student can identify and design the data that is consumed and created by the process. </w:t>
      </w:r>
    </w:p>
    <w:p w:rsidR="00E77077" w:rsidRPr="002B3AC1" w:rsidRDefault="00D8297E" w:rsidP="00E77077">
      <w:pPr>
        <w:spacing w:before="100" w:beforeAutospacing="1" w:after="100" w:afterAutospacing="1"/>
        <w:rPr>
          <w:b/>
          <w:color w:val="000000" w:themeColor="text1"/>
        </w:rPr>
      </w:pPr>
      <w:r>
        <w:rPr>
          <w:b/>
          <w:color w:val="000000" w:themeColor="text1"/>
        </w:rPr>
        <w:t>ASSESSMENT DATE: Fall 2012 &amp; s</w:t>
      </w:r>
      <w:r w:rsidR="00E77077" w:rsidRPr="002B3AC1">
        <w:rPr>
          <w:b/>
          <w:color w:val="000000" w:themeColor="text1"/>
        </w:rPr>
        <w:t>pring 2013</w:t>
      </w:r>
      <w:r w:rsidR="00E77077" w:rsidRPr="002B3AC1">
        <w:rPr>
          <w:b/>
          <w:color w:val="000000" w:themeColor="text1"/>
        </w:rPr>
        <w:tab/>
      </w:r>
      <w:r w:rsidR="00E77077" w:rsidRPr="002B3AC1">
        <w:rPr>
          <w:b/>
          <w:color w:val="000000" w:themeColor="text1"/>
        </w:rPr>
        <w:tab/>
        <w:t xml:space="preserve">   ASSESSOR:  Ted Stohr</w:t>
      </w:r>
    </w:p>
    <w:p w:rsidR="00E77077" w:rsidRPr="002B3AC1" w:rsidRDefault="00E77077" w:rsidP="00E77077">
      <w:pPr>
        <w:spacing w:before="100" w:beforeAutospacing="1" w:after="100" w:afterAutospacing="1"/>
        <w:rPr>
          <w:b/>
          <w:color w:val="000000" w:themeColor="text1"/>
        </w:rPr>
      </w:pPr>
      <w:r w:rsidRPr="002B3AC1">
        <w:rPr>
          <w:b/>
          <w:color w:val="000000" w:themeColor="text1"/>
        </w:rPr>
        <w:t xml:space="preserve">NO. OF STUDENTS TESTED: </w:t>
      </w:r>
      <w:r w:rsidR="000F4317" w:rsidRPr="002B3AC1">
        <w:rPr>
          <w:b/>
          <w:color w:val="000000" w:themeColor="text1"/>
        </w:rPr>
        <w:t>14</w:t>
      </w:r>
      <w:r w:rsidRPr="002B3AC1">
        <w:rPr>
          <w:b/>
          <w:color w:val="000000" w:themeColor="text1"/>
        </w:rPr>
        <w:t xml:space="preserve">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p>
        </w:tc>
        <w:tc>
          <w:tcPr>
            <w:tcW w:w="3780" w:type="dxa"/>
            <w:gridSpan w:val="3"/>
            <w:shd w:val="clear" w:color="auto" w:fill="E6E6E6"/>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Number of Students</w:t>
            </w:r>
          </w:p>
        </w:tc>
        <w:tc>
          <w:tcPr>
            <w:tcW w:w="900" w:type="dxa"/>
            <w:shd w:val="clear" w:color="auto" w:fill="E6E6E6"/>
          </w:tcPr>
          <w:p w:rsidR="00E77077" w:rsidRPr="002B3AC1" w:rsidRDefault="00E77077" w:rsidP="00974B27">
            <w:pPr>
              <w:spacing w:before="100" w:beforeAutospacing="1" w:after="100" w:afterAutospacing="1"/>
              <w:rPr>
                <w:b/>
                <w:bCs/>
                <w:color w:val="000000" w:themeColor="text1"/>
              </w:rPr>
            </w:pPr>
          </w:p>
        </w:tc>
      </w:tr>
      <w:tr w:rsidR="00E77077" w:rsidRPr="002B3AC1" w:rsidTr="00974B27">
        <w:tc>
          <w:tcPr>
            <w:tcW w:w="3348"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Learning Goal Traits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Not Meet Expectat-ions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Meet Expectat-ions</w:t>
            </w:r>
          </w:p>
        </w:tc>
        <w:tc>
          <w:tcPr>
            <w:tcW w:w="126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Exceed Expectat-ions</w:t>
            </w:r>
          </w:p>
        </w:tc>
        <w:tc>
          <w:tcPr>
            <w:tcW w:w="900" w:type="dxa"/>
            <w:shd w:val="clear" w:color="auto" w:fill="E6E6E6"/>
          </w:tcPr>
          <w:p w:rsidR="00E77077" w:rsidRPr="002B3AC1" w:rsidRDefault="00E77077" w:rsidP="00974B27">
            <w:pPr>
              <w:spacing w:before="100" w:beforeAutospacing="1" w:after="100" w:afterAutospacing="1"/>
              <w:rPr>
                <w:b/>
                <w:bCs/>
                <w:color w:val="000000" w:themeColor="text1"/>
              </w:rPr>
            </w:pPr>
            <w:r w:rsidRPr="002B3AC1">
              <w:rPr>
                <w:b/>
                <w:bCs/>
                <w:color w:val="000000" w:themeColor="text1"/>
              </w:rPr>
              <w:t>Avg. Grade on Trait</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1.  Uses formal method (e.g., an Entity-Relationship Map)</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3</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5</w:t>
            </w:r>
          </w:p>
        </w:tc>
        <w:tc>
          <w:tcPr>
            <w:tcW w:w="9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5.7</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2: Student can develop a correct data model (e.g., an entity relationship map)</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3</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5</w:t>
            </w:r>
          </w:p>
        </w:tc>
        <w:tc>
          <w:tcPr>
            <w:tcW w:w="9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5.7</w:t>
            </w:r>
          </w:p>
        </w:tc>
      </w:tr>
      <w:tr w:rsidR="00E77077" w:rsidRPr="002B3AC1" w:rsidTr="00974B27">
        <w:tc>
          <w:tcPr>
            <w:tcW w:w="3348" w:type="dxa"/>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 xml:space="preserve">3: The data model is syntactically and semantically corrected </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2</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5</w:t>
            </w:r>
          </w:p>
        </w:tc>
        <w:tc>
          <w:tcPr>
            <w:tcW w:w="126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7</w:t>
            </w:r>
          </w:p>
        </w:tc>
        <w:tc>
          <w:tcPr>
            <w:tcW w:w="9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6.1</w:t>
            </w:r>
          </w:p>
        </w:tc>
      </w:tr>
      <w:tr w:rsidR="00E77077" w:rsidRPr="002B3AC1" w:rsidTr="00974B27">
        <w:tc>
          <w:tcPr>
            <w:tcW w:w="3348" w:type="dxa"/>
            <w:tcBorders>
              <w:bottom w:val="single" w:sz="4" w:space="0" w:color="auto"/>
            </w:tcBorders>
          </w:tcPr>
          <w:p w:rsidR="00E77077" w:rsidRPr="002B3AC1" w:rsidRDefault="00E77077" w:rsidP="00974B27">
            <w:pPr>
              <w:spacing w:before="100" w:beforeAutospacing="1" w:after="100" w:afterAutospacing="1"/>
              <w:rPr>
                <w:bCs/>
                <w:color w:val="000000" w:themeColor="text1"/>
              </w:rPr>
            </w:pPr>
            <w:r w:rsidRPr="002B3AC1">
              <w:rPr>
                <w:bCs/>
                <w:color w:val="000000" w:themeColor="text1"/>
              </w:rPr>
              <w:t>4: The data model is appropriately linked to the process</w:t>
            </w:r>
          </w:p>
        </w:tc>
        <w:tc>
          <w:tcPr>
            <w:tcW w:w="1260" w:type="dxa"/>
            <w:tcBorders>
              <w:bottom w:val="single" w:sz="4" w:space="0" w:color="auto"/>
            </w:tcBorders>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1</w:t>
            </w:r>
          </w:p>
        </w:tc>
        <w:tc>
          <w:tcPr>
            <w:tcW w:w="1260" w:type="dxa"/>
            <w:tcBorders>
              <w:bottom w:val="single" w:sz="4" w:space="0" w:color="auto"/>
            </w:tcBorders>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4</w:t>
            </w:r>
          </w:p>
        </w:tc>
        <w:tc>
          <w:tcPr>
            <w:tcW w:w="1260" w:type="dxa"/>
            <w:tcBorders>
              <w:bottom w:val="single" w:sz="4" w:space="0" w:color="auto"/>
            </w:tcBorders>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9</w:t>
            </w:r>
          </w:p>
        </w:tc>
        <w:tc>
          <w:tcPr>
            <w:tcW w:w="900" w:type="dxa"/>
          </w:tcPr>
          <w:p w:rsidR="00E77077" w:rsidRPr="002B3AC1" w:rsidRDefault="00D020F9" w:rsidP="00974B27">
            <w:pPr>
              <w:spacing w:before="100" w:beforeAutospacing="1" w:after="100" w:afterAutospacing="1"/>
              <w:jc w:val="center"/>
              <w:rPr>
                <w:bCs/>
                <w:color w:val="000000" w:themeColor="text1"/>
              </w:rPr>
            </w:pPr>
            <w:r w:rsidRPr="002B3AC1">
              <w:rPr>
                <w:bCs/>
                <w:color w:val="000000" w:themeColor="text1"/>
              </w:rPr>
              <w:t>7.9</w:t>
            </w:r>
          </w:p>
        </w:tc>
      </w:tr>
      <w:tr w:rsidR="00E77077" w:rsidRPr="002B3AC1" w:rsidTr="00974B27">
        <w:tc>
          <w:tcPr>
            <w:tcW w:w="7128" w:type="dxa"/>
            <w:gridSpan w:val="4"/>
            <w:shd w:val="clear" w:color="auto" w:fill="E6E6E6"/>
          </w:tcPr>
          <w:p w:rsidR="00E77077" w:rsidRPr="002B3AC1" w:rsidRDefault="00E77077" w:rsidP="00974B27">
            <w:pPr>
              <w:spacing w:before="100" w:beforeAutospacing="1" w:after="100" w:afterAutospacing="1"/>
              <w:jc w:val="center"/>
              <w:rPr>
                <w:b/>
                <w:bCs/>
                <w:color w:val="000000" w:themeColor="text1"/>
              </w:rPr>
            </w:pPr>
            <w:r w:rsidRPr="002B3AC1">
              <w:rPr>
                <w:b/>
                <w:bCs/>
                <w:color w:val="000000" w:themeColor="text1"/>
              </w:rPr>
              <w:t>Average Grade on Trait (Maximum 10)</w:t>
            </w:r>
          </w:p>
        </w:tc>
        <w:tc>
          <w:tcPr>
            <w:tcW w:w="900" w:type="dxa"/>
          </w:tcPr>
          <w:p w:rsidR="00E77077" w:rsidRPr="002B3AC1" w:rsidRDefault="00D020F9" w:rsidP="00974B27">
            <w:pPr>
              <w:spacing w:before="100" w:beforeAutospacing="1" w:after="100" w:afterAutospacing="1"/>
              <w:jc w:val="center"/>
              <w:rPr>
                <w:b/>
                <w:bCs/>
                <w:color w:val="000000" w:themeColor="text1"/>
              </w:rPr>
            </w:pPr>
            <w:r w:rsidRPr="002B3AC1">
              <w:rPr>
                <w:b/>
                <w:bCs/>
                <w:color w:val="000000" w:themeColor="text1"/>
              </w:rPr>
              <w:t>6.3</w:t>
            </w:r>
          </w:p>
        </w:tc>
      </w:tr>
    </w:tbl>
    <w:p w:rsidR="00E77077" w:rsidRPr="002B3AC1" w:rsidRDefault="00E77077" w:rsidP="00E77077">
      <w:pPr>
        <w:rPr>
          <w:color w:val="000000" w:themeColor="text1"/>
        </w:rPr>
      </w:pPr>
      <w:r w:rsidRPr="002B3AC1">
        <w:rPr>
          <w:color w:val="000000" w:themeColor="text1"/>
        </w:rPr>
        <w:t>Does not meet expectations 0 - 20; meets 21 - 30; exceeds 31 - 40</w:t>
      </w:r>
    </w:p>
    <w:p w:rsidR="00FA47E3" w:rsidRDefault="00FA47E3" w:rsidP="00E77077">
      <w:pPr>
        <w:rPr>
          <w:b/>
          <w:color w:val="000000" w:themeColor="text1"/>
        </w:rPr>
      </w:pPr>
    </w:p>
    <w:tbl>
      <w:tblPr>
        <w:tblW w:w="8020" w:type="dxa"/>
        <w:tblInd w:w="93" w:type="dxa"/>
        <w:tblLook w:val="04A0" w:firstRow="1" w:lastRow="0" w:firstColumn="1" w:lastColumn="0" w:noHBand="0" w:noVBand="1"/>
      </w:tblPr>
      <w:tblGrid>
        <w:gridCol w:w="3940"/>
        <w:gridCol w:w="1426"/>
        <w:gridCol w:w="1426"/>
        <w:gridCol w:w="1426"/>
      </w:tblGrid>
      <w:tr w:rsidR="00FA47E3" w:rsidRPr="00FA47E3" w:rsidTr="00FA47E3">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A47E3" w:rsidRPr="00FA47E3" w:rsidRDefault="00FA47E3" w:rsidP="00FA47E3">
            <w:pPr>
              <w:rPr>
                <w:color w:val="000000"/>
              </w:rPr>
            </w:pPr>
            <w:r w:rsidRPr="00FA47E3">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Exceeds Expectations</w:t>
            </w:r>
          </w:p>
        </w:tc>
      </w:tr>
      <w:tr w:rsidR="00FA47E3" w:rsidRPr="00FA47E3" w:rsidTr="00FA47E3">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A47E3" w:rsidRPr="00FA47E3" w:rsidRDefault="00FA47E3" w:rsidP="00FA47E3">
            <w:pPr>
              <w:rPr>
                <w:b/>
                <w:bCs/>
                <w:color w:val="000000"/>
                <w:sz w:val="22"/>
                <w:szCs w:val="22"/>
              </w:rPr>
            </w:pPr>
            <w:r w:rsidRPr="00FA47E3">
              <w:rPr>
                <w:b/>
                <w:bCs/>
                <w:color w:val="000000"/>
                <w:sz w:val="22"/>
                <w:szCs w:val="22"/>
              </w:rPr>
              <w:t>Total Students by Category</w:t>
            </w:r>
            <w:r w:rsidRPr="00FA47E3">
              <w:rPr>
                <w:b/>
                <w:bCs/>
                <w:color w:val="000000"/>
                <w:sz w:val="22"/>
                <w:szCs w:val="22"/>
              </w:rPr>
              <w:br/>
            </w:r>
            <w:r w:rsidRPr="00FA47E3">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6</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3</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5</w:t>
            </w:r>
          </w:p>
        </w:tc>
      </w:tr>
      <w:tr w:rsidR="00FA47E3" w:rsidRPr="00FA47E3" w:rsidTr="00FA47E3">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A47E3" w:rsidRPr="00FA47E3" w:rsidRDefault="00FA47E3" w:rsidP="00FA47E3">
            <w:pPr>
              <w:jc w:val="right"/>
              <w:rPr>
                <w:b/>
                <w:bCs/>
                <w:color w:val="000000"/>
                <w:sz w:val="22"/>
                <w:szCs w:val="22"/>
              </w:rPr>
            </w:pPr>
            <w:r w:rsidRPr="00FA47E3">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FA47E3" w:rsidRPr="00FA47E3" w:rsidRDefault="00FA47E3" w:rsidP="00FA47E3">
            <w:pPr>
              <w:jc w:val="center"/>
              <w:rPr>
                <w:b/>
                <w:bCs/>
                <w:color w:val="000000"/>
              </w:rPr>
            </w:pPr>
            <w:r w:rsidRPr="00FA47E3">
              <w:rPr>
                <w:b/>
                <w:bCs/>
                <w:color w:val="000000"/>
              </w:rPr>
              <w:t>57%</w:t>
            </w:r>
          </w:p>
        </w:tc>
      </w:tr>
    </w:tbl>
    <w:p w:rsidR="00FA47E3" w:rsidRDefault="00FA47E3" w:rsidP="00E77077">
      <w:pPr>
        <w:rPr>
          <w:b/>
          <w:color w:val="000000" w:themeColor="text1"/>
        </w:rPr>
      </w:pPr>
    </w:p>
    <w:p w:rsidR="00E77077" w:rsidRPr="002B3AC1" w:rsidRDefault="00E77077" w:rsidP="00E77077">
      <w:pPr>
        <w:rPr>
          <w:b/>
          <w:color w:val="000000" w:themeColor="text1"/>
        </w:rPr>
      </w:pPr>
      <w:r w:rsidRPr="002B3AC1">
        <w:rPr>
          <w:b/>
          <w:color w:val="000000" w:themeColor="text1"/>
        </w:rPr>
        <w:t xml:space="preserve">COMMENTS: </w:t>
      </w:r>
    </w:p>
    <w:p w:rsidR="00E77077" w:rsidRPr="002B3AC1" w:rsidRDefault="00E77077" w:rsidP="00E77077">
      <w:pPr>
        <w:rPr>
          <w:color w:val="000000" w:themeColor="text1"/>
        </w:rPr>
      </w:pPr>
      <w:r w:rsidRPr="002B3AC1">
        <w:rPr>
          <w:color w:val="000000" w:themeColor="text1"/>
        </w:rPr>
        <w:t>Data modeling remains a major area of weakness.  MIS 630 Database Management has been reintroduced as a required course in the MSIS curriculum.  Unfortunately, because of logistical issues associated with the introduction of the new curriculum, most students in the fall 201</w:t>
      </w:r>
      <w:r w:rsidR="00066E86">
        <w:rPr>
          <w:color w:val="000000" w:themeColor="text1"/>
        </w:rPr>
        <w:t>4</w:t>
      </w:r>
      <w:r w:rsidRPr="002B3AC1">
        <w:rPr>
          <w:color w:val="000000" w:themeColor="text1"/>
        </w:rPr>
        <w:t xml:space="preserve"> MIS 701A and B sections had not taken MIS 630 prior to MIS 710.</w:t>
      </w:r>
    </w:p>
    <w:p w:rsidR="00E77077" w:rsidRPr="002B3AC1" w:rsidRDefault="00E77077" w:rsidP="00E77077">
      <w:pPr>
        <w:rPr>
          <w:color w:val="000000" w:themeColor="text1"/>
        </w:rPr>
      </w:pPr>
    </w:p>
    <w:p w:rsidR="00E77077" w:rsidRPr="002B3AC1" w:rsidRDefault="00E77077" w:rsidP="00E77077">
      <w:pPr>
        <w:rPr>
          <w:b/>
          <w:color w:val="000000" w:themeColor="text1"/>
        </w:rPr>
      </w:pPr>
      <w:r w:rsidRPr="002B3AC1">
        <w:rPr>
          <w:b/>
          <w:color w:val="000000" w:themeColor="text1"/>
        </w:rPr>
        <w:t xml:space="preserve">REMEDIAL ACTIONS: </w:t>
      </w:r>
    </w:p>
    <w:p w:rsidR="00E77077" w:rsidRPr="002B3AC1" w:rsidRDefault="00E77077" w:rsidP="00E77077">
      <w:pPr>
        <w:rPr>
          <w:color w:val="000000" w:themeColor="text1"/>
        </w:rPr>
      </w:pPr>
      <w:r w:rsidRPr="002B3AC1">
        <w:rPr>
          <w:color w:val="000000" w:themeColor="text1"/>
        </w:rPr>
        <w:t>The proposed new curriculum for the Howe School will restore a modified version of MIS 630 Database Management as a requirement for MIS students, which should help address this problem. In addition, MIS 630 has been redesigned to place a greater emphasis on data modeling and a Database tutorial has been introduced as a refresher in MIS 710.</w:t>
      </w:r>
    </w:p>
    <w:p w:rsidR="00066E86" w:rsidRDefault="00066E86" w:rsidP="004377D4">
      <w:pPr>
        <w:pStyle w:val="Heading1"/>
        <w:rPr>
          <w:color w:val="auto"/>
        </w:rPr>
      </w:pPr>
      <w:bookmarkStart w:id="17" w:name="_Toc268959872"/>
    </w:p>
    <w:p w:rsidR="00066E86" w:rsidRDefault="00066E86">
      <w:pPr>
        <w:rPr>
          <w:rFonts w:eastAsiaTheme="majorEastAsia" w:cstheme="majorBidi"/>
          <w:b/>
          <w:bCs/>
          <w:sz w:val="28"/>
          <w:szCs w:val="28"/>
        </w:rPr>
      </w:pPr>
      <w:r>
        <w:br w:type="page"/>
      </w:r>
    </w:p>
    <w:p w:rsidR="004377D4" w:rsidRPr="00147D92" w:rsidRDefault="00D059E8" w:rsidP="004377D4">
      <w:pPr>
        <w:pStyle w:val="Heading1"/>
        <w:rPr>
          <w:color w:val="auto"/>
        </w:rPr>
      </w:pPr>
      <w:r>
        <w:rPr>
          <w:color w:val="auto"/>
        </w:rPr>
        <w:lastRenderedPageBreak/>
        <w:t>15</w:t>
      </w:r>
      <w:r w:rsidR="00274ECB">
        <w:rPr>
          <w:color w:val="auto"/>
        </w:rPr>
        <w:t xml:space="preserve">. </w:t>
      </w:r>
      <w:r w:rsidR="004377D4" w:rsidRPr="00147D92">
        <w:rPr>
          <w:color w:val="auto"/>
        </w:rPr>
        <w:t>RESULTS OF ASSESSMENT:</w:t>
      </w:r>
      <w:r w:rsidR="004377D4" w:rsidRPr="00147D92">
        <w:rPr>
          <w:rFonts w:ascii="Lucida Grande" w:hAnsi="Lucida Grande"/>
          <w:color w:val="auto"/>
        </w:rPr>
        <w:t xml:space="preserve"> </w:t>
      </w:r>
      <w:r w:rsidR="004377D4" w:rsidRPr="00147D92">
        <w:rPr>
          <w:color w:val="auto"/>
        </w:rPr>
        <w:t>Fall 2013</w:t>
      </w:r>
      <w:bookmarkEnd w:id="17"/>
      <w:r w:rsidR="004377D4" w:rsidRPr="00147D92">
        <w:rPr>
          <w:color w:val="auto"/>
        </w:rPr>
        <w:t xml:space="preserve"> </w:t>
      </w:r>
    </w:p>
    <w:p w:rsidR="004377D4" w:rsidRPr="00147D92" w:rsidRDefault="004377D4" w:rsidP="004377D4">
      <w:pPr>
        <w:spacing w:before="100" w:beforeAutospacing="1" w:after="100" w:afterAutospacing="1"/>
        <w:rPr>
          <w:b/>
        </w:rPr>
      </w:pPr>
      <w:r w:rsidRPr="00147D92">
        <w:rPr>
          <w:b/>
        </w:rPr>
        <w:t xml:space="preserve">LEARNING GOAL # 5: Each student can analyze a business situation and design an integrated process and data model to satisfy strategic organizational goals. </w:t>
      </w:r>
    </w:p>
    <w:p w:rsidR="004377D4" w:rsidRPr="00147D92" w:rsidRDefault="004377D4" w:rsidP="004377D4">
      <w:pPr>
        <w:spacing w:before="100" w:beforeAutospacing="1" w:after="100" w:afterAutospacing="1"/>
        <w:rPr>
          <w:b/>
        </w:rPr>
      </w:pPr>
      <w:r w:rsidRPr="00147D92">
        <w:rPr>
          <w:b/>
        </w:rPr>
        <w:t xml:space="preserve">LEARNING OBJECTIVE # 1:  Students can recognize strategic organizational goals and develop process goals that satisfy one or more strategic goals. </w:t>
      </w:r>
    </w:p>
    <w:p w:rsidR="004377D4" w:rsidRPr="00C052A2" w:rsidRDefault="004377D4" w:rsidP="004377D4">
      <w:pPr>
        <w:spacing w:before="100" w:beforeAutospacing="1" w:after="100" w:afterAutospacing="1"/>
        <w:rPr>
          <w:b/>
        </w:rPr>
      </w:pPr>
      <w:r w:rsidRPr="00C052A2">
        <w:rPr>
          <w:b/>
        </w:rPr>
        <w:t>ASSESSMENT DATE:</w:t>
      </w:r>
      <w:r w:rsidRPr="00C052A2">
        <w:rPr>
          <w:rFonts w:ascii="Lucida Grande" w:hAnsi="Lucida Grande"/>
          <w:b/>
        </w:rPr>
        <w:t xml:space="preserve"> </w:t>
      </w:r>
      <w:r w:rsidR="00DC7D9E" w:rsidRPr="00C052A2">
        <w:rPr>
          <w:b/>
        </w:rPr>
        <w:t>Fall 2013</w:t>
      </w:r>
      <w:r w:rsidRPr="00C052A2">
        <w:rPr>
          <w:b/>
        </w:rPr>
        <w:tab/>
        <w:t xml:space="preserve">   </w:t>
      </w:r>
      <w:r w:rsidR="00D8297E" w:rsidRPr="00C052A2">
        <w:rPr>
          <w:b/>
        </w:rPr>
        <w:tab/>
      </w:r>
      <w:r w:rsidRPr="00C052A2">
        <w:rPr>
          <w:b/>
        </w:rPr>
        <w:t>ASSESSOR:  Ted Stohr</w:t>
      </w:r>
    </w:p>
    <w:p w:rsidR="004377D4" w:rsidRPr="00147D92" w:rsidRDefault="0093757A" w:rsidP="004377D4">
      <w:pPr>
        <w:spacing w:before="100" w:beforeAutospacing="1" w:after="100" w:afterAutospacing="1"/>
        <w:rPr>
          <w:b/>
        </w:rPr>
      </w:pPr>
      <w:r w:rsidRPr="00147D92">
        <w:rPr>
          <w:b/>
        </w:rPr>
        <w:t>NO. OF STUDENTS TESTED: 31</w:t>
      </w:r>
      <w:r w:rsidR="004377D4" w:rsidRPr="00147D92">
        <w:rPr>
          <w:b/>
        </w:rPr>
        <w:t xml:space="preserve">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p>
        </w:tc>
        <w:tc>
          <w:tcPr>
            <w:tcW w:w="3690" w:type="dxa"/>
            <w:gridSpan w:val="3"/>
            <w:shd w:val="clear" w:color="auto" w:fill="E6E6E6"/>
          </w:tcPr>
          <w:p w:rsidR="004377D4" w:rsidRPr="00147D92" w:rsidRDefault="004377D4" w:rsidP="004377D4">
            <w:pPr>
              <w:spacing w:before="100" w:beforeAutospacing="1" w:after="100" w:afterAutospacing="1"/>
              <w:jc w:val="center"/>
              <w:rPr>
                <w:b/>
                <w:bCs/>
              </w:rPr>
            </w:pPr>
            <w:r w:rsidRPr="00147D92">
              <w:rPr>
                <w:b/>
                <w:bCs/>
              </w:rPr>
              <w:t>Number of Students</w:t>
            </w:r>
          </w:p>
        </w:tc>
        <w:tc>
          <w:tcPr>
            <w:tcW w:w="990" w:type="dxa"/>
            <w:shd w:val="clear" w:color="auto" w:fill="E6E6E6"/>
          </w:tcPr>
          <w:p w:rsidR="004377D4" w:rsidRPr="00147D92" w:rsidRDefault="004377D4" w:rsidP="004377D4">
            <w:pPr>
              <w:spacing w:before="100" w:beforeAutospacing="1" w:after="100" w:afterAutospacing="1"/>
              <w:rPr>
                <w:b/>
                <w:bCs/>
              </w:rPr>
            </w:pPr>
          </w:p>
        </w:tc>
      </w:tr>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r w:rsidRPr="00147D92">
              <w:rPr>
                <w:b/>
                <w:bCs/>
              </w:rPr>
              <w:t>Learning Goal Traits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Not Meet Expectat-ions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Meet Expectat-ions</w:t>
            </w:r>
          </w:p>
        </w:tc>
        <w:tc>
          <w:tcPr>
            <w:tcW w:w="1170" w:type="dxa"/>
            <w:shd w:val="clear" w:color="auto" w:fill="E6E6E6"/>
          </w:tcPr>
          <w:p w:rsidR="004377D4" w:rsidRPr="00147D92" w:rsidRDefault="004377D4" w:rsidP="004377D4">
            <w:pPr>
              <w:spacing w:before="100" w:beforeAutospacing="1" w:after="100" w:afterAutospacing="1"/>
              <w:rPr>
                <w:b/>
                <w:bCs/>
              </w:rPr>
            </w:pPr>
            <w:r w:rsidRPr="00147D92">
              <w:rPr>
                <w:b/>
                <w:bCs/>
              </w:rPr>
              <w:t>Exceed Expectat-ions</w:t>
            </w:r>
          </w:p>
        </w:tc>
        <w:tc>
          <w:tcPr>
            <w:tcW w:w="990" w:type="dxa"/>
            <w:shd w:val="clear" w:color="auto" w:fill="E6E6E6"/>
          </w:tcPr>
          <w:p w:rsidR="004377D4" w:rsidRPr="00147D92" w:rsidRDefault="004377D4" w:rsidP="004377D4">
            <w:pPr>
              <w:spacing w:before="100" w:beforeAutospacing="1" w:after="100" w:afterAutospacing="1"/>
              <w:rPr>
                <w:b/>
                <w:bCs/>
              </w:rPr>
            </w:pPr>
            <w:r w:rsidRPr="00147D92">
              <w:rPr>
                <w:b/>
                <w:bCs/>
              </w:rPr>
              <w:t>Avg. Grade on Trait</w:t>
            </w:r>
          </w:p>
        </w:tc>
      </w:tr>
      <w:tr w:rsidR="00147D92" w:rsidRPr="00147D92" w:rsidTr="004377D4">
        <w:tc>
          <w:tcPr>
            <w:tcW w:w="3348" w:type="dxa"/>
          </w:tcPr>
          <w:p w:rsidR="004377D4" w:rsidRPr="00147D92" w:rsidRDefault="004377D4" w:rsidP="004377D4">
            <w:pPr>
              <w:spacing w:before="100" w:beforeAutospacing="1" w:after="100" w:afterAutospacing="1"/>
              <w:rPr>
                <w:bCs/>
              </w:rPr>
            </w:pPr>
            <w:r w:rsidRPr="00147D92">
              <w:rPr>
                <w:bCs/>
              </w:rPr>
              <w:t>1: Given an organizational problem statement, the student recognizes the appropriate strategic organizational goal(s)</w:t>
            </w:r>
          </w:p>
        </w:tc>
        <w:tc>
          <w:tcPr>
            <w:tcW w:w="1260" w:type="dxa"/>
          </w:tcPr>
          <w:p w:rsidR="004377D4" w:rsidRPr="00147D92" w:rsidRDefault="004377D4" w:rsidP="004377D4">
            <w:pPr>
              <w:spacing w:before="100" w:beforeAutospacing="1" w:after="100" w:afterAutospacing="1"/>
              <w:jc w:val="center"/>
              <w:rPr>
                <w:bCs/>
              </w:rPr>
            </w:pPr>
            <w:r w:rsidRPr="00147D92">
              <w:rPr>
                <w:bCs/>
              </w:rPr>
              <w:t>0</w:t>
            </w:r>
          </w:p>
        </w:tc>
        <w:tc>
          <w:tcPr>
            <w:tcW w:w="1260" w:type="dxa"/>
          </w:tcPr>
          <w:p w:rsidR="004377D4" w:rsidRPr="00147D92" w:rsidRDefault="00EF7833" w:rsidP="004377D4">
            <w:pPr>
              <w:spacing w:before="100" w:beforeAutospacing="1" w:after="100" w:afterAutospacing="1"/>
              <w:jc w:val="center"/>
              <w:rPr>
                <w:bCs/>
              </w:rPr>
            </w:pPr>
            <w:r w:rsidRPr="00147D92">
              <w:rPr>
                <w:bCs/>
              </w:rPr>
              <w:t>20</w:t>
            </w:r>
          </w:p>
        </w:tc>
        <w:tc>
          <w:tcPr>
            <w:tcW w:w="1170" w:type="dxa"/>
          </w:tcPr>
          <w:p w:rsidR="004377D4" w:rsidRPr="00147D92" w:rsidRDefault="00EF7833" w:rsidP="004377D4">
            <w:pPr>
              <w:spacing w:before="100" w:beforeAutospacing="1" w:after="100" w:afterAutospacing="1"/>
              <w:jc w:val="center"/>
              <w:rPr>
                <w:bCs/>
              </w:rPr>
            </w:pPr>
            <w:r w:rsidRPr="00147D92">
              <w:rPr>
                <w:bCs/>
              </w:rPr>
              <w:t>11</w:t>
            </w:r>
          </w:p>
        </w:tc>
        <w:tc>
          <w:tcPr>
            <w:tcW w:w="990" w:type="dxa"/>
          </w:tcPr>
          <w:p w:rsidR="004377D4" w:rsidRPr="00147D92" w:rsidRDefault="00EF7833" w:rsidP="004377D4">
            <w:pPr>
              <w:spacing w:before="100" w:beforeAutospacing="1" w:after="100" w:afterAutospacing="1"/>
              <w:jc w:val="center"/>
              <w:rPr>
                <w:bCs/>
              </w:rPr>
            </w:pPr>
            <w:r w:rsidRPr="00147D92">
              <w:rPr>
                <w:bCs/>
              </w:rPr>
              <w:t>6.8</w:t>
            </w:r>
          </w:p>
        </w:tc>
      </w:tr>
      <w:tr w:rsidR="00147D92" w:rsidRPr="00147D92" w:rsidTr="004377D4">
        <w:tc>
          <w:tcPr>
            <w:tcW w:w="3348" w:type="dxa"/>
          </w:tcPr>
          <w:p w:rsidR="004377D4" w:rsidRPr="00147D92" w:rsidRDefault="004377D4" w:rsidP="004377D4">
            <w:pPr>
              <w:spacing w:before="100" w:beforeAutospacing="1" w:after="100" w:afterAutospacing="1"/>
              <w:rPr>
                <w:bCs/>
              </w:rPr>
            </w:pPr>
            <w:r w:rsidRPr="00147D92">
              <w:rPr>
                <w:bCs/>
              </w:rPr>
              <w:t>2: Develop Process goals that are relevant to the strategic goal(s)</w:t>
            </w:r>
          </w:p>
        </w:tc>
        <w:tc>
          <w:tcPr>
            <w:tcW w:w="1260" w:type="dxa"/>
          </w:tcPr>
          <w:p w:rsidR="004377D4" w:rsidRPr="00147D92" w:rsidRDefault="004377D4" w:rsidP="004377D4">
            <w:pPr>
              <w:spacing w:before="100" w:beforeAutospacing="1" w:after="100" w:afterAutospacing="1"/>
              <w:jc w:val="center"/>
              <w:rPr>
                <w:bCs/>
              </w:rPr>
            </w:pPr>
            <w:r w:rsidRPr="00147D92">
              <w:rPr>
                <w:bCs/>
              </w:rPr>
              <w:t xml:space="preserve">0 </w:t>
            </w:r>
          </w:p>
        </w:tc>
        <w:tc>
          <w:tcPr>
            <w:tcW w:w="1260" w:type="dxa"/>
          </w:tcPr>
          <w:p w:rsidR="004377D4" w:rsidRPr="00147D92" w:rsidRDefault="004377D4" w:rsidP="004377D4">
            <w:pPr>
              <w:spacing w:before="100" w:beforeAutospacing="1" w:after="100" w:afterAutospacing="1"/>
              <w:jc w:val="center"/>
              <w:rPr>
                <w:bCs/>
              </w:rPr>
            </w:pPr>
            <w:r w:rsidRPr="00147D92">
              <w:rPr>
                <w:bCs/>
              </w:rPr>
              <w:t>3</w:t>
            </w:r>
          </w:p>
        </w:tc>
        <w:tc>
          <w:tcPr>
            <w:tcW w:w="1170" w:type="dxa"/>
          </w:tcPr>
          <w:p w:rsidR="004377D4" w:rsidRPr="00147D92" w:rsidRDefault="00EF7833" w:rsidP="004377D4">
            <w:pPr>
              <w:spacing w:before="100" w:beforeAutospacing="1" w:after="100" w:afterAutospacing="1"/>
              <w:jc w:val="center"/>
              <w:rPr>
                <w:bCs/>
              </w:rPr>
            </w:pPr>
            <w:r w:rsidRPr="00147D92">
              <w:rPr>
                <w:bCs/>
              </w:rPr>
              <w:t>28</w:t>
            </w:r>
          </w:p>
        </w:tc>
        <w:tc>
          <w:tcPr>
            <w:tcW w:w="990" w:type="dxa"/>
          </w:tcPr>
          <w:p w:rsidR="004377D4" w:rsidRPr="00147D92" w:rsidRDefault="00EF7833" w:rsidP="004377D4">
            <w:pPr>
              <w:spacing w:before="100" w:beforeAutospacing="1" w:after="100" w:afterAutospacing="1"/>
              <w:jc w:val="center"/>
              <w:rPr>
                <w:bCs/>
              </w:rPr>
            </w:pPr>
            <w:r w:rsidRPr="00147D92">
              <w:rPr>
                <w:bCs/>
              </w:rPr>
              <w:t>9.5</w:t>
            </w:r>
          </w:p>
        </w:tc>
      </w:tr>
      <w:tr w:rsidR="00147D92" w:rsidRPr="00147D92" w:rsidTr="004377D4">
        <w:tc>
          <w:tcPr>
            <w:tcW w:w="3348" w:type="dxa"/>
            <w:tcBorders>
              <w:bottom w:val="single" w:sz="4" w:space="0" w:color="auto"/>
            </w:tcBorders>
          </w:tcPr>
          <w:p w:rsidR="004377D4" w:rsidRPr="00147D92" w:rsidRDefault="004377D4" w:rsidP="004377D4">
            <w:pPr>
              <w:spacing w:before="100" w:beforeAutospacing="1" w:after="100" w:afterAutospacing="1"/>
              <w:rPr>
                <w:bCs/>
              </w:rPr>
            </w:pPr>
            <w:r w:rsidRPr="00147D92">
              <w:rPr>
                <w:bCs/>
              </w:rPr>
              <w:t xml:space="preserve">3: Presents a sound rationale explaining the linkage between strategic goal and the process goals. </w:t>
            </w:r>
          </w:p>
        </w:tc>
        <w:tc>
          <w:tcPr>
            <w:tcW w:w="1260" w:type="dxa"/>
            <w:tcBorders>
              <w:bottom w:val="single" w:sz="4" w:space="0" w:color="auto"/>
            </w:tcBorders>
          </w:tcPr>
          <w:p w:rsidR="004377D4" w:rsidRPr="00147D92" w:rsidRDefault="00EF7833" w:rsidP="004377D4">
            <w:pPr>
              <w:spacing w:before="100" w:beforeAutospacing="1" w:after="100" w:afterAutospacing="1"/>
              <w:jc w:val="center"/>
              <w:rPr>
                <w:bCs/>
              </w:rPr>
            </w:pPr>
            <w:r w:rsidRPr="00147D92">
              <w:rPr>
                <w:bCs/>
              </w:rPr>
              <w:t>0</w:t>
            </w:r>
          </w:p>
        </w:tc>
        <w:tc>
          <w:tcPr>
            <w:tcW w:w="1260" w:type="dxa"/>
            <w:tcBorders>
              <w:bottom w:val="single" w:sz="4" w:space="0" w:color="auto"/>
            </w:tcBorders>
          </w:tcPr>
          <w:p w:rsidR="004377D4" w:rsidRPr="00147D92" w:rsidRDefault="00EF7833" w:rsidP="004377D4">
            <w:pPr>
              <w:spacing w:before="100" w:beforeAutospacing="1" w:after="100" w:afterAutospacing="1"/>
              <w:jc w:val="center"/>
              <w:rPr>
                <w:bCs/>
              </w:rPr>
            </w:pPr>
            <w:r w:rsidRPr="00147D92">
              <w:rPr>
                <w:bCs/>
              </w:rPr>
              <w:t>5</w:t>
            </w:r>
          </w:p>
        </w:tc>
        <w:tc>
          <w:tcPr>
            <w:tcW w:w="1170" w:type="dxa"/>
            <w:tcBorders>
              <w:bottom w:val="single" w:sz="4" w:space="0" w:color="auto"/>
            </w:tcBorders>
          </w:tcPr>
          <w:p w:rsidR="004377D4" w:rsidRPr="00147D92" w:rsidRDefault="00EF7833" w:rsidP="004377D4">
            <w:pPr>
              <w:spacing w:before="100" w:beforeAutospacing="1" w:after="100" w:afterAutospacing="1"/>
              <w:jc w:val="center"/>
              <w:rPr>
                <w:bCs/>
              </w:rPr>
            </w:pPr>
            <w:r w:rsidRPr="00147D92">
              <w:rPr>
                <w:bCs/>
              </w:rPr>
              <w:t>26</w:t>
            </w:r>
          </w:p>
        </w:tc>
        <w:tc>
          <w:tcPr>
            <w:tcW w:w="990" w:type="dxa"/>
          </w:tcPr>
          <w:p w:rsidR="004377D4" w:rsidRPr="00147D92" w:rsidRDefault="00EF7833" w:rsidP="004377D4">
            <w:pPr>
              <w:spacing w:before="100" w:beforeAutospacing="1" w:after="100" w:afterAutospacing="1"/>
              <w:jc w:val="center"/>
              <w:rPr>
                <w:bCs/>
              </w:rPr>
            </w:pPr>
            <w:r w:rsidRPr="00147D92">
              <w:rPr>
                <w:bCs/>
              </w:rPr>
              <w:t>9.2</w:t>
            </w:r>
          </w:p>
        </w:tc>
      </w:tr>
      <w:tr w:rsidR="00147D92" w:rsidRPr="00147D92" w:rsidTr="004377D4">
        <w:tc>
          <w:tcPr>
            <w:tcW w:w="7038" w:type="dxa"/>
            <w:gridSpan w:val="4"/>
            <w:shd w:val="clear" w:color="auto" w:fill="E6E6E6"/>
          </w:tcPr>
          <w:p w:rsidR="004377D4" w:rsidRPr="00147D92" w:rsidRDefault="004377D4" w:rsidP="004377D4">
            <w:pPr>
              <w:spacing w:before="100" w:beforeAutospacing="1" w:after="100" w:afterAutospacing="1"/>
              <w:jc w:val="center"/>
              <w:rPr>
                <w:b/>
                <w:bCs/>
              </w:rPr>
            </w:pPr>
            <w:r w:rsidRPr="00147D92">
              <w:rPr>
                <w:b/>
                <w:bCs/>
              </w:rPr>
              <w:t>Average Grade (Maximum 10)</w:t>
            </w:r>
          </w:p>
        </w:tc>
        <w:tc>
          <w:tcPr>
            <w:tcW w:w="990" w:type="dxa"/>
          </w:tcPr>
          <w:p w:rsidR="004377D4" w:rsidRPr="00147D92" w:rsidRDefault="00EF7833" w:rsidP="004377D4">
            <w:pPr>
              <w:spacing w:before="100" w:beforeAutospacing="1" w:after="100" w:afterAutospacing="1"/>
              <w:jc w:val="center"/>
              <w:rPr>
                <w:b/>
                <w:bCs/>
              </w:rPr>
            </w:pPr>
            <w:r w:rsidRPr="00147D92">
              <w:rPr>
                <w:b/>
                <w:bCs/>
              </w:rPr>
              <w:t>8.5</w:t>
            </w:r>
          </w:p>
        </w:tc>
      </w:tr>
    </w:tbl>
    <w:p w:rsidR="004377D4" w:rsidRPr="00147D92" w:rsidRDefault="004377D4" w:rsidP="004377D4">
      <w:r w:rsidRPr="00147D92">
        <w:t>Does not meet expectations 0 - 10; meets 11 - 20; exceeds 21 - 30</w:t>
      </w:r>
    </w:p>
    <w:p w:rsidR="00FA47E3" w:rsidRDefault="00FA47E3" w:rsidP="004377D4">
      <w:pPr>
        <w:rPr>
          <w:b/>
        </w:rPr>
      </w:pPr>
    </w:p>
    <w:tbl>
      <w:tblPr>
        <w:tblW w:w="8020" w:type="dxa"/>
        <w:tblInd w:w="93" w:type="dxa"/>
        <w:tblLook w:val="04A0" w:firstRow="1" w:lastRow="0" w:firstColumn="1" w:lastColumn="0" w:noHBand="0" w:noVBand="1"/>
      </w:tblPr>
      <w:tblGrid>
        <w:gridCol w:w="3940"/>
        <w:gridCol w:w="1426"/>
        <w:gridCol w:w="1426"/>
        <w:gridCol w:w="1426"/>
      </w:tblGrid>
      <w:tr w:rsidR="00FA47E3" w:rsidRPr="00FA47E3" w:rsidTr="00FA47E3">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A47E3" w:rsidRPr="00FA47E3" w:rsidRDefault="00FA47E3" w:rsidP="00FA47E3">
            <w:pPr>
              <w:rPr>
                <w:color w:val="000000"/>
              </w:rPr>
            </w:pPr>
            <w:r w:rsidRPr="00FA47E3">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Exceeds Expectations</w:t>
            </w:r>
          </w:p>
        </w:tc>
      </w:tr>
      <w:tr w:rsidR="00FA47E3" w:rsidRPr="00FA47E3" w:rsidTr="00FA47E3">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A47E3" w:rsidRPr="00FA47E3" w:rsidRDefault="00FA47E3" w:rsidP="00FA47E3">
            <w:pPr>
              <w:rPr>
                <w:b/>
                <w:bCs/>
                <w:color w:val="000000"/>
                <w:sz w:val="22"/>
                <w:szCs w:val="22"/>
              </w:rPr>
            </w:pPr>
            <w:r w:rsidRPr="00FA47E3">
              <w:rPr>
                <w:b/>
                <w:bCs/>
                <w:color w:val="000000"/>
                <w:sz w:val="22"/>
                <w:szCs w:val="22"/>
              </w:rPr>
              <w:t>Total Students by Category</w:t>
            </w:r>
            <w:r w:rsidRPr="00FA47E3">
              <w:rPr>
                <w:b/>
                <w:bCs/>
                <w:color w:val="000000"/>
                <w:sz w:val="22"/>
                <w:szCs w:val="22"/>
              </w:rPr>
              <w:br/>
            </w:r>
            <w:r w:rsidRPr="00FA47E3">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6</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25</w:t>
            </w:r>
          </w:p>
        </w:tc>
      </w:tr>
      <w:tr w:rsidR="00FA47E3" w:rsidRPr="00FA47E3" w:rsidTr="00FA47E3">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A47E3" w:rsidRPr="00FA47E3" w:rsidRDefault="00FA47E3" w:rsidP="00FA47E3">
            <w:pPr>
              <w:jc w:val="right"/>
              <w:rPr>
                <w:b/>
                <w:bCs/>
                <w:color w:val="000000"/>
                <w:sz w:val="22"/>
                <w:szCs w:val="22"/>
              </w:rPr>
            </w:pPr>
            <w:r w:rsidRPr="00FA47E3">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FA47E3" w:rsidRPr="00FA47E3" w:rsidRDefault="00FA47E3" w:rsidP="00FA47E3">
            <w:pPr>
              <w:jc w:val="center"/>
              <w:rPr>
                <w:b/>
                <w:bCs/>
                <w:color w:val="000000"/>
              </w:rPr>
            </w:pPr>
            <w:r w:rsidRPr="00FA47E3">
              <w:rPr>
                <w:b/>
                <w:bCs/>
                <w:color w:val="000000"/>
              </w:rPr>
              <w:t>100%</w:t>
            </w:r>
          </w:p>
        </w:tc>
      </w:tr>
    </w:tbl>
    <w:p w:rsidR="00FA47E3" w:rsidRDefault="00FA47E3" w:rsidP="004377D4">
      <w:pPr>
        <w:rPr>
          <w:b/>
        </w:rPr>
      </w:pPr>
    </w:p>
    <w:p w:rsidR="00FA47E3" w:rsidRDefault="00FA47E3" w:rsidP="004377D4">
      <w:pPr>
        <w:rPr>
          <w:b/>
        </w:rPr>
      </w:pPr>
    </w:p>
    <w:p w:rsidR="004377D4" w:rsidRPr="00147D92" w:rsidRDefault="004377D4" w:rsidP="004377D4">
      <w:r w:rsidRPr="00147D92">
        <w:rPr>
          <w:b/>
        </w:rPr>
        <w:t xml:space="preserve">COMMENTS: </w:t>
      </w:r>
      <w:r w:rsidR="00222317">
        <w:t xml:space="preserve">Students performed </w:t>
      </w:r>
      <w:r w:rsidR="00887D49">
        <w:t xml:space="preserve"> </w:t>
      </w:r>
      <w:r w:rsidR="00222317">
        <w:t>well on this objective – almost all students understand how to link process and organizational goals.</w:t>
      </w:r>
    </w:p>
    <w:p w:rsidR="004377D4" w:rsidRPr="00147D92" w:rsidRDefault="004377D4" w:rsidP="004377D4"/>
    <w:p w:rsidR="004377D4" w:rsidRPr="00147D92" w:rsidRDefault="004377D4" w:rsidP="004377D4">
      <w:r w:rsidRPr="00147D92">
        <w:rPr>
          <w:b/>
        </w:rPr>
        <w:t xml:space="preserve">REMEDIAL ACTIONS: </w:t>
      </w:r>
      <w:r w:rsidR="00222317">
        <w:t>No remedial action – continue the current approach</w:t>
      </w:r>
      <w:r w:rsidRPr="00147D92">
        <w:t>.</w:t>
      </w:r>
    </w:p>
    <w:p w:rsidR="004377D4" w:rsidRPr="00147D92" w:rsidRDefault="004377D4" w:rsidP="004377D4">
      <w:pPr>
        <w:spacing w:before="100" w:beforeAutospacing="1" w:after="100" w:afterAutospacing="1"/>
        <w:rPr>
          <w:b/>
        </w:rPr>
      </w:pPr>
      <w:r w:rsidRPr="00147D92">
        <w:br w:type="page"/>
      </w:r>
      <w:r w:rsidRPr="00147D92">
        <w:rPr>
          <w:b/>
        </w:rPr>
        <w:lastRenderedPageBreak/>
        <w:t xml:space="preserve"> </w:t>
      </w:r>
    </w:p>
    <w:p w:rsidR="004377D4" w:rsidRPr="00147D92" w:rsidRDefault="004377D4" w:rsidP="004377D4">
      <w:pPr>
        <w:spacing w:before="100" w:beforeAutospacing="1" w:after="100" w:afterAutospacing="1"/>
        <w:rPr>
          <w:b/>
        </w:rPr>
      </w:pPr>
      <w:r w:rsidRPr="00147D92">
        <w:rPr>
          <w:b/>
        </w:rPr>
        <w:t>LEARNING OBJECTIVE # 2:  The student is able to design a sound “to be” or “should” process map</w:t>
      </w:r>
    </w:p>
    <w:p w:rsidR="004377D4" w:rsidRPr="00147D92" w:rsidRDefault="004377D4" w:rsidP="004377D4">
      <w:pPr>
        <w:spacing w:before="100" w:beforeAutospacing="1" w:after="100" w:afterAutospacing="1"/>
        <w:rPr>
          <w:b/>
        </w:rPr>
      </w:pPr>
      <w:r w:rsidRPr="00147D92">
        <w:rPr>
          <w:b/>
        </w:rPr>
        <w:t xml:space="preserve">ASSESSMENT DATE: </w:t>
      </w:r>
      <w:r w:rsidR="00DC7D9E" w:rsidRPr="00DC7D9E">
        <w:rPr>
          <w:b/>
        </w:rPr>
        <w:t>Fall 2013</w:t>
      </w:r>
      <w:r w:rsidRPr="00147D92">
        <w:rPr>
          <w:b/>
        </w:rPr>
        <w:tab/>
        <w:t xml:space="preserve">   </w:t>
      </w:r>
      <w:r w:rsidR="008A44DE">
        <w:rPr>
          <w:b/>
        </w:rPr>
        <w:tab/>
      </w:r>
      <w:r w:rsidRPr="00147D92">
        <w:rPr>
          <w:b/>
        </w:rPr>
        <w:t>ASSESSOR:  Ted Stohr</w:t>
      </w:r>
    </w:p>
    <w:p w:rsidR="004377D4" w:rsidRPr="00147D92" w:rsidRDefault="004377D4" w:rsidP="004377D4">
      <w:pPr>
        <w:spacing w:before="100" w:beforeAutospacing="1" w:after="100" w:afterAutospacing="1"/>
        <w:rPr>
          <w:b/>
        </w:rPr>
      </w:pPr>
      <w:r w:rsidRPr="00147D92">
        <w:rPr>
          <w:b/>
        </w:rPr>
        <w:t xml:space="preserve">NO. OF STUDENTS TESTED: </w:t>
      </w:r>
      <w:r w:rsidR="00457E2E" w:rsidRPr="00147D92">
        <w:rPr>
          <w:b/>
        </w:rPr>
        <w:t>31</w:t>
      </w:r>
      <w:r w:rsidRPr="00147D92">
        <w:rPr>
          <w:b/>
        </w:rPr>
        <w:t xml:space="preserve">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p>
        </w:tc>
        <w:tc>
          <w:tcPr>
            <w:tcW w:w="3780" w:type="dxa"/>
            <w:gridSpan w:val="3"/>
            <w:shd w:val="clear" w:color="auto" w:fill="E6E6E6"/>
          </w:tcPr>
          <w:p w:rsidR="004377D4" w:rsidRPr="00147D92" w:rsidRDefault="004377D4" w:rsidP="004377D4">
            <w:pPr>
              <w:spacing w:before="100" w:beforeAutospacing="1" w:after="100" w:afterAutospacing="1"/>
              <w:jc w:val="center"/>
              <w:rPr>
                <w:b/>
                <w:bCs/>
              </w:rPr>
            </w:pPr>
            <w:r w:rsidRPr="00147D92">
              <w:rPr>
                <w:b/>
                <w:bCs/>
              </w:rPr>
              <w:t>Number of Students</w:t>
            </w:r>
          </w:p>
        </w:tc>
        <w:tc>
          <w:tcPr>
            <w:tcW w:w="900" w:type="dxa"/>
            <w:shd w:val="clear" w:color="auto" w:fill="E6E6E6"/>
          </w:tcPr>
          <w:p w:rsidR="004377D4" w:rsidRPr="00147D92" w:rsidRDefault="004377D4" w:rsidP="004377D4">
            <w:pPr>
              <w:spacing w:before="100" w:beforeAutospacing="1" w:after="100" w:afterAutospacing="1"/>
              <w:rPr>
                <w:b/>
                <w:bCs/>
              </w:rPr>
            </w:pPr>
          </w:p>
        </w:tc>
      </w:tr>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r w:rsidRPr="00147D92">
              <w:rPr>
                <w:b/>
                <w:bCs/>
              </w:rPr>
              <w:t>Learning Goal Traits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Not Meet Expectat-ions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Meet Expectat-ions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Exceed Expectat-ions</w:t>
            </w:r>
          </w:p>
        </w:tc>
        <w:tc>
          <w:tcPr>
            <w:tcW w:w="900" w:type="dxa"/>
            <w:shd w:val="clear" w:color="auto" w:fill="E6E6E6"/>
          </w:tcPr>
          <w:p w:rsidR="004377D4" w:rsidRPr="00147D92" w:rsidRDefault="004377D4" w:rsidP="004377D4">
            <w:pPr>
              <w:spacing w:before="100" w:beforeAutospacing="1" w:after="100" w:afterAutospacing="1"/>
              <w:rPr>
                <w:b/>
                <w:bCs/>
              </w:rPr>
            </w:pPr>
            <w:r w:rsidRPr="00147D92">
              <w:rPr>
                <w:b/>
                <w:bCs/>
              </w:rPr>
              <w:t>Avg. Grade on Trait</w:t>
            </w:r>
          </w:p>
        </w:tc>
      </w:tr>
      <w:tr w:rsidR="00147D92" w:rsidRPr="00147D92" w:rsidTr="004377D4">
        <w:trPr>
          <w:trHeight w:val="485"/>
        </w:trPr>
        <w:tc>
          <w:tcPr>
            <w:tcW w:w="3348" w:type="dxa"/>
          </w:tcPr>
          <w:p w:rsidR="004377D4" w:rsidRPr="00147D92" w:rsidRDefault="004377D4" w:rsidP="004377D4">
            <w:pPr>
              <w:spacing w:before="100" w:beforeAutospacing="1" w:after="100" w:afterAutospacing="1"/>
              <w:rPr>
                <w:bCs/>
              </w:rPr>
            </w:pPr>
            <w:r w:rsidRPr="00147D92">
              <w:rPr>
                <w:bCs/>
              </w:rPr>
              <w:t>1: Use of formal method</w:t>
            </w:r>
          </w:p>
        </w:tc>
        <w:tc>
          <w:tcPr>
            <w:tcW w:w="1260" w:type="dxa"/>
          </w:tcPr>
          <w:p w:rsidR="004377D4" w:rsidRPr="00147D92" w:rsidRDefault="00EF7833" w:rsidP="004377D4">
            <w:pPr>
              <w:spacing w:before="100" w:beforeAutospacing="1" w:after="100" w:afterAutospacing="1"/>
              <w:jc w:val="center"/>
              <w:rPr>
                <w:bCs/>
              </w:rPr>
            </w:pPr>
            <w:r w:rsidRPr="00147D92">
              <w:rPr>
                <w:bCs/>
              </w:rPr>
              <w:t>0</w:t>
            </w:r>
          </w:p>
        </w:tc>
        <w:tc>
          <w:tcPr>
            <w:tcW w:w="1260" w:type="dxa"/>
          </w:tcPr>
          <w:p w:rsidR="004377D4" w:rsidRPr="00147D92" w:rsidRDefault="00EF7833" w:rsidP="004377D4">
            <w:pPr>
              <w:spacing w:before="100" w:beforeAutospacing="1" w:after="100" w:afterAutospacing="1"/>
              <w:jc w:val="center"/>
              <w:rPr>
                <w:bCs/>
              </w:rPr>
            </w:pPr>
            <w:r w:rsidRPr="00147D92">
              <w:rPr>
                <w:bCs/>
              </w:rPr>
              <w:t>12</w:t>
            </w:r>
          </w:p>
        </w:tc>
        <w:tc>
          <w:tcPr>
            <w:tcW w:w="1260" w:type="dxa"/>
          </w:tcPr>
          <w:p w:rsidR="004377D4" w:rsidRPr="00147D92" w:rsidRDefault="00EF7833" w:rsidP="004377D4">
            <w:pPr>
              <w:spacing w:before="100" w:beforeAutospacing="1" w:after="100" w:afterAutospacing="1"/>
              <w:jc w:val="center"/>
              <w:rPr>
                <w:bCs/>
              </w:rPr>
            </w:pPr>
            <w:r w:rsidRPr="00147D92">
              <w:rPr>
                <w:bCs/>
              </w:rPr>
              <w:t>19</w:t>
            </w:r>
          </w:p>
        </w:tc>
        <w:tc>
          <w:tcPr>
            <w:tcW w:w="900" w:type="dxa"/>
          </w:tcPr>
          <w:p w:rsidR="004377D4" w:rsidRPr="00147D92" w:rsidRDefault="004377D4" w:rsidP="00EF7833">
            <w:pPr>
              <w:spacing w:before="100" w:beforeAutospacing="1" w:after="100" w:afterAutospacing="1"/>
              <w:jc w:val="center"/>
              <w:rPr>
                <w:bCs/>
              </w:rPr>
            </w:pPr>
            <w:r w:rsidRPr="00147D92">
              <w:rPr>
                <w:bCs/>
              </w:rPr>
              <w:t>8.</w:t>
            </w:r>
            <w:r w:rsidR="00EF7833" w:rsidRPr="00147D92">
              <w:rPr>
                <w:bCs/>
              </w:rPr>
              <w:t>1</w:t>
            </w:r>
          </w:p>
        </w:tc>
      </w:tr>
      <w:tr w:rsidR="00147D92" w:rsidRPr="00147D92" w:rsidTr="004377D4">
        <w:tc>
          <w:tcPr>
            <w:tcW w:w="3348" w:type="dxa"/>
          </w:tcPr>
          <w:p w:rsidR="004377D4" w:rsidRPr="00147D92" w:rsidRDefault="004377D4" w:rsidP="004377D4">
            <w:pPr>
              <w:spacing w:before="100" w:beforeAutospacing="1" w:after="100" w:afterAutospacing="1"/>
              <w:rPr>
                <w:bCs/>
              </w:rPr>
            </w:pPr>
            <w:r w:rsidRPr="00147D92">
              <w:rPr>
                <w:bCs/>
              </w:rPr>
              <w:t xml:space="preserve">2: The process map is syntactically correct </w:t>
            </w:r>
          </w:p>
        </w:tc>
        <w:tc>
          <w:tcPr>
            <w:tcW w:w="1260" w:type="dxa"/>
          </w:tcPr>
          <w:p w:rsidR="004377D4" w:rsidRPr="00147D92" w:rsidRDefault="00EF7833" w:rsidP="004377D4">
            <w:pPr>
              <w:spacing w:before="100" w:beforeAutospacing="1" w:after="100" w:afterAutospacing="1"/>
              <w:jc w:val="center"/>
              <w:rPr>
                <w:bCs/>
              </w:rPr>
            </w:pPr>
            <w:r w:rsidRPr="00147D92">
              <w:rPr>
                <w:bCs/>
              </w:rPr>
              <w:t>0</w:t>
            </w:r>
          </w:p>
        </w:tc>
        <w:tc>
          <w:tcPr>
            <w:tcW w:w="1260" w:type="dxa"/>
          </w:tcPr>
          <w:p w:rsidR="004377D4" w:rsidRPr="00147D92" w:rsidRDefault="00EF7833" w:rsidP="004377D4">
            <w:pPr>
              <w:spacing w:before="100" w:beforeAutospacing="1" w:after="100" w:afterAutospacing="1"/>
              <w:jc w:val="center"/>
              <w:rPr>
                <w:bCs/>
              </w:rPr>
            </w:pPr>
            <w:r w:rsidRPr="00147D92">
              <w:rPr>
                <w:bCs/>
              </w:rPr>
              <w:t>3</w:t>
            </w:r>
          </w:p>
        </w:tc>
        <w:tc>
          <w:tcPr>
            <w:tcW w:w="1260" w:type="dxa"/>
          </w:tcPr>
          <w:p w:rsidR="004377D4" w:rsidRPr="00147D92" w:rsidRDefault="00EF7833" w:rsidP="004377D4">
            <w:pPr>
              <w:spacing w:before="100" w:beforeAutospacing="1" w:after="100" w:afterAutospacing="1"/>
              <w:jc w:val="center"/>
              <w:rPr>
                <w:bCs/>
              </w:rPr>
            </w:pPr>
            <w:r w:rsidRPr="00147D92">
              <w:rPr>
                <w:bCs/>
              </w:rPr>
              <w:t>28</w:t>
            </w:r>
          </w:p>
        </w:tc>
        <w:tc>
          <w:tcPr>
            <w:tcW w:w="900" w:type="dxa"/>
          </w:tcPr>
          <w:p w:rsidR="004377D4" w:rsidRPr="00147D92" w:rsidRDefault="00457E2E" w:rsidP="004377D4">
            <w:pPr>
              <w:spacing w:before="100" w:beforeAutospacing="1" w:after="100" w:afterAutospacing="1"/>
              <w:jc w:val="center"/>
              <w:rPr>
                <w:bCs/>
              </w:rPr>
            </w:pPr>
            <w:r w:rsidRPr="00147D92">
              <w:rPr>
                <w:bCs/>
              </w:rPr>
              <w:t>9.5</w:t>
            </w:r>
          </w:p>
        </w:tc>
      </w:tr>
      <w:tr w:rsidR="00147D92" w:rsidRPr="00147D92" w:rsidTr="004377D4">
        <w:tc>
          <w:tcPr>
            <w:tcW w:w="3348" w:type="dxa"/>
          </w:tcPr>
          <w:p w:rsidR="004377D4" w:rsidRPr="00147D92" w:rsidRDefault="004377D4" w:rsidP="004377D4">
            <w:pPr>
              <w:spacing w:before="100" w:beforeAutospacing="1" w:after="100" w:afterAutospacing="1"/>
              <w:rPr>
                <w:bCs/>
              </w:rPr>
            </w:pPr>
            <w:r w:rsidRPr="00147D92">
              <w:rPr>
                <w:bCs/>
              </w:rPr>
              <w:t>3. Given the process goals, the process map is semantically correct</w:t>
            </w:r>
          </w:p>
        </w:tc>
        <w:tc>
          <w:tcPr>
            <w:tcW w:w="1260" w:type="dxa"/>
          </w:tcPr>
          <w:p w:rsidR="004377D4" w:rsidRPr="00147D92" w:rsidRDefault="00B13402" w:rsidP="004377D4">
            <w:pPr>
              <w:spacing w:before="100" w:beforeAutospacing="1" w:after="100" w:afterAutospacing="1"/>
              <w:jc w:val="center"/>
              <w:rPr>
                <w:bCs/>
              </w:rPr>
            </w:pPr>
            <w:r w:rsidRPr="00147D92">
              <w:rPr>
                <w:bCs/>
              </w:rPr>
              <w:t>0</w:t>
            </w:r>
          </w:p>
        </w:tc>
        <w:tc>
          <w:tcPr>
            <w:tcW w:w="1260" w:type="dxa"/>
          </w:tcPr>
          <w:p w:rsidR="004377D4" w:rsidRPr="00147D92" w:rsidRDefault="00B13402" w:rsidP="004377D4">
            <w:pPr>
              <w:spacing w:before="100" w:beforeAutospacing="1" w:after="100" w:afterAutospacing="1"/>
              <w:jc w:val="center"/>
              <w:rPr>
                <w:bCs/>
              </w:rPr>
            </w:pPr>
            <w:r w:rsidRPr="00147D92">
              <w:rPr>
                <w:bCs/>
              </w:rPr>
              <w:t>12</w:t>
            </w:r>
          </w:p>
        </w:tc>
        <w:tc>
          <w:tcPr>
            <w:tcW w:w="1260" w:type="dxa"/>
          </w:tcPr>
          <w:p w:rsidR="004377D4" w:rsidRPr="00147D92" w:rsidRDefault="00B13402" w:rsidP="004377D4">
            <w:pPr>
              <w:spacing w:before="100" w:beforeAutospacing="1" w:after="100" w:afterAutospacing="1"/>
              <w:jc w:val="center"/>
              <w:rPr>
                <w:bCs/>
              </w:rPr>
            </w:pPr>
            <w:r w:rsidRPr="00147D92">
              <w:rPr>
                <w:bCs/>
              </w:rPr>
              <w:t>19</w:t>
            </w:r>
          </w:p>
        </w:tc>
        <w:tc>
          <w:tcPr>
            <w:tcW w:w="900" w:type="dxa"/>
          </w:tcPr>
          <w:p w:rsidR="004377D4" w:rsidRPr="00147D92" w:rsidRDefault="00EF7833" w:rsidP="004377D4">
            <w:pPr>
              <w:spacing w:before="100" w:beforeAutospacing="1" w:after="100" w:afterAutospacing="1"/>
              <w:jc w:val="center"/>
              <w:rPr>
                <w:bCs/>
              </w:rPr>
            </w:pPr>
            <w:r w:rsidRPr="00147D92">
              <w:rPr>
                <w:bCs/>
              </w:rPr>
              <w:t>8.1</w:t>
            </w:r>
          </w:p>
        </w:tc>
      </w:tr>
      <w:tr w:rsidR="00147D92" w:rsidRPr="00147D92" w:rsidTr="004377D4">
        <w:tc>
          <w:tcPr>
            <w:tcW w:w="3348" w:type="dxa"/>
          </w:tcPr>
          <w:p w:rsidR="004377D4" w:rsidRPr="00147D92" w:rsidRDefault="004377D4" w:rsidP="004377D4">
            <w:pPr>
              <w:spacing w:before="100" w:beforeAutospacing="1" w:after="100" w:afterAutospacing="1"/>
              <w:rPr>
                <w:bCs/>
              </w:rPr>
            </w:pPr>
            <w:r w:rsidRPr="00147D92">
              <w:rPr>
                <w:bCs/>
              </w:rPr>
              <w:t xml:space="preserve">4 Student correctly identifies the organizational entities that are involved </w:t>
            </w:r>
          </w:p>
        </w:tc>
        <w:tc>
          <w:tcPr>
            <w:tcW w:w="1260" w:type="dxa"/>
          </w:tcPr>
          <w:p w:rsidR="004377D4" w:rsidRPr="00147D92" w:rsidRDefault="00B13402" w:rsidP="004377D4">
            <w:pPr>
              <w:spacing w:before="100" w:beforeAutospacing="1" w:after="100" w:afterAutospacing="1"/>
              <w:jc w:val="center"/>
              <w:rPr>
                <w:bCs/>
              </w:rPr>
            </w:pPr>
            <w:r w:rsidRPr="00147D92">
              <w:rPr>
                <w:bCs/>
              </w:rPr>
              <w:t>1</w:t>
            </w:r>
          </w:p>
        </w:tc>
        <w:tc>
          <w:tcPr>
            <w:tcW w:w="1260" w:type="dxa"/>
          </w:tcPr>
          <w:p w:rsidR="004377D4" w:rsidRPr="00147D92" w:rsidRDefault="00B13402" w:rsidP="004377D4">
            <w:pPr>
              <w:spacing w:before="100" w:beforeAutospacing="1" w:after="100" w:afterAutospacing="1"/>
              <w:jc w:val="center"/>
              <w:rPr>
                <w:bCs/>
              </w:rPr>
            </w:pPr>
            <w:r w:rsidRPr="00147D92">
              <w:rPr>
                <w:bCs/>
              </w:rPr>
              <w:t>15</w:t>
            </w:r>
          </w:p>
        </w:tc>
        <w:tc>
          <w:tcPr>
            <w:tcW w:w="1260" w:type="dxa"/>
          </w:tcPr>
          <w:p w:rsidR="004377D4" w:rsidRPr="00147D92" w:rsidRDefault="00B13402" w:rsidP="004377D4">
            <w:pPr>
              <w:spacing w:before="100" w:beforeAutospacing="1" w:after="100" w:afterAutospacing="1"/>
              <w:jc w:val="center"/>
              <w:rPr>
                <w:bCs/>
              </w:rPr>
            </w:pPr>
            <w:r w:rsidRPr="00147D92">
              <w:rPr>
                <w:bCs/>
              </w:rPr>
              <w:t>15</w:t>
            </w:r>
          </w:p>
        </w:tc>
        <w:tc>
          <w:tcPr>
            <w:tcW w:w="900" w:type="dxa"/>
          </w:tcPr>
          <w:p w:rsidR="004377D4" w:rsidRPr="00147D92" w:rsidRDefault="00EF7833" w:rsidP="004377D4">
            <w:pPr>
              <w:spacing w:before="100" w:beforeAutospacing="1" w:after="100" w:afterAutospacing="1"/>
              <w:jc w:val="center"/>
              <w:rPr>
                <w:bCs/>
              </w:rPr>
            </w:pPr>
            <w:r w:rsidRPr="00147D92">
              <w:rPr>
                <w:bCs/>
              </w:rPr>
              <w:t>7.3</w:t>
            </w:r>
          </w:p>
        </w:tc>
      </w:tr>
      <w:tr w:rsidR="00147D92" w:rsidRPr="00147D92" w:rsidTr="004377D4">
        <w:tc>
          <w:tcPr>
            <w:tcW w:w="3348" w:type="dxa"/>
            <w:tcBorders>
              <w:bottom w:val="single" w:sz="4" w:space="0" w:color="auto"/>
            </w:tcBorders>
          </w:tcPr>
          <w:p w:rsidR="004377D4" w:rsidRPr="00147D92" w:rsidRDefault="004377D4" w:rsidP="004377D4">
            <w:pPr>
              <w:spacing w:before="100" w:beforeAutospacing="1" w:after="100" w:afterAutospacing="1"/>
              <w:rPr>
                <w:bCs/>
              </w:rPr>
            </w:pPr>
            <w:r w:rsidRPr="00147D92">
              <w:rPr>
                <w:bCs/>
              </w:rPr>
              <w:t>5. Correctly identifies the system and technical entities that are needed to support the process</w:t>
            </w:r>
          </w:p>
        </w:tc>
        <w:tc>
          <w:tcPr>
            <w:tcW w:w="1260" w:type="dxa"/>
            <w:tcBorders>
              <w:bottom w:val="single" w:sz="4" w:space="0" w:color="auto"/>
            </w:tcBorders>
          </w:tcPr>
          <w:p w:rsidR="004377D4" w:rsidRPr="00147D92" w:rsidRDefault="00B13402" w:rsidP="004377D4">
            <w:pPr>
              <w:spacing w:before="100" w:beforeAutospacing="1" w:after="100" w:afterAutospacing="1"/>
              <w:jc w:val="center"/>
              <w:rPr>
                <w:bCs/>
              </w:rPr>
            </w:pPr>
            <w:r w:rsidRPr="00147D92">
              <w:rPr>
                <w:bCs/>
              </w:rPr>
              <w:t>3</w:t>
            </w:r>
          </w:p>
        </w:tc>
        <w:tc>
          <w:tcPr>
            <w:tcW w:w="1260" w:type="dxa"/>
            <w:tcBorders>
              <w:bottom w:val="single" w:sz="4" w:space="0" w:color="auto"/>
            </w:tcBorders>
          </w:tcPr>
          <w:p w:rsidR="004377D4" w:rsidRPr="00147D92" w:rsidRDefault="00B13402" w:rsidP="004377D4">
            <w:pPr>
              <w:spacing w:before="100" w:beforeAutospacing="1" w:after="100" w:afterAutospacing="1"/>
              <w:jc w:val="center"/>
              <w:rPr>
                <w:bCs/>
              </w:rPr>
            </w:pPr>
            <w:r w:rsidRPr="00147D92">
              <w:rPr>
                <w:bCs/>
              </w:rPr>
              <w:t>12</w:t>
            </w:r>
          </w:p>
        </w:tc>
        <w:tc>
          <w:tcPr>
            <w:tcW w:w="1260" w:type="dxa"/>
            <w:tcBorders>
              <w:bottom w:val="single" w:sz="4" w:space="0" w:color="auto"/>
            </w:tcBorders>
          </w:tcPr>
          <w:p w:rsidR="004377D4" w:rsidRPr="00147D92" w:rsidRDefault="00B13402" w:rsidP="004377D4">
            <w:pPr>
              <w:spacing w:before="100" w:beforeAutospacing="1" w:after="100" w:afterAutospacing="1"/>
              <w:jc w:val="center"/>
              <w:rPr>
                <w:bCs/>
              </w:rPr>
            </w:pPr>
            <w:r w:rsidRPr="00147D92">
              <w:rPr>
                <w:bCs/>
              </w:rPr>
              <w:t>16</w:t>
            </w:r>
          </w:p>
        </w:tc>
        <w:tc>
          <w:tcPr>
            <w:tcW w:w="900" w:type="dxa"/>
          </w:tcPr>
          <w:p w:rsidR="004377D4" w:rsidRPr="00147D92" w:rsidRDefault="00EF7833" w:rsidP="004377D4">
            <w:pPr>
              <w:spacing w:before="100" w:beforeAutospacing="1" w:after="100" w:afterAutospacing="1"/>
              <w:jc w:val="center"/>
              <w:rPr>
                <w:bCs/>
              </w:rPr>
            </w:pPr>
            <w:r w:rsidRPr="00147D92">
              <w:rPr>
                <w:bCs/>
              </w:rPr>
              <w:t>7.1</w:t>
            </w:r>
          </w:p>
        </w:tc>
      </w:tr>
      <w:tr w:rsidR="00147D92" w:rsidRPr="00147D92" w:rsidTr="00D8297E">
        <w:tc>
          <w:tcPr>
            <w:tcW w:w="7128" w:type="dxa"/>
            <w:gridSpan w:val="4"/>
            <w:shd w:val="clear" w:color="auto" w:fill="EEECE1" w:themeFill="background2"/>
          </w:tcPr>
          <w:p w:rsidR="004377D4" w:rsidRPr="00147D92" w:rsidRDefault="004377D4" w:rsidP="004377D4">
            <w:pPr>
              <w:spacing w:before="100" w:beforeAutospacing="1" w:after="100" w:afterAutospacing="1"/>
              <w:jc w:val="center"/>
              <w:rPr>
                <w:b/>
                <w:bCs/>
              </w:rPr>
            </w:pPr>
            <w:r w:rsidRPr="00147D92">
              <w:rPr>
                <w:b/>
                <w:bCs/>
              </w:rPr>
              <w:t>Average Grade (Maximum 10)</w:t>
            </w:r>
          </w:p>
        </w:tc>
        <w:tc>
          <w:tcPr>
            <w:tcW w:w="900" w:type="dxa"/>
            <w:shd w:val="clear" w:color="auto" w:fill="EEECE1" w:themeFill="background2"/>
          </w:tcPr>
          <w:p w:rsidR="004377D4" w:rsidRPr="00147D92" w:rsidRDefault="00EF7833" w:rsidP="004377D4">
            <w:pPr>
              <w:spacing w:before="100" w:beforeAutospacing="1" w:after="100" w:afterAutospacing="1"/>
              <w:jc w:val="center"/>
              <w:rPr>
                <w:b/>
                <w:bCs/>
              </w:rPr>
            </w:pPr>
            <w:r w:rsidRPr="00147D92">
              <w:rPr>
                <w:b/>
                <w:bCs/>
              </w:rPr>
              <w:t>8.0</w:t>
            </w:r>
          </w:p>
        </w:tc>
      </w:tr>
    </w:tbl>
    <w:p w:rsidR="004377D4" w:rsidRPr="00147D92" w:rsidRDefault="004377D4" w:rsidP="004377D4">
      <w:r w:rsidRPr="00147D92">
        <w:t>Does not meet expectations 0 -25; meets 26-40; exceeds 41 - 50</w:t>
      </w:r>
    </w:p>
    <w:p w:rsidR="00FA47E3" w:rsidRDefault="00FA47E3" w:rsidP="004377D4">
      <w:pPr>
        <w:rPr>
          <w:b/>
        </w:rPr>
      </w:pPr>
    </w:p>
    <w:tbl>
      <w:tblPr>
        <w:tblW w:w="8020" w:type="dxa"/>
        <w:tblInd w:w="93" w:type="dxa"/>
        <w:tblLook w:val="04A0" w:firstRow="1" w:lastRow="0" w:firstColumn="1" w:lastColumn="0" w:noHBand="0" w:noVBand="1"/>
      </w:tblPr>
      <w:tblGrid>
        <w:gridCol w:w="3940"/>
        <w:gridCol w:w="1426"/>
        <w:gridCol w:w="1426"/>
        <w:gridCol w:w="1426"/>
      </w:tblGrid>
      <w:tr w:rsidR="00FA47E3" w:rsidRPr="00FA47E3" w:rsidTr="00FA47E3">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A47E3" w:rsidRPr="00FA47E3" w:rsidRDefault="00FA47E3" w:rsidP="00FA47E3">
            <w:pPr>
              <w:rPr>
                <w:color w:val="000000"/>
              </w:rPr>
            </w:pPr>
            <w:r w:rsidRPr="00FA47E3">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Exceeds Expectations</w:t>
            </w:r>
          </w:p>
        </w:tc>
      </w:tr>
      <w:tr w:rsidR="00FA47E3" w:rsidRPr="00FA47E3" w:rsidTr="00FA47E3">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A47E3" w:rsidRPr="00FA47E3" w:rsidRDefault="00FA47E3" w:rsidP="00FA47E3">
            <w:pPr>
              <w:rPr>
                <w:b/>
                <w:bCs/>
                <w:color w:val="000000"/>
                <w:sz w:val="22"/>
                <w:szCs w:val="22"/>
              </w:rPr>
            </w:pPr>
            <w:r w:rsidRPr="00FA47E3">
              <w:rPr>
                <w:b/>
                <w:bCs/>
                <w:color w:val="000000"/>
                <w:sz w:val="22"/>
                <w:szCs w:val="22"/>
              </w:rPr>
              <w:t>Total Students by Category</w:t>
            </w:r>
            <w:r w:rsidRPr="00FA47E3">
              <w:rPr>
                <w:b/>
                <w:bCs/>
                <w:color w:val="000000"/>
                <w:sz w:val="22"/>
                <w:szCs w:val="22"/>
              </w:rPr>
              <w:br/>
            </w:r>
            <w:r w:rsidRPr="00FA47E3">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13</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18</w:t>
            </w:r>
          </w:p>
        </w:tc>
      </w:tr>
      <w:tr w:rsidR="00FA47E3" w:rsidRPr="00FA47E3" w:rsidTr="00FA47E3">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A47E3" w:rsidRPr="00FA47E3" w:rsidRDefault="00FA47E3" w:rsidP="00FA47E3">
            <w:pPr>
              <w:jc w:val="right"/>
              <w:rPr>
                <w:b/>
                <w:bCs/>
                <w:color w:val="000000"/>
                <w:sz w:val="22"/>
                <w:szCs w:val="22"/>
              </w:rPr>
            </w:pPr>
            <w:r w:rsidRPr="00FA47E3">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FA47E3" w:rsidRPr="00FA47E3" w:rsidRDefault="00FA47E3" w:rsidP="00FA47E3">
            <w:pPr>
              <w:jc w:val="center"/>
              <w:rPr>
                <w:b/>
                <w:bCs/>
                <w:color w:val="000000"/>
              </w:rPr>
            </w:pPr>
            <w:r w:rsidRPr="00FA47E3">
              <w:rPr>
                <w:b/>
                <w:bCs/>
                <w:color w:val="000000"/>
              </w:rPr>
              <w:t>100%</w:t>
            </w:r>
          </w:p>
        </w:tc>
      </w:tr>
    </w:tbl>
    <w:p w:rsidR="00FA47E3" w:rsidRDefault="00FA47E3" w:rsidP="004377D4">
      <w:pPr>
        <w:rPr>
          <w:b/>
        </w:rPr>
      </w:pPr>
    </w:p>
    <w:p w:rsidR="004377D4" w:rsidRPr="00147D92" w:rsidRDefault="004377D4" w:rsidP="004377D4">
      <w:pPr>
        <w:rPr>
          <w:b/>
        </w:rPr>
      </w:pPr>
      <w:r w:rsidRPr="00147D92">
        <w:rPr>
          <w:b/>
        </w:rPr>
        <w:t xml:space="preserve">COMMENTS: </w:t>
      </w:r>
      <w:r w:rsidRPr="00147D92">
        <w:t>Students did a better job this year, because more of them used free software to help define their process maps.</w:t>
      </w:r>
    </w:p>
    <w:p w:rsidR="004377D4" w:rsidRPr="00147D92" w:rsidRDefault="004377D4" w:rsidP="004377D4">
      <w:pPr>
        <w:rPr>
          <w:b/>
        </w:rPr>
      </w:pPr>
    </w:p>
    <w:p w:rsidR="004377D4" w:rsidRPr="00147D92" w:rsidRDefault="004377D4" w:rsidP="004377D4">
      <w:r w:rsidRPr="00147D92">
        <w:rPr>
          <w:b/>
        </w:rPr>
        <w:t xml:space="preserve">REMEDIAL ACTIONS: </w:t>
      </w:r>
      <w:r w:rsidRPr="00147D92">
        <w:t>Continue the current emphasis on process mapping principles.</w:t>
      </w:r>
    </w:p>
    <w:p w:rsidR="004377D4" w:rsidRPr="00147D92" w:rsidRDefault="004377D4" w:rsidP="004377D4">
      <w:pPr>
        <w:rPr>
          <w:b/>
          <w:i/>
        </w:rPr>
      </w:pPr>
    </w:p>
    <w:p w:rsidR="004377D4" w:rsidRPr="00147D92" w:rsidRDefault="004377D4" w:rsidP="004377D4">
      <w:pPr>
        <w:spacing w:before="100" w:beforeAutospacing="1" w:after="100" w:afterAutospacing="1"/>
        <w:rPr>
          <w:b/>
        </w:rPr>
      </w:pPr>
      <w:r w:rsidRPr="00147D92">
        <w:rPr>
          <w:b/>
          <w:bCs/>
        </w:rPr>
        <w:br w:type="page"/>
      </w:r>
      <w:r w:rsidRPr="00147D92">
        <w:rPr>
          <w:b/>
        </w:rPr>
        <w:lastRenderedPageBreak/>
        <w:t xml:space="preserve"> </w:t>
      </w:r>
    </w:p>
    <w:p w:rsidR="004377D4" w:rsidRPr="00147D92" w:rsidRDefault="004377D4" w:rsidP="004377D4">
      <w:pPr>
        <w:spacing w:before="100" w:beforeAutospacing="1" w:after="100" w:afterAutospacing="1"/>
        <w:rPr>
          <w:b/>
        </w:rPr>
      </w:pPr>
      <w:r w:rsidRPr="00147D92">
        <w:rPr>
          <w:b/>
        </w:rPr>
        <w:t>LEARNING OBJECTIVE # 3:  The student can apply process improvement (reengineering) principles to achieve process</w:t>
      </w:r>
    </w:p>
    <w:p w:rsidR="0024401E" w:rsidRPr="00147D92" w:rsidRDefault="0024401E" w:rsidP="0024401E">
      <w:pPr>
        <w:spacing w:before="100" w:beforeAutospacing="1" w:after="100" w:afterAutospacing="1"/>
        <w:rPr>
          <w:b/>
        </w:rPr>
      </w:pPr>
      <w:r w:rsidRPr="00147D92">
        <w:rPr>
          <w:b/>
        </w:rPr>
        <w:t xml:space="preserve">ASSESSMENT DATE: </w:t>
      </w:r>
      <w:r w:rsidR="008A44DE" w:rsidRPr="00DC7D9E">
        <w:rPr>
          <w:b/>
        </w:rPr>
        <w:t>Fall 2013</w:t>
      </w:r>
      <w:r w:rsidRPr="00147D92">
        <w:rPr>
          <w:b/>
        </w:rPr>
        <w:tab/>
        <w:t xml:space="preserve">   </w:t>
      </w:r>
      <w:r w:rsidR="008A44DE">
        <w:rPr>
          <w:b/>
        </w:rPr>
        <w:tab/>
      </w:r>
      <w:r w:rsidRPr="00147D92">
        <w:rPr>
          <w:b/>
        </w:rPr>
        <w:t>ASSESSOR:  Ted Stohr</w:t>
      </w:r>
    </w:p>
    <w:p w:rsidR="004377D4" w:rsidRPr="00147D92" w:rsidRDefault="006D4271" w:rsidP="004377D4">
      <w:pPr>
        <w:spacing w:before="100" w:beforeAutospacing="1" w:after="100" w:afterAutospacing="1"/>
        <w:rPr>
          <w:b/>
        </w:rPr>
      </w:pPr>
      <w:r w:rsidRPr="00147D92">
        <w:rPr>
          <w:b/>
        </w:rPr>
        <w:t>NO. OF STUDENTS TESTED: 31</w:t>
      </w:r>
      <w:r w:rsidR="004377D4" w:rsidRPr="00147D92">
        <w:rPr>
          <w:b/>
        </w:rPr>
        <w:t xml:space="preserve">              COURSE: MIS 710A and 710B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p>
        </w:tc>
        <w:tc>
          <w:tcPr>
            <w:tcW w:w="3720" w:type="dxa"/>
            <w:gridSpan w:val="3"/>
            <w:shd w:val="clear" w:color="auto" w:fill="E6E6E6"/>
          </w:tcPr>
          <w:p w:rsidR="004377D4" w:rsidRPr="00147D92" w:rsidRDefault="004377D4" w:rsidP="004377D4">
            <w:pPr>
              <w:spacing w:before="100" w:beforeAutospacing="1" w:after="100" w:afterAutospacing="1"/>
              <w:jc w:val="center"/>
              <w:rPr>
                <w:b/>
                <w:bCs/>
              </w:rPr>
            </w:pPr>
            <w:r w:rsidRPr="00147D92">
              <w:rPr>
                <w:b/>
                <w:bCs/>
              </w:rPr>
              <w:t>Number of Students</w:t>
            </w:r>
          </w:p>
        </w:tc>
        <w:tc>
          <w:tcPr>
            <w:tcW w:w="1080" w:type="dxa"/>
            <w:shd w:val="clear" w:color="auto" w:fill="E6E6E6"/>
          </w:tcPr>
          <w:p w:rsidR="004377D4" w:rsidRPr="00147D92" w:rsidRDefault="004377D4" w:rsidP="004377D4">
            <w:pPr>
              <w:spacing w:before="100" w:beforeAutospacing="1" w:after="100" w:afterAutospacing="1"/>
              <w:rPr>
                <w:b/>
                <w:bCs/>
              </w:rPr>
            </w:pPr>
          </w:p>
        </w:tc>
      </w:tr>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r w:rsidRPr="00147D92">
              <w:rPr>
                <w:b/>
                <w:bCs/>
              </w:rPr>
              <w:t>Learning Goal Traits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Not Meet Expectat-ions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Meet Expectat-ions</w:t>
            </w:r>
          </w:p>
        </w:tc>
        <w:tc>
          <w:tcPr>
            <w:tcW w:w="1200" w:type="dxa"/>
            <w:shd w:val="clear" w:color="auto" w:fill="E6E6E6"/>
          </w:tcPr>
          <w:p w:rsidR="004377D4" w:rsidRPr="00147D92" w:rsidRDefault="004377D4" w:rsidP="004377D4">
            <w:pPr>
              <w:spacing w:before="100" w:beforeAutospacing="1" w:after="100" w:afterAutospacing="1"/>
              <w:rPr>
                <w:b/>
                <w:bCs/>
              </w:rPr>
            </w:pPr>
            <w:r w:rsidRPr="00147D92">
              <w:rPr>
                <w:b/>
                <w:bCs/>
              </w:rPr>
              <w:t>Exceed Expectat-ions</w:t>
            </w:r>
          </w:p>
        </w:tc>
        <w:tc>
          <w:tcPr>
            <w:tcW w:w="1080" w:type="dxa"/>
            <w:shd w:val="clear" w:color="auto" w:fill="E6E6E6"/>
          </w:tcPr>
          <w:p w:rsidR="004377D4" w:rsidRPr="00147D92" w:rsidRDefault="004377D4" w:rsidP="004377D4">
            <w:pPr>
              <w:spacing w:before="100" w:beforeAutospacing="1" w:after="100" w:afterAutospacing="1"/>
              <w:rPr>
                <w:b/>
                <w:bCs/>
              </w:rPr>
            </w:pPr>
            <w:r w:rsidRPr="00147D92">
              <w:rPr>
                <w:b/>
                <w:bCs/>
              </w:rPr>
              <w:t>Avg. Grade on Trait</w:t>
            </w:r>
          </w:p>
        </w:tc>
      </w:tr>
      <w:tr w:rsidR="00147D92" w:rsidRPr="00147D92" w:rsidTr="00B13402">
        <w:tc>
          <w:tcPr>
            <w:tcW w:w="3348" w:type="dxa"/>
          </w:tcPr>
          <w:p w:rsidR="004377D4" w:rsidRPr="00147D92" w:rsidRDefault="004377D4" w:rsidP="004377D4">
            <w:pPr>
              <w:spacing w:before="100" w:beforeAutospacing="1" w:after="100" w:afterAutospacing="1"/>
              <w:rPr>
                <w:bCs/>
              </w:rPr>
            </w:pPr>
            <w:r w:rsidRPr="00147D92">
              <w:rPr>
                <w:bCs/>
              </w:rPr>
              <w:t>1: Explicitly identifies one or more process improvement (reengineering) principles (or invents their own principle)</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2</w:t>
            </w:r>
          </w:p>
        </w:tc>
        <w:tc>
          <w:tcPr>
            <w:tcW w:w="1260" w:type="dxa"/>
            <w:vAlign w:val="center"/>
          </w:tcPr>
          <w:p w:rsidR="004377D4" w:rsidRPr="00147D92" w:rsidRDefault="004377D4" w:rsidP="00B13402">
            <w:pPr>
              <w:spacing w:before="100" w:beforeAutospacing="1" w:after="100" w:afterAutospacing="1"/>
              <w:jc w:val="center"/>
              <w:rPr>
                <w:bCs/>
              </w:rPr>
            </w:pPr>
            <w:r w:rsidRPr="00147D92">
              <w:rPr>
                <w:bCs/>
              </w:rPr>
              <w:t>7</w:t>
            </w:r>
          </w:p>
        </w:tc>
        <w:tc>
          <w:tcPr>
            <w:tcW w:w="1200" w:type="dxa"/>
            <w:vAlign w:val="center"/>
          </w:tcPr>
          <w:p w:rsidR="004377D4" w:rsidRPr="00147D92" w:rsidRDefault="00B13402" w:rsidP="00B13402">
            <w:pPr>
              <w:spacing w:before="100" w:beforeAutospacing="1" w:after="100" w:afterAutospacing="1"/>
              <w:jc w:val="center"/>
              <w:rPr>
                <w:bCs/>
              </w:rPr>
            </w:pPr>
            <w:r w:rsidRPr="00147D92">
              <w:rPr>
                <w:bCs/>
              </w:rPr>
              <w:t>22</w:t>
            </w:r>
          </w:p>
        </w:tc>
        <w:tc>
          <w:tcPr>
            <w:tcW w:w="1080" w:type="dxa"/>
            <w:vAlign w:val="center"/>
          </w:tcPr>
          <w:p w:rsidR="004377D4" w:rsidRPr="00147D92" w:rsidRDefault="00B13402" w:rsidP="00B13402">
            <w:pPr>
              <w:spacing w:before="100" w:beforeAutospacing="1" w:after="100" w:afterAutospacing="1"/>
              <w:jc w:val="center"/>
              <w:rPr>
                <w:bCs/>
              </w:rPr>
            </w:pPr>
            <w:r w:rsidRPr="00147D92">
              <w:rPr>
                <w:bCs/>
              </w:rPr>
              <w:t>8.2</w:t>
            </w:r>
          </w:p>
        </w:tc>
      </w:tr>
      <w:tr w:rsidR="00147D92" w:rsidRPr="00147D92" w:rsidTr="00B13402">
        <w:tc>
          <w:tcPr>
            <w:tcW w:w="3348" w:type="dxa"/>
          </w:tcPr>
          <w:p w:rsidR="004377D4" w:rsidRPr="00147D92" w:rsidRDefault="004377D4" w:rsidP="004377D4">
            <w:pPr>
              <w:spacing w:before="100" w:beforeAutospacing="1" w:after="100" w:afterAutospacing="1"/>
              <w:rPr>
                <w:bCs/>
              </w:rPr>
            </w:pPr>
            <w:r w:rsidRPr="00147D92">
              <w:rPr>
                <w:bCs/>
              </w:rPr>
              <w:t>2: Applies the reengineering principles correctly</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3</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7</w:t>
            </w:r>
          </w:p>
        </w:tc>
        <w:tc>
          <w:tcPr>
            <w:tcW w:w="1200" w:type="dxa"/>
            <w:vAlign w:val="center"/>
          </w:tcPr>
          <w:p w:rsidR="004377D4" w:rsidRPr="00147D92" w:rsidRDefault="00B13402" w:rsidP="00B13402">
            <w:pPr>
              <w:spacing w:before="100" w:beforeAutospacing="1" w:after="100" w:afterAutospacing="1"/>
              <w:jc w:val="center"/>
              <w:rPr>
                <w:bCs/>
              </w:rPr>
            </w:pPr>
            <w:r w:rsidRPr="00147D92">
              <w:rPr>
                <w:bCs/>
              </w:rPr>
              <w:t>21</w:t>
            </w:r>
          </w:p>
        </w:tc>
        <w:tc>
          <w:tcPr>
            <w:tcW w:w="1080" w:type="dxa"/>
            <w:vAlign w:val="center"/>
          </w:tcPr>
          <w:p w:rsidR="004377D4" w:rsidRPr="00147D92" w:rsidRDefault="00B13402" w:rsidP="00B13402">
            <w:pPr>
              <w:spacing w:before="100" w:beforeAutospacing="1" w:after="100" w:afterAutospacing="1"/>
              <w:jc w:val="center"/>
              <w:rPr>
                <w:bCs/>
              </w:rPr>
            </w:pPr>
            <w:r w:rsidRPr="00147D92">
              <w:rPr>
                <w:bCs/>
              </w:rPr>
              <w:t>7.9</w:t>
            </w:r>
          </w:p>
        </w:tc>
      </w:tr>
      <w:tr w:rsidR="00147D92" w:rsidRPr="00147D92" w:rsidTr="00B13402">
        <w:tc>
          <w:tcPr>
            <w:tcW w:w="3348" w:type="dxa"/>
            <w:tcBorders>
              <w:bottom w:val="single" w:sz="4" w:space="0" w:color="auto"/>
            </w:tcBorders>
          </w:tcPr>
          <w:p w:rsidR="004377D4" w:rsidRPr="00147D92" w:rsidRDefault="004377D4" w:rsidP="004377D4">
            <w:pPr>
              <w:spacing w:before="100" w:beforeAutospacing="1" w:after="100" w:afterAutospacing="1"/>
              <w:rPr>
                <w:bCs/>
              </w:rPr>
            </w:pPr>
            <w:r w:rsidRPr="00147D92">
              <w:rPr>
                <w:bCs/>
              </w:rPr>
              <w:t>3. Explains how the reengineering principles are used</w:t>
            </w:r>
          </w:p>
        </w:tc>
        <w:tc>
          <w:tcPr>
            <w:tcW w:w="1260" w:type="dxa"/>
            <w:tcBorders>
              <w:bottom w:val="single" w:sz="4" w:space="0" w:color="auto"/>
            </w:tcBorders>
            <w:vAlign w:val="center"/>
          </w:tcPr>
          <w:p w:rsidR="004377D4" w:rsidRPr="00147D92" w:rsidRDefault="00B13402" w:rsidP="00B13402">
            <w:pPr>
              <w:spacing w:before="100" w:beforeAutospacing="1" w:after="100" w:afterAutospacing="1"/>
              <w:jc w:val="center"/>
              <w:rPr>
                <w:bCs/>
              </w:rPr>
            </w:pPr>
            <w:r w:rsidRPr="00147D92">
              <w:rPr>
                <w:bCs/>
              </w:rPr>
              <w:t>5</w:t>
            </w:r>
          </w:p>
        </w:tc>
        <w:tc>
          <w:tcPr>
            <w:tcW w:w="1260" w:type="dxa"/>
            <w:tcBorders>
              <w:bottom w:val="single" w:sz="4" w:space="0" w:color="auto"/>
            </w:tcBorders>
            <w:vAlign w:val="center"/>
          </w:tcPr>
          <w:p w:rsidR="004377D4" w:rsidRPr="00147D92" w:rsidRDefault="00B13402" w:rsidP="00B13402">
            <w:pPr>
              <w:spacing w:before="100" w:beforeAutospacing="1" w:after="100" w:afterAutospacing="1"/>
              <w:jc w:val="center"/>
              <w:rPr>
                <w:bCs/>
              </w:rPr>
            </w:pPr>
            <w:r w:rsidRPr="00147D92">
              <w:rPr>
                <w:bCs/>
              </w:rPr>
              <w:t>4</w:t>
            </w:r>
          </w:p>
        </w:tc>
        <w:tc>
          <w:tcPr>
            <w:tcW w:w="1200" w:type="dxa"/>
            <w:tcBorders>
              <w:bottom w:val="single" w:sz="4" w:space="0" w:color="auto"/>
            </w:tcBorders>
            <w:vAlign w:val="center"/>
          </w:tcPr>
          <w:p w:rsidR="004377D4" w:rsidRPr="00147D92" w:rsidRDefault="00B13402" w:rsidP="00B13402">
            <w:pPr>
              <w:spacing w:before="100" w:beforeAutospacing="1" w:after="100" w:afterAutospacing="1"/>
              <w:jc w:val="center"/>
              <w:rPr>
                <w:bCs/>
              </w:rPr>
            </w:pPr>
            <w:r w:rsidRPr="00147D92">
              <w:rPr>
                <w:bCs/>
              </w:rPr>
              <w:t>22</w:t>
            </w:r>
          </w:p>
        </w:tc>
        <w:tc>
          <w:tcPr>
            <w:tcW w:w="1080" w:type="dxa"/>
            <w:vAlign w:val="center"/>
          </w:tcPr>
          <w:p w:rsidR="004377D4" w:rsidRPr="00147D92" w:rsidRDefault="00B13402" w:rsidP="00B13402">
            <w:pPr>
              <w:spacing w:before="100" w:beforeAutospacing="1" w:after="100" w:afterAutospacing="1"/>
              <w:jc w:val="center"/>
              <w:rPr>
                <w:bCs/>
              </w:rPr>
            </w:pPr>
            <w:r w:rsidRPr="00147D92">
              <w:rPr>
                <w:bCs/>
              </w:rPr>
              <w:t>7.7</w:t>
            </w:r>
          </w:p>
        </w:tc>
      </w:tr>
      <w:tr w:rsidR="00147D92" w:rsidRPr="00147D92" w:rsidTr="00D8297E">
        <w:tc>
          <w:tcPr>
            <w:tcW w:w="7068" w:type="dxa"/>
            <w:gridSpan w:val="4"/>
            <w:shd w:val="clear" w:color="auto" w:fill="EEECE1" w:themeFill="background2"/>
          </w:tcPr>
          <w:p w:rsidR="004377D4" w:rsidRPr="00147D92" w:rsidRDefault="004377D4" w:rsidP="004377D4">
            <w:pPr>
              <w:spacing w:before="100" w:beforeAutospacing="1" w:after="100" w:afterAutospacing="1"/>
              <w:jc w:val="center"/>
              <w:rPr>
                <w:b/>
                <w:bCs/>
              </w:rPr>
            </w:pPr>
            <w:r w:rsidRPr="00147D92">
              <w:rPr>
                <w:b/>
                <w:bCs/>
              </w:rPr>
              <w:t>Average Grade (Maximum 10)</w:t>
            </w:r>
          </w:p>
        </w:tc>
        <w:tc>
          <w:tcPr>
            <w:tcW w:w="1080" w:type="dxa"/>
            <w:shd w:val="clear" w:color="auto" w:fill="EEECE1" w:themeFill="background2"/>
          </w:tcPr>
          <w:p w:rsidR="004377D4" w:rsidRPr="00147D92" w:rsidRDefault="00B13402" w:rsidP="004377D4">
            <w:pPr>
              <w:spacing w:before="100" w:beforeAutospacing="1" w:after="100" w:afterAutospacing="1"/>
              <w:jc w:val="center"/>
              <w:rPr>
                <w:b/>
                <w:bCs/>
              </w:rPr>
            </w:pPr>
            <w:r w:rsidRPr="00147D92">
              <w:rPr>
                <w:b/>
                <w:bCs/>
              </w:rPr>
              <w:t>8.0</w:t>
            </w:r>
          </w:p>
        </w:tc>
      </w:tr>
    </w:tbl>
    <w:p w:rsidR="004377D4" w:rsidRPr="00147D92" w:rsidRDefault="004377D4" w:rsidP="004377D4">
      <w:r w:rsidRPr="00147D92">
        <w:t>Does not meet expectations 0 - 10; meets 11 - 20; exceeds 21 - 30</w:t>
      </w:r>
    </w:p>
    <w:p w:rsidR="00FA47E3" w:rsidRDefault="00FA47E3" w:rsidP="004377D4">
      <w:pPr>
        <w:rPr>
          <w:b/>
        </w:rPr>
      </w:pPr>
    </w:p>
    <w:tbl>
      <w:tblPr>
        <w:tblW w:w="8020" w:type="dxa"/>
        <w:tblInd w:w="93" w:type="dxa"/>
        <w:tblLook w:val="04A0" w:firstRow="1" w:lastRow="0" w:firstColumn="1" w:lastColumn="0" w:noHBand="0" w:noVBand="1"/>
      </w:tblPr>
      <w:tblGrid>
        <w:gridCol w:w="3940"/>
        <w:gridCol w:w="1426"/>
        <w:gridCol w:w="1426"/>
        <w:gridCol w:w="1426"/>
      </w:tblGrid>
      <w:tr w:rsidR="00FA47E3" w:rsidRPr="00FA47E3" w:rsidTr="00FA47E3">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A47E3" w:rsidRPr="00FA47E3" w:rsidRDefault="00FA47E3" w:rsidP="00FA47E3">
            <w:pPr>
              <w:rPr>
                <w:color w:val="000000"/>
              </w:rPr>
            </w:pPr>
            <w:r w:rsidRPr="00FA47E3">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Exceeds Expectations</w:t>
            </w:r>
          </w:p>
        </w:tc>
      </w:tr>
      <w:tr w:rsidR="00FA47E3" w:rsidRPr="00FA47E3" w:rsidTr="00FA47E3">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A47E3" w:rsidRPr="00FA47E3" w:rsidRDefault="00FA47E3" w:rsidP="00FA47E3">
            <w:pPr>
              <w:rPr>
                <w:b/>
                <w:bCs/>
                <w:color w:val="000000"/>
                <w:sz w:val="22"/>
                <w:szCs w:val="22"/>
              </w:rPr>
            </w:pPr>
            <w:r w:rsidRPr="00FA47E3">
              <w:rPr>
                <w:b/>
                <w:bCs/>
                <w:color w:val="000000"/>
                <w:sz w:val="22"/>
                <w:szCs w:val="22"/>
              </w:rPr>
              <w:t>Total Students by Category</w:t>
            </w:r>
            <w:r w:rsidRPr="00FA47E3">
              <w:rPr>
                <w:b/>
                <w:bCs/>
                <w:color w:val="000000"/>
                <w:sz w:val="22"/>
                <w:szCs w:val="22"/>
              </w:rPr>
              <w:br/>
            </w:r>
            <w:r w:rsidRPr="00FA47E3">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5</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4</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22</w:t>
            </w:r>
          </w:p>
        </w:tc>
      </w:tr>
      <w:tr w:rsidR="00FA47E3" w:rsidRPr="00FA47E3" w:rsidTr="00FA47E3">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A47E3" w:rsidRPr="00FA47E3" w:rsidRDefault="00FA47E3" w:rsidP="00FA47E3">
            <w:pPr>
              <w:jc w:val="right"/>
              <w:rPr>
                <w:b/>
                <w:bCs/>
                <w:color w:val="000000"/>
                <w:sz w:val="22"/>
                <w:szCs w:val="22"/>
              </w:rPr>
            </w:pPr>
            <w:r w:rsidRPr="00FA47E3">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FA47E3" w:rsidRPr="00FA47E3" w:rsidRDefault="00FA47E3" w:rsidP="00FA47E3">
            <w:pPr>
              <w:jc w:val="center"/>
              <w:rPr>
                <w:b/>
                <w:bCs/>
                <w:color w:val="000000"/>
              </w:rPr>
            </w:pPr>
            <w:r w:rsidRPr="00FA47E3">
              <w:rPr>
                <w:b/>
                <w:bCs/>
                <w:color w:val="000000"/>
              </w:rPr>
              <w:t>84%</w:t>
            </w:r>
          </w:p>
        </w:tc>
      </w:tr>
    </w:tbl>
    <w:p w:rsidR="00FA47E3" w:rsidRDefault="00FA47E3" w:rsidP="004377D4">
      <w:pPr>
        <w:rPr>
          <w:b/>
        </w:rPr>
      </w:pPr>
    </w:p>
    <w:p w:rsidR="004377D4" w:rsidRPr="00147D92" w:rsidRDefault="004377D4" w:rsidP="004377D4">
      <w:pPr>
        <w:rPr>
          <w:b/>
        </w:rPr>
      </w:pPr>
      <w:r w:rsidRPr="00147D92">
        <w:rPr>
          <w:b/>
        </w:rPr>
        <w:t xml:space="preserve">COMMENTS: </w:t>
      </w:r>
    </w:p>
    <w:p w:rsidR="004377D4" w:rsidRPr="00147D92" w:rsidRDefault="004377D4" w:rsidP="004377D4">
      <w:r w:rsidRPr="00147D92">
        <w:t>Students now understand that they must supply a rationale for their use of the BPR principles rather than just list the ones that they use.</w:t>
      </w:r>
    </w:p>
    <w:p w:rsidR="004377D4" w:rsidRPr="00147D92" w:rsidRDefault="004377D4" w:rsidP="004377D4">
      <w:pPr>
        <w:rPr>
          <w:b/>
        </w:rPr>
      </w:pPr>
    </w:p>
    <w:p w:rsidR="004377D4" w:rsidRPr="00147D92" w:rsidRDefault="004377D4" w:rsidP="004377D4">
      <w:pPr>
        <w:rPr>
          <w:b/>
        </w:rPr>
      </w:pPr>
      <w:r w:rsidRPr="00147D92">
        <w:rPr>
          <w:b/>
        </w:rPr>
        <w:t xml:space="preserve">REMEDIAL ACTIONS: </w:t>
      </w:r>
    </w:p>
    <w:p w:rsidR="004377D4" w:rsidRPr="00147D92" w:rsidRDefault="00147D92" w:rsidP="004377D4">
      <w:pPr>
        <w:rPr>
          <w:b/>
        </w:rPr>
      </w:pPr>
      <w:r>
        <w:t>Although 5 students did not meet objectives on this objective, n</w:t>
      </w:r>
      <w:r w:rsidR="004377D4" w:rsidRPr="00147D92">
        <w:t>o remedial action is contemplated on this objective</w:t>
      </w:r>
      <w:r>
        <w:t xml:space="preserve"> beyond continuing the emphasis that is placed on </w:t>
      </w:r>
      <w:r w:rsidR="00887D49">
        <w:t>reengineering.</w:t>
      </w:r>
    </w:p>
    <w:p w:rsidR="004377D4" w:rsidRPr="00147D92" w:rsidRDefault="004377D4" w:rsidP="004377D4">
      <w:pPr>
        <w:rPr>
          <w:b/>
        </w:rPr>
      </w:pPr>
    </w:p>
    <w:p w:rsidR="004377D4" w:rsidRPr="00147D92" w:rsidRDefault="004377D4" w:rsidP="004377D4">
      <w:pPr>
        <w:rPr>
          <w:b/>
          <w:i/>
        </w:rPr>
      </w:pPr>
    </w:p>
    <w:p w:rsidR="004377D4" w:rsidRPr="00147D92" w:rsidRDefault="004377D4" w:rsidP="004377D4">
      <w:pPr>
        <w:rPr>
          <w:b/>
          <w:i/>
        </w:rPr>
      </w:pPr>
    </w:p>
    <w:p w:rsidR="004377D4" w:rsidRPr="00147D92" w:rsidRDefault="004377D4" w:rsidP="004377D4">
      <w:pPr>
        <w:rPr>
          <w:b/>
          <w:i/>
        </w:rPr>
      </w:pPr>
    </w:p>
    <w:p w:rsidR="004377D4" w:rsidRPr="00147D92" w:rsidRDefault="004377D4" w:rsidP="004377D4">
      <w:pPr>
        <w:spacing w:before="100" w:beforeAutospacing="1" w:after="100" w:afterAutospacing="1"/>
        <w:rPr>
          <w:b/>
        </w:rPr>
      </w:pPr>
      <w:r w:rsidRPr="00147D92">
        <w:rPr>
          <w:b/>
          <w:bCs/>
        </w:rPr>
        <w:br w:type="page"/>
      </w:r>
      <w:r w:rsidRPr="00147D92">
        <w:rPr>
          <w:b/>
        </w:rPr>
        <w:lastRenderedPageBreak/>
        <w:t xml:space="preserve"> </w:t>
      </w:r>
    </w:p>
    <w:p w:rsidR="004377D4" w:rsidRPr="00147D92" w:rsidRDefault="004377D4" w:rsidP="004377D4">
      <w:pPr>
        <w:spacing w:before="100" w:beforeAutospacing="1" w:after="100" w:afterAutospacing="1"/>
        <w:rPr>
          <w:b/>
        </w:rPr>
      </w:pPr>
      <w:r w:rsidRPr="00147D92">
        <w:rPr>
          <w:b/>
        </w:rPr>
        <w:t xml:space="preserve">LEARNING OBJECTIVE #4:  The student can identify and design the data that is consumed and created by the process. </w:t>
      </w:r>
    </w:p>
    <w:p w:rsidR="0024401E" w:rsidRPr="00147D92" w:rsidRDefault="0024401E" w:rsidP="0024401E">
      <w:pPr>
        <w:spacing w:before="100" w:beforeAutospacing="1" w:after="100" w:afterAutospacing="1"/>
        <w:rPr>
          <w:b/>
        </w:rPr>
      </w:pPr>
      <w:r w:rsidRPr="00147D92">
        <w:rPr>
          <w:b/>
        </w:rPr>
        <w:t xml:space="preserve">ASSESSMENT DATE: </w:t>
      </w:r>
      <w:r w:rsidR="008A44DE" w:rsidRPr="00DC7D9E">
        <w:rPr>
          <w:b/>
        </w:rPr>
        <w:t>Fall 2013</w:t>
      </w:r>
      <w:r w:rsidRPr="00147D92">
        <w:rPr>
          <w:b/>
        </w:rPr>
        <w:tab/>
        <w:t xml:space="preserve">   </w:t>
      </w:r>
      <w:r w:rsidR="008A44DE">
        <w:rPr>
          <w:b/>
        </w:rPr>
        <w:tab/>
      </w:r>
      <w:r w:rsidRPr="00147D92">
        <w:rPr>
          <w:b/>
        </w:rPr>
        <w:t>ASSESSOR:  Ted Stohr</w:t>
      </w:r>
    </w:p>
    <w:p w:rsidR="004377D4" w:rsidRPr="00147D92" w:rsidRDefault="004377D4" w:rsidP="004377D4">
      <w:pPr>
        <w:spacing w:before="100" w:beforeAutospacing="1" w:after="100" w:afterAutospacing="1"/>
        <w:rPr>
          <w:b/>
        </w:rPr>
      </w:pPr>
      <w:r w:rsidRPr="00147D92">
        <w:rPr>
          <w:b/>
        </w:rPr>
        <w:t xml:space="preserve">NO. OF STUDENTS TESTED: </w:t>
      </w:r>
      <w:r w:rsidR="00B13402" w:rsidRPr="00147D92">
        <w:rPr>
          <w:b/>
        </w:rPr>
        <w:t>31</w:t>
      </w:r>
      <w:r w:rsidRPr="00147D92">
        <w:rPr>
          <w:b/>
        </w:rPr>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p>
        </w:tc>
        <w:tc>
          <w:tcPr>
            <w:tcW w:w="3780" w:type="dxa"/>
            <w:gridSpan w:val="3"/>
            <w:shd w:val="clear" w:color="auto" w:fill="E6E6E6"/>
          </w:tcPr>
          <w:p w:rsidR="004377D4" w:rsidRPr="00147D92" w:rsidRDefault="004377D4" w:rsidP="004377D4">
            <w:pPr>
              <w:spacing w:before="100" w:beforeAutospacing="1" w:after="100" w:afterAutospacing="1"/>
              <w:jc w:val="center"/>
              <w:rPr>
                <w:b/>
                <w:bCs/>
              </w:rPr>
            </w:pPr>
            <w:r w:rsidRPr="00147D92">
              <w:rPr>
                <w:b/>
                <w:bCs/>
              </w:rPr>
              <w:t>Number of Students</w:t>
            </w:r>
          </w:p>
        </w:tc>
        <w:tc>
          <w:tcPr>
            <w:tcW w:w="900" w:type="dxa"/>
            <w:shd w:val="clear" w:color="auto" w:fill="E6E6E6"/>
          </w:tcPr>
          <w:p w:rsidR="004377D4" w:rsidRPr="00147D92" w:rsidRDefault="004377D4" w:rsidP="004377D4">
            <w:pPr>
              <w:spacing w:before="100" w:beforeAutospacing="1" w:after="100" w:afterAutospacing="1"/>
              <w:rPr>
                <w:b/>
                <w:bCs/>
              </w:rPr>
            </w:pPr>
          </w:p>
        </w:tc>
      </w:tr>
      <w:tr w:rsidR="00147D92" w:rsidRPr="00147D92" w:rsidTr="004377D4">
        <w:tc>
          <w:tcPr>
            <w:tcW w:w="3348" w:type="dxa"/>
            <w:shd w:val="clear" w:color="auto" w:fill="E6E6E6"/>
          </w:tcPr>
          <w:p w:rsidR="004377D4" w:rsidRPr="00147D92" w:rsidRDefault="004377D4" w:rsidP="004377D4">
            <w:pPr>
              <w:spacing w:before="100" w:beforeAutospacing="1" w:after="100" w:afterAutospacing="1"/>
              <w:rPr>
                <w:b/>
                <w:bCs/>
              </w:rPr>
            </w:pPr>
            <w:r w:rsidRPr="00147D92">
              <w:rPr>
                <w:b/>
                <w:bCs/>
              </w:rPr>
              <w:t>Learning Goal Traits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Not Meet Expectat-ions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Meet Expectat-ions</w:t>
            </w:r>
          </w:p>
        </w:tc>
        <w:tc>
          <w:tcPr>
            <w:tcW w:w="1260" w:type="dxa"/>
            <w:shd w:val="clear" w:color="auto" w:fill="E6E6E6"/>
          </w:tcPr>
          <w:p w:rsidR="004377D4" w:rsidRPr="00147D92" w:rsidRDefault="004377D4" w:rsidP="004377D4">
            <w:pPr>
              <w:spacing w:before="100" w:beforeAutospacing="1" w:after="100" w:afterAutospacing="1"/>
              <w:rPr>
                <w:b/>
                <w:bCs/>
              </w:rPr>
            </w:pPr>
            <w:r w:rsidRPr="00147D92">
              <w:rPr>
                <w:b/>
                <w:bCs/>
              </w:rPr>
              <w:t>Exceed Expectat-ions</w:t>
            </w:r>
          </w:p>
        </w:tc>
        <w:tc>
          <w:tcPr>
            <w:tcW w:w="900" w:type="dxa"/>
            <w:shd w:val="clear" w:color="auto" w:fill="E6E6E6"/>
          </w:tcPr>
          <w:p w:rsidR="004377D4" w:rsidRPr="00147D92" w:rsidRDefault="004377D4" w:rsidP="004377D4">
            <w:pPr>
              <w:spacing w:before="100" w:beforeAutospacing="1" w:after="100" w:afterAutospacing="1"/>
              <w:rPr>
                <w:b/>
                <w:bCs/>
              </w:rPr>
            </w:pPr>
            <w:r w:rsidRPr="00147D92">
              <w:rPr>
                <w:b/>
                <w:bCs/>
              </w:rPr>
              <w:t>Avg. Grade on Trait</w:t>
            </w:r>
          </w:p>
        </w:tc>
      </w:tr>
      <w:tr w:rsidR="00147D92" w:rsidRPr="00147D92" w:rsidTr="00B13402">
        <w:tc>
          <w:tcPr>
            <w:tcW w:w="3348" w:type="dxa"/>
          </w:tcPr>
          <w:p w:rsidR="004377D4" w:rsidRPr="00147D92" w:rsidRDefault="004377D4" w:rsidP="004377D4">
            <w:pPr>
              <w:spacing w:before="100" w:beforeAutospacing="1" w:after="100" w:afterAutospacing="1"/>
              <w:rPr>
                <w:bCs/>
              </w:rPr>
            </w:pPr>
            <w:r w:rsidRPr="00147D92">
              <w:rPr>
                <w:bCs/>
              </w:rPr>
              <w:t>1.  Uses formal method (e.g., an Entity-Relationship Map)</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1</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12</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18</w:t>
            </w:r>
          </w:p>
        </w:tc>
        <w:tc>
          <w:tcPr>
            <w:tcW w:w="900" w:type="dxa"/>
            <w:vAlign w:val="center"/>
          </w:tcPr>
          <w:p w:rsidR="004377D4" w:rsidRPr="00147D92" w:rsidRDefault="00B13402" w:rsidP="00B13402">
            <w:pPr>
              <w:spacing w:before="100" w:beforeAutospacing="1" w:after="100" w:afterAutospacing="1"/>
              <w:jc w:val="center"/>
              <w:rPr>
                <w:bCs/>
              </w:rPr>
            </w:pPr>
            <w:r w:rsidRPr="00147D92">
              <w:rPr>
                <w:bCs/>
              </w:rPr>
              <w:t>7.7</w:t>
            </w:r>
          </w:p>
        </w:tc>
      </w:tr>
      <w:tr w:rsidR="00147D92" w:rsidRPr="00147D92" w:rsidTr="00B13402">
        <w:tc>
          <w:tcPr>
            <w:tcW w:w="3348" w:type="dxa"/>
          </w:tcPr>
          <w:p w:rsidR="004377D4" w:rsidRPr="00147D92" w:rsidRDefault="004377D4" w:rsidP="004377D4">
            <w:pPr>
              <w:spacing w:before="100" w:beforeAutospacing="1" w:after="100" w:afterAutospacing="1"/>
              <w:rPr>
                <w:bCs/>
              </w:rPr>
            </w:pPr>
            <w:r w:rsidRPr="00147D92">
              <w:rPr>
                <w:bCs/>
              </w:rPr>
              <w:t>2: Student can develop a correct data model (e.g., an entity relationship map)</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2</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18</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11</w:t>
            </w:r>
          </w:p>
        </w:tc>
        <w:tc>
          <w:tcPr>
            <w:tcW w:w="900" w:type="dxa"/>
            <w:vAlign w:val="center"/>
          </w:tcPr>
          <w:p w:rsidR="004377D4" w:rsidRPr="00147D92" w:rsidRDefault="00B13402" w:rsidP="00B13402">
            <w:pPr>
              <w:spacing w:before="100" w:beforeAutospacing="1" w:after="100" w:afterAutospacing="1"/>
              <w:jc w:val="center"/>
              <w:rPr>
                <w:bCs/>
              </w:rPr>
            </w:pPr>
            <w:r w:rsidRPr="00147D92">
              <w:rPr>
                <w:bCs/>
              </w:rPr>
              <w:t>6.5</w:t>
            </w:r>
          </w:p>
        </w:tc>
      </w:tr>
      <w:tr w:rsidR="00147D92" w:rsidRPr="00147D92" w:rsidTr="00B13402">
        <w:tc>
          <w:tcPr>
            <w:tcW w:w="3348" w:type="dxa"/>
          </w:tcPr>
          <w:p w:rsidR="004377D4" w:rsidRPr="00147D92" w:rsidRDefault="004377D4" w:rsidP="004377D4">
            <w:pPr>
              <w:spacing w:before="100" w:beforeAutospacing="1" w:after="100" w:afterAutospacing="1"/>
              <w:rPr>
                <w:bCs/>
              </w:rPr>
            </w:pPr>
            <w:r w:rsidRPr="00147D92">
              <w:rPr>
                <w:bCs/>
              </w:rPr>
              <w:t xml:space="preserve">3: The data model is syntactically and semantically corrected </w:t>
            </w:r>
          </w:p>
        </w:tc>
        <w:tc>
          <w:tcPr>
            <w:tcW w:w="1260" w:type="dxa"/>
            <w:vAlign w:val="center"/>
          </w:tcPr>
          <w:p w:rsidR="004377D4" w:rsidRPr="00147D92" w:rsidRDefault="004377D4" w:rsidP="00B13402">
            <w:pPr>
              <w:spacing w:before="100" w:beforeAutospacing="1" w:after="100" w:afterAutospacing="1"/>
              <w:jc w:val="center"/>
              <w:rPr>
                <w:bCs/>
              </w:rPr>
            </w:pPr>
            <w:r w:rsidRPr="00147D92">
              <w:rPr>
                <w:bCs/>
              </w:rPr>
              <w:t>2</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20</w:t>
            </w:r>
          </w:p>
        </w:tc>
        <w:tc>
          <w:tcPr>
            <w:tcW w:w="1260" w:type="dxa"/>
            <w:vAlign w:val="center"/>
          </w:tcPr>
          <w:p w:rsidR="004377D4" w:rsidRPr="00147D92" w:rsidRDefault="00B13402" w:rsidP="00B13402">
            <w:pPr>
              <w:spacing w:before="100" w:beforeAutospacing="1" w:after="100" w:afterAutospacing="1"/>
              <w:jc w:val="center"/>
              <w:rPr>
                <w:bCs/>
              </w:rPr>
            </w:pPr>
            <w:r w:rsidRPr="00147D92">
              <w:rPr>
                <w:bCs/>
              </w:rPr>
              <w:t>9</w:t>
            </w:r>
          </w:p>
        </w:tc>
        <w:tc>
          <w:tcPr>
            <w:tcW w:w="900" w:type="dxa"/>
            <w:vAlign w:val="center"/>
          </w:tcPr>
          <w:p w:rsidR="004377D4" w:rsidRPr="00147D92" w:rsidRDefault="004377D4" w:rsidP="00B13402">
            <w:pPr>
              <w:spacing w:before="100" w:beforeAutospacing="1" w:after="100" w:afterAutospacing="1"/>
              <w:jc w:val="center"/>
              <w:rPr>
                <w:bCs/>
              </w:rPr>
            </w:pPr>
            <w:r w:rsidRPr="00147D92">
              <w:rPr>
                <w:bCs/>
              </w:rPr>
              <w:t>6.1</w:t>
            </w:r>
          </w:p>
        </w:tc>
      </w:tr>
      <w:tr w:rsidR="00147D92" w:rsidRPr="00147D92" w:rsidTr="00B13402">
        <w:tc>
          <w:tcPr>
            <w:tcW w:w="3348" w:type="dxa"/>
            <w:tcBorders>
              <w:bottom w:val="single" w:sz="4" w:space="0" w:color="auto"/>
            </w:tcBorders>
          </w:tcPr>
          <w:p w:rsidR="004377D4" w:rsidRPr="00147D92" w:rsidRDefault="004377D4" w:rsidP="004377D4">
            <w:pPr>
              <w:spacing w:before="100" w:beforeAutospacing="1" w:after="100" w:afterAutospacing="1"/>
              <w:rPr>
                <w:bCs/>
              </w:rPr>
            </w:pPr>
            <w:r w:rsidRPr="00147D92">
              <w:rPr>
                <w:bCs/>
              </w:rPr>
              <w:t>4: The data model is appropriately linked to the process</w:t>
            </w:r>
          </w:p>
        </w:tc>
        <w:tc>
          <w:tcPr>
            <w:tcW w:w="1260" w:type="dxa"/>
            <w:tcBorders>
              <w:bottom w:val="single" w:sz="4" w:space="0" w:color="auto"/>
            </w:tcBorders>
            <w:vAlign w:val="center"/>
          </w:tcPr>
          <w:p w:rsidR="004377D4" w:rsidRPr="00147D92" w:rsidRDefault="004377D4" w:rsidP="00B13402">
            <w:pPr>
              <w:spacing w:before="100" w:beforeAutospacing="1" w:after="100" w:afterAutospacing="1"/>
              <w:jc w:val="center"/>
              <w:rPr>
                <w:bCs/>
              </w:rPr>
            </w:pPr>
            <w:r w:rsidRPr="00147D92">
              <w:rPr>
                <w:bCs/>
              </w:rPr>
              <w:t>1</w:t>
            </w:r>
          </w:p>
        </w:tc>
        <w:tc>
          <w:tcPr>
            <w:tcW w:w="1260" w:type="dxa"/>
            <w:tcBorders>
              <w:bottom w:val="single" w:sz="4" w:space="0" w:color="auto"/>
            </w:tcBorders>
            <w:vAlign w:val="center"/>
          </w:tcPr>
          <w:p w:rsidR="004377D4" w:rsidRPr="00147D92" w:rsidRDefault="00B13402" w:rsidP="00B13402">
            <w:pPr>
              <w:spacing w:before="100" w:beforeAutospacing="1" w:after="100" w:afterAutospacing="1"/>
              <w:jc w:val="center"/>
              <w:rPr>
                <w:bCs/>
              </w:rPr>
            </w:pPr>
            <w:r w:rsidRPr="00147D92">
              <w:rPr>
                <w:bCs/>
              </w:rPr>
              <w:t>11</w:t>
            </w:r>
          </w:p>
        </w:tc>
        <w:tc>
          <w:tcPr>
            <w:tcW w:w="1260" w:type="dxa"/>
            <w:tcBorders>
              <w:bottom w:val="single" w:sz="4" w:space="0" w:color="auto"/>
            </w:tcBorders>
            <w:vAlign w:val="center"/>
          </w:tcPr>
          <w:p w:rsidR="004377D4" w:rsidRPr="00147D92" w:rsidRDefault="00B13402" w:rsidP="00B13402">
            <w:pPr>
              <w:spacing w:before="100" w:beforeAutospacing="1" w:after="100" w:afterAutospacing="1"/>
              <w:jc w:val="center"/>
              <w:rPr>
                <w:bCs/>
              </w:rPr>
            </w:pPr>
            <w:r w:rsidRPr="00147D92">
              <w:rPr>
                <w:bCs/>
              </w:rPr>
              <w:t>19</w:t>
            </w:r>
          </w:p>
        </w:tc>
        <w:tc>
          <w:tcPr>
            <w:tcW w:w="900" w:type="dxa"/>
            <w:vAlign w:val="center"/>
          </w:tcPr>
          <w:p w:rsidR="004377D4" w:rsidRPr="00147D92" w:rsidRDefault="004377D4" w:rsidP="00B13402">
            <w:pPr>
              <w:spacing w:before="100" w:beforeAutospacing="1" w:after="100" w:afterAutospacing="1"/>
              <w:jc w:val="center"/>
              <w:rPr>
                <w:bCs/>
              </w:rPr>
            </w:pPr>
            <w:r w:rsidRPr="00147D92">
              <w:rPr>
                <w:bCs/>
              </w:rPr>
              <w:t>7.9</w:t>
            </w:r>
          </w:p>
        </w:tc>
      </w:tr>
      <w:tr w:rsidR="00147D92" w:rsidRPr="00147D92" w:rsidTr="004377D4">
        <w:tc>
          <w:tcPr>
            <w:tcW w:w="7128" w:type="dxa"/>
            <w:gridSpan w:val="4"/>
            <w:shd w:val="clear" w:color="auto" w:fill="E6E6E6"/>
          </w:tcPr>
          <w:p w:rsidR="004377D4" w:rsidRPr="00147D92" w:rsidRDefault="004377D4" w:rsidP="004377D4">
            <w:pPr>
              <w:spacing w:before="100" w:beforeAutospacing="1" w:after="100" w:afterAutospacing="1"/>
              <w:jc w:val="center"/>
              <w:rPr>
                <w:b/>
                <w:bCs/>
              </w:rPr>
            </w:pPr>
            <w:r w:rsidRPr="00147D92">
              <w:rPr>
                <w:b/>
                <w:bCs/>
              </w:rPr>
              <w:t>Average Grade on Trait (Maximum 10)</w:t>
            </w:r>
          </w:p>
        </w:tc>
        <w:tc>
          <w:tcPr>
            <w:tcW w:w="900" w:type="dxa"/>
          </w:tcPr>
          <w:p w:rsidR="004377D4" w:rsidRPr="00147D92" w:rsidRDefault="00B13402" w:rsidP="004377D4">
            <w:pPr>
              <w:spacing w:before="100" w:beforeAutospacing="1" w:after="100" w:afterAutospacing="1"/>
              <w:jc w:val="center"/>
              <w:rPr>
                <w:b/>
                <w:bCs/>
              </w:rPr>
            </w:pPr>
            <w:r w:rsidRPr="00147D92">
              <w:rPr>
                <w:b/>
                <w:bCs/>
              </w:rPr>
              <w:t>7.1</w:t>
            </w:r>
          </w:p>
        </w:tc>
      </w:tr>
    </w:tbl>
    <w:p w:rsidR="004377D4" w:rsidRPr="00147D92" w:rsidRDefault="004377D4" w:rsidP="004377D4">
      <w:r w:rsidRPr="00147D92">
        <w:t>Does not meet expectations 0 - 20; meets 21 - 30; exceeds 31 - 40</w:t>
      </w:r>
    </w:p>
    <w:p w:rsidR="004377D4" w:rsidRDefault="004377D4" w:rsidP="004377D4">
      <w:pPr>
        <w:rPr>
          <w:b/>
        </w:rPr>
      </w:pPr>
    </w:p>
    <w:tbl>
      <w:tblPr>
        <w:tblW w:w="8020" w:type="dxa"/>
        <w:tblInd w:w="93" w:type="dxa"/>
        <w:tblLook w:val="04A0" w:firstRow="1" w:lastRow="0" w:firstColumn="1" w:lastColumn="0" w:noHBand="0" w:noVBand="1"/>
      </w:tblPr>
      <w:tblGrid>
        <w:gridCol w:w="3940"/>
        <w:gridCol w:w="1426"/>
        <w:gridCol w:w="1426"/>
        <w:gridCol w:w="1426"/>
      </w:tblGrid>
      <w:tr w:rsidR="00FA47E3" w:rsidRPr="00FA47E3" w:rsidTr="00FA47E3">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A47E3" w:rsidRPr="00FA47E3" w:rsidRDefault="00FA47E3" w:rsidP="00FA47E3">
            <w:pPr>
              <w:rPr>
                <w:color w:val="000000"/>
              </w:rPr>
            </w:pPr>
            <w:r w:rsidRPr="00FA47E3">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FA47E3" w:rsidRPr="00FA47E3" w:rsidRDefault="00FA47E3" w:rsidP="00FA47E3">
            <w:pPr>
              <w:rPr>
                <w:b/>
                <w:bCs/>
                <w:color w:val="000000"/>
                <w:sz w:val="22"/>
                <w:szCs w:val="22"/>
              </w:rPr>
            </w:pPr>
            <w:r w:rsidRPr="00FA47E3">
              <w:rPr>
                <w:b/>
                <w:bCs/>
                <w:color w:val="000000"/>
                <w:sz w:val="22"/>
                <w:szCs w:val="22"/>
              </w:rPr>
              <w:t>Exceeds Expectations</w:t>
            </w:r>
          </w:p>
        </w:tc>
      </w:tr>
      <w:tr w:rsidR="00FA47E3" w:rsidRPr="00FA47E3" w:rsidTr="00FA47E3">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A47E3" w:rsidRPr="00FA47E3" w:rsidRDefault="00FA47E3" w:rsidP="00FA47E3">
            <w:pPr>
              <w:rPr>
                <w:b/>
                <w:bCs/>
                <w:color w:val="000000"/>
                <w:sz w:val="22"/>
                <w:szCs w:val="22"/>
              </w:rPr>
            </w:pPr>
            <w:r w:rsidRPr="00FA47E3">
              <w:rPr>
                <w:b/>
                <w:bCs/>
                <w:color w:val="000000"/>
                <w:sz w:val="22"/>
                <w:szCs w:val="22"/>
              </w:rPr>
              <w:t>Total Students by Category</w:t>
            </w:r>
            <w:r w:rsidRPr="00FA47E3">
              <w:rPr>
                <w:b/>
                <w:bCs/>
                <w:color w:val="000000"/>
                <w:sz w:val="22"/>
                <w:szCs w:val="22"/>
              </w:rPr>
              <w:br/>
            </w:r>
            <w:r w:rsidRPr="00FA47E3">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8</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15</w:t>
            </w:r>
          </w:p>
        </w:tc>
        <w:tc>
          <w:tcPr>
            <w:tcW w:w="1360" w:type="dxa"/>
            <w:tcBorders>
              <w:top w:val="nil"/>
              <w:left w:val="nil"/>
              <w:bottom w:val="single" w:sz="4" w:space="0" w:color="auto"/>
              <w:right w:val="single" w:sz="4" w:space="0" w:color="auto"/>
            </w:tcBorders>
            <w:shd w:val="clear" w:color="auto" w:fill="auto"/>
            <w:vAlign w:val="center"/>
            <w:hideMark/>
          </w:tcPr>
          <w:p w:rsidR="00FA47E3" w:rsidRPr="00FA47E3" w:rsidRDefault="00FA47E3" w:rsidP="00FA47E3">
            <w:pPr>
              <w:jc w:val="center"/>
              <w:rPr>
                <w:b/>
                <w:bCs/>
                <w:color w:val="000000"/>
              </w:rPr>
            </w:pPr>
            <w:r w:rsidRPr="00FA47E3">
              <w:rPr>
                <w:b/>
                <w:bCs/>
                <w:color w:val="000000"/>
              </w:rPr>
              <w:t>8</w:t>
            </w:r>
          </w:p>
        </w:tc>
      </w:tr>
      <w:tr w:rsidR="00FA47E3" w:rsidRPr="00FA47E3" w:rsidTr="00FA47E3">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A47E3" w:rsidRPr="00FA47E3" w:rsidRDefault="00FA47E3" w:rsidP="00FA47E3">
            <w:pPr>
              <w:jc w:val="right"/>
              <w:rPr>
                <w:b/>
                <w:bCs/>
                <w:color w:val="000000"/>
                <w:sz w:val="22"/>
                <w:szCs w:val="22"/>
              </w:rPr>
            </w:pPr>
            <w:r w:rsidRPr="00FA47E3">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FA47E3" w:rsidRPr="00FA47E3" w:rsidRDefault="00FA47E3" w:rsidP="00FA47E3">
            <w:pPr>
              <w:jc w:val="center"/>
              <w:rPr>
                <w:b/>
                <w:bCs/>
                <w:color w:val="000000"/>
              </w:rPr>
            </w:pPr>
            <w:r w:rsidRPr="00FA47E3">
              <w:rPr>
                <w:b/>
                <w:bCs/>
                <w:color w:val="000000"/>
              </w:rPr>
              <w:t>74%</w:t>
            </w:r>
          </w:p>
        </w:tc>
      </w:tr>
    </w:tbl>
    <w:p w:rsidR="00FA47E3" w:rsidRDefault="00FA47E3" w:rsidP="004377D4">
      <w:pPr>
        <w:rPr>
          <w:b/>
        </w:rPr>
      </w:pPr>
    </w:p>
    <w:p w:rsidR="00FA47E3" w:rsidRPr="00147D92" w:rsidRDefault="00FA47E3" w:rsidP="004377D4">
      <w:pPr>
        <w:rPr>
          <w:b/>
        </w:rPr>
      </w:pPr>
    </w:p>
    <w:p w:rsidR="004377D4" w:rsidRPr="00147D92" w:rsidRDefault="004377D4" w:rsidP="004377D4">
      <w:pPr>
        <w:rPr>
          <w:b/>
        </w:rPr>
      </w:pPr>
      <w:r w:rsidRPr="00147D92">
        <w:rPr>
          <w:b/>
        </w:rPr>
        <w:t xml:space="preserve">COMMENTS: </w:t>
      </w:r>
    </w:p>
    <w:p w:rsidR="004377D4" w:rsidRPr="00147D92" w:rsidRDefault="00147D92" w:rsidP="004377D4">
      <w:r>
        <w:t>Student performance on d</w:t>
      </w:r>
      <w:r w:rsidR="004377D4" w:rsidRPr="00147D92">
        <w:t>ata modeling</w:t>
      </w:r>
      <w:r>
        <w:t xml:space="preserve"> remains a concern. </w:t>
      </w:r>
    </w:p>
    <w:p w:rsidR="004377D4" w:rsidRPr="00147D92" w:rsidRDefault="004377D4" w:rsidP="004377D4"/>
    <w:p w:rsidR="004377D4" w:rsidRPr="00147D92" w:rsidRDefault="004377D4" w:rsidP="004377D4">
      <w:pPr>
        <w:rPr>
          <w:b/>
        </w:rPr>
      </w:pPr>
      <w:r w:rsidRPr="00147D92">
        <w:rPr>
          <w:b/>
        </w:rPr>
        <w:t xml:space="preserve">REMEDIAL ACTIONS: </w:t>
      </w:r>
    </w:p>
    <w:p w:rsidR="004377D4" w:rsidRPr="00147D92" w:rsidRDefault="004377D4" w:rsidP="004377D4">
      <w:r w:rsidRPr="00147D92">
        <w:t xml:space="preserve">MIS 630 has been redesigned to place a greater emphasis on data modeling </w:t>
      </w:r>
      <w:r w:rsidR="00F43189">
        <w:t>an</w:t>
      </w:r>
      <w:r w:rsidR="001D6450">
        <w:t xml:space="preserve">d </w:t>
      </w:r>
      <w:r w:rsidR="00B411ED">
        <w:t xml:space="preserve">more examples in SQL querying will be introduced in MIS 630 this semester.  Additional examples will be introduced into the online database tutorial in </w:t>
      </w:r>
      <w:r w:rsidRPr="00147D92">
        <w:t>MIS 710.</w:t>
      </w:r>
    </w:p>
    <w:p w:rsidR="00B411ED" w:rsidRDefault="00B411ED">
      <w:pPr>
        <w:rPr>
          <w:rFonts w:eastAsiaTheme="majorEastAsia" w:cstheme="majorBidi"/>
          <w:b/>
          <w:bCs/>
          <w:color w:val="000000" w:themeColor="text1"/>
          <w:sz w:val="28"/>
          <w:szCs w:val="28"/>
        </w:rPr>
      </w:pPr>
      <w:r>
        <w:br w:type="page"/>
      </w:r>
    </w:p>
    <w:p w:rsidR="00C052A2" w:rsidRPr="00B10DEA" w:rsidRDefault="00C40C41" w:rsidP="00C052A2">
      <w:pPr>
        <w:pStyle w:val="Heading1"/>
        <w:rPr>
          <w:color w:val="auto"/>
        </w:rPr>
      </w:pPr>
      <w:bookmarkStart w:id="18" w:name="_Toc268959873"/>
      <w:r>
        <w:rPr>
          <w:color w:val="auto"/>
        </w:rPr>
        <w:lastRenderedPageBreak/>
        <w:t>16</w:t>
      </w:r>
      <w:r w:rsidR="00C052A2" w:rsidRPr="00B10DEA">
        <w:rPr>
          <w:color w:val="auto"/>
        </w:rPr>
        <w:t>. RESULTS OF ASSESSMENT:</w:t>
      </w:r>
      <w:r w:rsidR="00C052A2" w:rsidRPr="00B10DEA">
        <w:rPr>
          <w:rFonts w:ascii="Lucida Grande" w:hAnsi="Lucida Grande"/>
          <w:color w:val="auto"/>
        </w:rPr>
        <w:t xml:space="preserve"> </w:t>
      </w:r>
      <w:r w:rsidR="00C54569" w:rsidRPr="00B10DEA">
        <w:rPr>
          <w:color w:val="auto"/>
        </w:rPr>
        <w:t>Spring</w:t>
      </w:r>
      <w:r w:rsidR="00C052A2" w:rsidRPr="00B10DEA">
        <w:rPr>
          <w:color w:val="auto"/>
        </w:rPr>
        <w:t xml:space="preserve"> 201</w:t>
      </w:r>
      <w:bookmarkEnd w:id="18"/>
      <w:r w:rsidR="005D35A3" w:rsidRPr="00B10DEA">
        <w:rPr>
          <w:color w:val="auto"/>
        </w:rPr>
        <w:t>5</w:t>
      </w:r>
    </w:p>
    <w:p w:rsidR="00C052A2" w:rsidRPr="00B10DEA" w:rsidRDefault="00C052A2" w:rsidP="00C052A2">
      <w:pPr>
        <w:spacing w:before="100" w:beforeAutospacing="1" w:after="100" w:afterAutospacing="1"/>
        <w:rPr>
          <w:b/>
        </w:rPr>
      </w:pPr>
      <w:r w:rsidRPr="00B10DEA">
        <w:rPr>
          <w:b/>
        </w:rPr>
        <w:t xml:space="preserve">LEARNING GOAL # 5: Each student can analyze a business situation and design an integrated process and data model to satisfy strategic organizational goals. </w:t>
      </w:r>
    </w:p>
    <w:p w:rsidR="00C052A2" w:rsidRPr="00B10DEA" w:rsidRDefault="00C052A2" w:rsidP="00C052A2">
      <w:pPr>
        <w:spacing w:before="100" w:beforeAutospacing="1" w:after="100" w:afterAutospacing="1"/>
        <w:rPr>
          <w:b/>
        </w:rPr>
      </w:pPr>
      <w:r w:rsidRPr="00B10DEA">
        <w:rPr>
          <w:b/>
        </w:rPr>
        <w:t xml:space="preserve">LEARNING OBJECTIVE # 1:  Students can recognize strategic organizational goals and develop process goals that satisfy one or more strategic goals. </w:t>
      </w:r>
    </w:p>
    <w:p w:rsidR="00C052A2" w:rsidRPr="00B10DEA" w:rsidRDefault="00C052A2" w:rsidP="00C052A2">
      <w:pPr>
        <w:spacing w:before="100" w:beforeAutospacing="1" w:after="100" w:afterAutospacing="1"/>
        <w:rPr>
          <w:b/>
        </w:rPr>
      </w:pPr>
      <w:r w:rsidRPr="00B10DEA">
        <w:rPr>
          <w:b/>
        </w:rPr>
        <w:t>ASSESSMENT DATE:</w:t>
      </w:r>
      <w:r w:rsidRPr="00B10DEA">
        <w:rPr>
          <w:rFonts w:ascii="Lucida Grande" w:hAnsi="Lucida Grande"/>
          <w:b/>
        </w:rPr>
        <w:t xml:space="preserve"> </w:t>
      </w:r>
      <w:r w:rsidRPr="00B10DEA">
        <w:rPr>
          <w:b/>
        </w:rPr>
        <w:t>Spring 2014</w:t>
      </w:r>
      <w:r w:rsidRPr="00B10DEA">
        <w:rPr>
          <w:b/>
        </w:rPr>
        <w:tab/>
        <w:t xml:space="preserve">   </w:t>
      </w:r>
      <w:r w:rsidRPr="00B10DEA">
        <w:rPr>
          <w:b/>
        </w:rPr>
        <w:tab/>
        <w:t>ASSESSOR:  Ted Stohr</w:t>
      </w:r>
    </w:p>
    <w:p w:rsidR="00C052A2" w:rsidRPr="00B10DEA" w:rsidRDefault="00C052A2" w:rsidP="00C052A2">
      <w:pPr>
        <w:spacing w:before="100" w:beforeAutospacing="1" w:after="100" w:afterAutospacing="1"/>
        <w:rPr>
          <w:b/>
        </w:rPr>
      </w:pPr>
      <w:r w:rsidRPr="00B10DEA">
        <w:rPr>
          <w:b/>
        </w:rPr>
        <w:t xml:space="preserve">NO. OF STUDENTS TESTED: </w:t>
      </w:r>
      <w:r w:rsidR="00EB5DBA" w:rsidRPr="00B10DEA">
        <w:rPr>
          <w:b/>
        </w:rPr>
        <w:t>34</w:t>
      </w:r>
      <w:r w:rsidR="00EB5DBA" w:rsidRPr="00B10DEA">
        <w:rPr>
          <w:b/>
        </w:rPr>
        <w:tab/>
      </w:r>
      <w:r w:rsidR="00EB5DBA" w:rsidRPr="00B10DEA">
        <w:rPr>
          <w:b/>
        </w:rPr>
        <w:tab/>
      </w:r>
      <w:r w:rsidRPr="00B10DEA">
        <w:rPr>
          <w:b/>
        </w:rPr>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p>
        </w:tc>
        <w:tc>
          <w:tcPr>
            <w:tcW w:w="3690" w:type="dxa"/>
            <w:gridSpan w:val="3"/>
            <w:shd w:val="clear" w:color="auto" w:fill="E6E6E6"/>
          </w:tcPr>
          <w:p w:rsidR="00C052A2" w:rsidRPr="00B10DEA" w:rsidRDefault="00C052A2" w:rsidP="00C54569">
            <w:pPr>
              <w:spacing w:before="100" w:beforeAutospacing="1" w:after="100" w:afterAutospacing="1"/>
              <w:jc w:val="center"/>
              <w:rPr>
                <w:b/>
                <w:bCs/>
              </w:rPr>
            </w:pPr>
            <w:r w:rsidRPr="00B10DEA">
              <w:rPr>
                <w:b/>
                <w:bCs/>
              </w:rPr>
              <w:t>Number of Students</w:t>
            </w:r>
          </w:p>
        </w:tc>
        <w:tc>
          <w:tcPr>
            <w:tcW w:w="990" w:type="dxa"/>
            <w:shd w:val="clear" w:color="auto" w:fill="E6E6E6"/>
          </w:tcPr>
          <w:p w:rsidR="00C052A2" w:rsidRPr="00B10DEA" w:rsidRDefault="00C052A2" w:rsidP="00C54569">
            <w:pPr>
              <w:spacing w:before="100" w:beforeAutospacing="1" w:after="100" w:afterAutospacing="1"/>
              <w:rPr>
                <w:b/>
                <w:bCs/>
              </w:rPr>
            </w:pPr>
          </w:p>
        </w:tc>
      </w:tr>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r w:rsidRPr="00B10DEA">
              <w:rPr>
                <w:b/>
                <w:bCs/>
              </w:rPr>
              <w:t>Learning Goal Traits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Not Meet Expectat-ions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Meet Expectat-ions</w:t>
            </w:r>
          </w:p>
        </w:tc>
        <w:tc>
          <w:tcPr>
            <w:tcW w:w="1170" w:type="dxa"/>
            <w:shd w:val="clear" w:color="auto" w:fill="E6E6E6"/>
          </w:tcPr>
          <w:p w:rsidR="00C052A2" w:rsidRPr="00B10DEA" w:rsidRDefault="00C052A2" w:rsidP="00C54569">
            <w:pPr>
              <w:spacing w:before="100" w:beforeAutospacing="1" w:after="100" w:afterAutospacing="1"/>
              <w:rPr>
                <w:b/>
                <w:bCs/>
              </w:rPr>
            </w:pPr>
            <w:r w:rsidRPr="00B10DEA">
              <w:rPr>
                <w:b/>
                <w:bCs/>
              </w:rPr>
              <w:t>Exceed Expectat-ions</w:t>
            </w:r>
          </w:p>
        </w:tc>
        <w:tc>
          <w:tcPr>
            <w:tcW w:w="990" w:type="dxa"/>
            <w:shd w:val="clear" w:color="auto" w:fill="E6E6E6"/>
          </w:tcPr>
          <w:p w:rsidR="00C052A2" w:rsidRPr="00B10DEA" w:rsidRDefault="00C052A2" w:rsidP="00C54569">
            <w:pPr>
              <w:spacing w:before="100" w:beforeAutospacing="1" w:after="100" w:afterAutospacing="1"/>
              <w:rPr>
                <w:b/>
                <w:bCs/>
              </w:rPr>
            </w:pPr>
            <w:r w:rsidRPr="00B10DEA">
              <w:rPr>
                <w:b/>
                <w:bCs/>
              </w:rPr>
              <w:t>Avg. Grade on Trait</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1: Given an organizational problem statement, the student recognizes the appropriate strategic organizational goal(s)</w:t>
            </w:r>
          </w:p>
        </w:tc>
        <w:tc>
          <w:tcPr>
            <w:tcW w:w="1260" w:type="dxa"/>
          </w:tcPr>
          <w:p w:rsidR="00C052A2" w:rsidRPr="00B10DEA" w:rsidRDefault="005D35A3" w:rsidP="00C54569">
            <w:pPr>
              <w:spacing w:before="100" w:beforeAutospacing="1" w:after="100" w:afterAutospacing="1"/>
              <w:jc w:val="center"/>
              <w:rPr>
                <w:bCs/>
              </w:rPr>
            </w:pPr>
            <w:r w:rsidRPr="00B10DEA">
              <w:rPr>
                <w:bCs/>
              </w:rPr>
              <w:t>4</w:t>
            </w:r>
          </w:p>
        </w:tc>
        <w:tc>
          <w:tcPr>
            <w:tcW w:w="1260" w:type="dxa"/>
          </w:tcPr>
          <w:p w:rsidR="00C052A2" w:rsidRPr="00B10DEA" w:rsidRDefault="00C54569" w:rsidP="00C54569">
            <w:pPr>
              <w:spacing w:before="100" w:beforeAutospacing="1" w:after="100" w:afterAutospacing="1"/>
              <w:jc w:val="center"/>
              <w:rPr>
                <w:bCs/>
              </w:rPr>
            </w:pPr>
            <w:r w:rsidRPr="00B10DEA">
              <w:rPr>
                <w:bCs/>
              </w:rPr>
              <w:t>1</w:t>
            </w:r>
            <w:r w:rsidR="005D35A3" w:rsidRPr="00B10DEA">
              <w:rPr>
                <w:bCs/>
              </w:rPr>
              <w:t>5</w:t>
            </w:r>
          </w:p>
        </w:tc>
        <w:tc>
          <w:tcPr>
            <w:tcW w:w="1170" w:type="dxa"/>
          </w:tcPr>
          <w:p w:rsidR="00C052A2" w:rsidRPr="00B10DEA" w:rsidRDefault="005D35A3" w:rsidP="00C54569">
            <w:pPr>
              <w:spacing w:before="100" w:beforeAutospacing="1" w:after="100" w:afterAutospacing="1"/>
              <w:jc w:val="center"/>
              <w:rPr>
                <w:bCs/>
              </w:rPr>
            </w:pPr>
            <w:r w:rsidRPr="00B10DEA">
              <w:rPr>
                <w:bCs/>
              </w:rPr>
              <w:t>16</w:t>
            </w:r>
          </w:p>
        </w:tc>
        <w:tc>
          <w:tcPr>
            <w:tcW w:w="990" w:type="dxa"/>
          </w:tcPr>
          <w:p w:rsidR="00C052A2" w:rsidRPr="00B10DEA" w:rsidRDefault="005D35A3" w:rsidP="005D35A3">
            <w:pPr>
              <w:spacing w:before="100" w:beforeAutospacing="1" w:after="100" w:afterAutospacing="1"/>
              <w:jc w:val="center"/>
              <w:rPr>
                <w:bCs/>
              </w:rPr>
            </w:pPr>
            <w:r w:rsidRPr="00B10DEA">
              <w:rPr>
                <w:bCs/>
              </w:rPr>
              <w:t>6.7</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2: Develop Process goals that are relevant to the strategic goal(s)</w:t>
            </w:r>
          </w:p>
        </w:tc>
        <w:tc>
          <w:tcPr>
            <w:tcW w:w="1260" w:type="dxa"/>
          </w:tcPr>
          <w:p w:rsidR="00C052A2" w:rsidRPr="00B10DEA" w:rsidRDefault="005D35A3" w:rsidP="00C54569">
            <w:pPr>
              <w:spacing w:before="100" w:beforeAutospacing="1" w:after="100" w:afterAutospacing="1"/>
              <w:jc w:val="center"/>
              <w:rPr>
                <w:bCs/>
              </w:rPr>
            </w:pPr>
            <w:r w:rsidRPr="00B10DEA">
              <w:rPr>
                <w:bCs/>
              </w:rPr>
              <w:t>1</w:t>
            </w:r>
          </w:p>
        </w:tc>
        <w:tc>
          <w:tcPr>
            <w:tcW w:w="1260" w:type="dxa"/>
          </w:tcPr>
          <w:p w:rsidR="00C052A2" w:rsidRPr="00B10DEA" w:rsidRDefault="005D35A3" w:rsidP="00C54569">
            <w:pPr>
              <w:spacing w:before="100" w:beforeAutospacing="1" w:after="100" w:afterAutospacing="1"/>
              <w:jc w:val="center"/>
              <w:rPr>
                <w:bCs/>
              </w:rPr>
            </w:pPr>
            <w:r w:rsidRPr="00B10DEA">
              <w:rPr>
                <w:bCs/>
              </w:rPr>
              <w:t>5</w:t>
            </w:r>
          </w:p>
        </w:tc>
        <w:tc>
          <w:tcPr>
            <w:tcW w:w="1170" w:type="dxa"/>
          </w:tcPr>
          <w:p w:rsidR="00C052A2" w:rsidRPr="00B10DEA" w:rsidRDefault="005D35A3" w:rsidP="00C54569">
            <w:pPr>
              <w:spacing w:before="100" w:beforeAutospacing="1" w:after="100" w:afterAutospacing="1"/>
              <w:jc w:val="center"/>
              <w:rPr>
                <w:bCs/>
              </w:rPr>
            </w:pPr>
            <w:r w:rsidRPr="00B10DEA">
              <w:rPr>
                <w:bCs/>
              </w:rPr>
              <w:t>28</w:t>
            </w:r>
          </w:p>
        </w:tc>
        <w:tc>
          <w:tcPr>
            <w:tcW w:w="990" w:type="dxa"/>
          </w:tcPr>
          <w:p w:rsidR="00C052A2" w:rsidRPr="00B10DEA" w:rsidRDefault="005D35A3" w:rsidP="00C54569">
            <w:pPr>
              <w:spacing w:before="100" w:beforeAutospacing="1" w:after="100" w:afterAutospacing="1"/>
              <w:jc w:val="center"/>
              <w:rPr>
                <w:bCs/>
              </w:rPr>
            </w:pPr>
            <w:r w:rsidRPr="00B10DEA">
              <w:rPr>
                <w:bCs/>
              </w:rPr>
              <w:t>9.1</w:t>
            </w:r>
          </w:p>
        </w:tc>
      </w:tr>
      <w:tr w:rsidR="00B10DEA" w:rsidRPr="00B10DEA" w:rsidTr="00C54569">
        <w:tc>
          <w:tcPr>
            <w:tcW w:w="3348" w:type="dxa"/>
            <w:tcBorders>
              <w:bottom w:val="single" w:sz="4" w:space="0" w:color="auto"/>
            </w:tcBorders>
          </w:tcPr>
          <w:p w:rsidR="00C052A2" w:rsidRPr="00B10DEA" w:rsidRDefault="00C052A2" w:rsidP="00C54569">
            <w:pPr>
              <w:spacing w:before="100" w:beforeAutospacing="1" w:after="100" w:afterAutospacing="1"/>
              <w:rPr>
                <w:bCs/>
              </w:rPr>
            </w:pPr>
            <w:r w:rsidRPr="00B10DEA">
              <w:rPr>
                <w:bCs/>
              </w:rPr>
              <w:t xml:space="preserve">3: Presents a sound rationale explaining the linkage between strategic goal and the process goals. </w:t>
            </w:r>
          </w:p>
        </w:tc>
        <w:tc>
          <w:tcPr>
            <w:tcW w:w="1260" w:type="dxa"/>
            <w:tcBorders>
              <w:bottom w:val="single" w:sz="4" w:space="0" w:color="auto"/>
            </w:tcBorders>
          </w:tcPr>
          <w:p w:rsidR="00C052A2" w:rsidRPr="00B10DEA" w:rsidRDefault="005D35A3" w:rsidP="00C54569">
            <w:pPr>
              <w:spacing w:before="100" w:beforeAutospacing="1" w:after="100" w:afterAutospacing="1"/>
              <w:jc w:val="center"/>
              <w:rPr>
                <w:bCs/>
              </w:rPr>
            </w:pPr>
            <w:r w:rsidRPr="00B10DEA">
              <w:rPr>
                <w:bCs/>
              </w:rPr>
              <w:t>0</w:t>
            </w:r>
          </w:p>
        </w:tc>
        <w:tc>
          <w:tcPr>
            <w:tcW w:w="1260" w:type="dxa"/>
            <w:tcBorders>
              <w:bottom w:val="single" w:sz="4" w:space="0" w:color="auto"/>
            </w:tcBorders>
          </w:tcPr>
          <w:p w:rsidR="00C052A2" w:rsidRPr="00B10DEA" w:rsidRDefault="00C54569" w:rsidP="00C54569">
            <w:pPr>
              <w:spacing w:before="100" w:beforeAutospacing="1" w:after="100" w:afterAutospacing="1"/>
              <w:jc w:val="center"/>
              <w:rPr>
                <w:bCs/>
              </w:rPr>
            </w:pPr>
            <w:r w:rsidRPr="00B10DEA">
              <w:rPr>
                <w:bCs/>
              </w:rPr>
              <w:t>1</w:t>
            </w:r>
            <w:r w:rsidR="005D35A3" w:rsidRPr="00B10DEA">
              <w:rPr>
                <w:bCs/>
              </w:rPr>
              <w:t>1</w:t>
            </w:r>
          </w:p>
        </w:tc>
        <w:tc>
          <w:tcPr>
            <w:tcW w:w="1170" w:type="dxa"/>
            <w:tcBorders>
              <w:bottom w:val="single" w:sz="4" w:space="0" w:color="auto"/>
            </w:tcBorders>
          </w:tcPr>
          <w:p w:rsidR="00C052A2" w:rsidRPr="00B10DEA" w:rsidRDefault="005D35A3" w:rsidP="00C54569">
            <w:pPr>
              <w:spacing w:before="100" w:beforeAutospacing="1" w:after="100" w:afterAutospacing="1"/>
              <w:jc w:val="center"/>
              <w:rPr>
                <w:bCs/>
              </w:rPr>
            </w:pPr>
            <w:r w:rsidRPr="00B10DEA">
              <w:rPr>
                <w:bCs/>
              </w:rPr>
              <w:t>23</w:t>
            </w:r>
          </w:p>
        </w:tc>
        <w:tc>
          <w:tcPr>
            <w:tcW w:w="990" w:type="dxa"/>
          </w:tcPr>
          <w:p w:rsidR="00C052A2" w:rsidRPr="00B10DEA" w:rsidRDefault="005D35A3" w:rsidP="00C54569">
            <w:pPr>
              <w:spacing w:before="100" w:beforeAutospacing="1" w:after="100" w:afterAutospacing="1"/>
              <w:jc w:val="center"/>
              <w:rPr>
                <w:bCs/>
              </w:rPr>
            </w:pPr>
            <w:r w:rsidRPr="00B10DEA">
              <w:rPr>
                <w:bCs/>
              </w:rPr>
              <w:t>8.4</w:t>
            </w:r>
          </w:p>
        </w:tc>
      </w:tr>
      <w:tr w:rsidR="00B10DEA" w:rsidRPr="00B10DEA" w:rsidTr="00C54569">
        <w:tc>
          <w:tcPr>
            <w:tcW w:w="7038" w:type="dxa"/>
            <w:gridSpan w:val="4"/>
            <w:shd w:val="clear" w:color="auto" w:fill="E6E6E6"/>
          </w:tcPr>
          <w:p w:rsidR="00C052A2" w:rsidRPr="00B10DEA" w:rsidRDefault="00C052A2" w:rsidP="00C54569">
            <w:pPr>
              <w:spacing w:before="100" w:beforeAutospacing="1" w:after="100" w:afterAutospacing="1"/>
              <w:jc w:val="center"/>
              <w:rPr>
                <w:b/>
                <w:bCs/>
              </w:rPr>
            </w:pPr>
            <w:r w:rsidRPr="00B10DEA">
              <w:rPr>
                <w:b/>
                <w:bCs/>
              </w:rPr>
              <w:t>Average Grade (Maximum 10)</w:t>
            </w:r>
          </w:p>
        </w:tc>
        <w:tc>
          <w:tcPr>
            <w:tcW w:w="990" w:type="dxa"/>
          </w:tcPr>
          <w:p w:rsidR="00C052A2" w:rsidRPr="00B10DEA" w:rsidRDefault="005D35A3" w:rsidP="00C54569">
            <w:pPr>
              <w:spacing w:before="100" w:beforeAutospacing="1" w:after="100" w:afterAutospacing="1"/>
              <w:jc w:val="center"/>
              <w:rPr>
                <w:b/>
                <w:bCs/>
              </w:rPr>
            </w:pPr>
            <w:r w:rsidRPr="00B10DEA">
              <w:rPr>
                <w:b/>
                <w:bCs/>
              </w:rPr>
              <w:t>8.1</w:t>
            </w:r>
          </w:p>
        </w:tc>
      </w:tr>
    </w:tbl>
    <w:p w:rsidR="00C052A2" w:rsidRPr="00B10DEA" w:rsidRDefault="00C052A2" w:rsidP="00C052A2">
      <w:r w:rsidRPr="00B10DEA">
        <w:t>Does not meet expectations 0 - 10; meets 11 - 20; exceeds 21 - 30</w:t>
      </w:r>
    </w:p>
    <w:p w:rsidR="00C052A2" w:rsidRPr="00B10DEA" w:rsidRDefault="00C052A2" w:rsidP="00C052A2">
      <w:pPr>
        <w:rPr>
          <w:b/>
        </w:rPr>
      </w:pPr>
    </w:p>
    <w:tbl>
      <w:tblPr>
        <w:tblW w:w="8020" w:type="dxa"/>
        <w:tblInd w:w="93" w:type="dxa"/>
        <w:tblLook w:val="04A0" w:firstRow="1" w:lastRow="0" w:firstColumn="1" w:lastColumn="0" w:noHBand="0" w:noVBand="1"/>
      </w:tblPr>
      <w:tblGrid>
        <w:gridCol w:w="3940"/>
        <w:gridCol w:w="1426"/>
        <w:gridCol w:w="1426"/>
        <w:gridCol w:w="1426"/>
      </w:tblGrid>
      <w:tr w:rsidR="00B10DEA" w:rsidRPr="00B10DEA" w:rsidTr="00C54569">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52A2" w:rsidRPr="00B10DEA" w:rsidRDefault="00C052A2" w:rsidP="00C54569">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Exceeds Expectations</w:t>
            </w:r>
          </w:p>
        </w:tc>
      </w:tr>
      <w:tr w:rsidR="00B10DEA" w:rsidRPr="00B10DEA" w:rsidTr="00C54569">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052A2" w:rsidRPr="00B10DEA" w:rsidRDefault="00C052A2" w:rsidP="00C54569">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1</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8</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25</w:t>
            </w:r>
          </w:p>
        </w:tc>
      </w:tr>
      <w:tr w:rsidR="00B10DEA" w:rsidRPr="00B10DEA" w:rsidTr="00C54569">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052A2" w:rsidRPr="00B10DEA" w:rsidRDefault="00C052A2" w:rsidP="00C54569">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052A2" w:rsidRPr="00B10DEA" w:rsidRDefault="005D35A3" w:rsidP="00C54569">
            <w:pPr>
              <w:jc w:val="center"/>
              <w:rPr>
                <w:b/>
                <w:bCs/>
              </w:rPr>
            </w:pPr>
            <w:r w:rsidRPr="00B10DEA">
              <w:rPr>
                <w:b/>
                <w:bCs/>
              </w:rPr>
              <w:t>97</w:t>
            </w:r>
            <w:r w:rsidR="00C052A2" w:rsidRPr="00B10DEA">
              <w:rPr>
                <w:b/>
                <w:bCs/>
              </w:rPr>
              <w:t>%</w:t>
            </w:r>
          </w:p>
        </w:tc>
      </w:tr>
    </w:tbl>
    <w:p w:rsidR="00C052A2" w:rsidRPr="00B10DEA" w:rsidRDefault="00C052A2" w:rsidP="00C052A2">
      <w:pPr>
        <w:rPr>
          <w:b/>
        </w:rPr>
      </w:pPr>
    </w:p>
    <w:p w:rsidR="00C052A2" w:rsidRPr="00B10DEA" w:rsidRDefault="00C052A2" w:rsidP="00C052A2">
      <w:pPr>
        <w:rPr>
          <w:b/>
        </w:rPr>
      </w:pPr>
    </w:p>
    <w:p w:rsidR="00C052A2" w:rsidRPr="00B10DEA" w:rsidRDefault="00C052A2" w:rsidP="00C052A2">
      <w:r w:rsidRPr="00B10DEA">
        <w:rPr>
          <w:b/>
        </w:rPr>
        <w:t xml:space="preserve">COMMENTS: </w:t>
      </w:r>
      <w:r w:rsidRPr="00B10DEA">
        <w:t>In general,</w:t>
      </w:r>
      <w:r w:rsidRPr="00B10DEA">
        <w:rPr>
          <w:b/>
        </w:rPr>
        <w:t xml:space="preserve"> s</w:t>
      </w:r>
      <w:r w:rsidRPr="00B10DEA">
        <w:t>tudents were unable to distinguish between organizational and process goals and the link between the two.</w:t>
      </w:r>
    </w:p>
    <w:p w:rsidR="00C052A2" w:rsidRPr="00B10DEA" w:rsidRDefault="00C052A2" w:rsidP="00C052A2"/>
    <w:p w:rsidR="00C052A2" w:rsidRPr="00B10DEA" w:rsidRDefault="00C052A2" w:rsidP="00C052A2">
      <w:r w:rsidRPr="00B10DEA">
        <w:rPr>
          <w:b/>
        </w:rPr>
        <w:t xml:space="preserve">REMEDIAL ACTIONS: </w:t>
      </w:r>
      <w:r w:rsidRPr="00B10DEA">
        <w:t>Emphasize more in class and more clearly frame the question in the reengineering homework that is the basis for this assessment.</w:t>
      </w:r>
    </w:p>
    <w:p w:rsidR="00C052A2" w:rsidRPr="00B10DEA" w:rsidRDefault="00C052A2" w:rsidP="00C052A2">
      <w:pPr>
        <w:spacing w:before="100" w:beforeAutospacing="1" w:after="100" w:afterAutospacing="1"/>
        <w:rPr>
          <w:b/>
        </w:rPr>
      </w:pPr>
      <w:r w:rsidRPr="00B10DEA">
        <w:br w:type="page"/>
      </w:r>
      <w:r w:rsidRPr="00B10DEA">
        <w:rPr>
          <w:b/>
        </w:rPr>
        <w:lastRenderedPageBreak/>
        <w:t xml:space="preserve"> </w:t>
      </w:r>
    </w:p>
    <w:p w:rsidR="00C052A2" w:rsidRPr="00B10DEA" w:rsidRDefault="00C052A2" w:rsidP="00C052A2">
      <w:pPr>
        <w:spacing w:before="100" w:beforeAutospacing="1" w:after="100" w:afterAutospacing="1"/>
        <w:rPr>
          <w:b/>
        </w:rPr>
      </w:pPr>
      <w:r w:rsidRPr="00B10DEA">
        <w:rPr>
          <w:b/>
        </w:rPr>
        <w:t>LEARNING OBJECTIVE # 2:  The student is able to design a sound “to be” or “should” process map</w:t>
      </w:r>
    </w:p>
    <w:p w:rsidR="00C052A2" w:rsidRPr="00B10DEA" w:rsidRDefault="00C54569" w:rsidP="00C052A2">
      <w:pPr>
        <w:spacing w:before="100" w:beforeAutospacing="1" w:after="100" w:afterAutospacing="1"/>
        <w:rPr>
          <w:b/>
        </w:rPr>
      </w:pPr>
      <w:r w:rsidRPr="00B10DEA">
        <w:rPr>
          <w:b/>
        </w:rPr>
        <w:t>ASSESSMENT DATE: Spring 201</w:t>
      </w:r>
      <w:r w:rsidR="00F013E4" w:rsidRPr="00B10DEA">
        <w:rPr>
          <w:b/>
        </w:rPr>
        <w:t>5</w:t>
      </w:r>
      <w:r w:rsidR="00C052A2" w:rsidRPr="00B10DEA">
        <w:rPr>
          <w:b/>
        </w:rPr>
        <w:tab/>
        <w:t xml:space="preserve">   </w:t>
      </w:r>
      <w:r w:rsidR="00C052A2" w:rsidRPr="00B10DEA">
        <w:rPr>
          <w:b/>
        </w:rPr>
        <w:tab/>
        <w:t>ASSESSOR:  Ted Stohr</w:t>
      </w:r>
    </w:p>
    <w:p w:rsidR="00C052A2" w:rsidRPr="00B10DEA" w:rsidRDefault="00C052A2" w:rsidP="00C052A2">
      <w:pPr>
        <w:spacing w:before="100" w:beforeAutospacing="1" w:after="100" w:afterAutospacing="1"/>
        <w:rPr>
          <w:b/>
        </w:rPr>
      </w:pPr>
      <w:r w:rsidRPr="00B10DEA">
        <w:rPr>
          <w:b/>
        </w:rPr>
        <w:t xml:space="preserve">NO. OF STUDENTS TESTED: </w:t>
      </w:r>
      <w:r w:rsidR="005D35A3" w:rsidRPr="00B10DEA">
        <w:rPr>
          <w:b/>
        </w:rPr>
        <w:t xml:space="preserve">34            </w:t>
      </w:r>
      <w:r w:rsidR="00C54569" w:rsidRPr="00B10DEA">
        <w:rPr>
          <w:b/>
        </w:rPr>
        <w:t xml:space="preserve"> </w:t>
      </w:r>
      <w:r w:rsidRPr="00B10DEA">
        <w:rPr>
          <w:b/>
        </w:rPr>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p>
        </w:tc>
        <w:tc>
          <w:tcPr>
            <w:tcW w:w="3780" w:type="dxa"/>
            <w:gridSpan w:val="3"/>
            <w:shd w:val="clear" w:color="auto" w:fill="E6E6E6"/>
          </w:tcPr>
          <w:p w:rsidR="00C052A2" w:rsidRPr="00B10DEA" w:rsidRDefault="00C052A2" w:rsidP="00C54569">
            <w:pPr>
              <w:spacing w:before="100" w:beforeAutospacing="1" w:after="100" w:afterAutospacing="1"/>
              <w:jc w:val="center"/>
              <w:rPr>
                <w:b/>
                <w:bCs/>
              </w:rPr>
            </w:pPr>
            <w:r w:rsidRPr="00B10DEA">
              <w:rPr>
                <w:b/>
                <w:bCs/>
              </w:rPr>
              <w:t>Number of Students</w:t>
            </w:r>
          </w:p>
        </w:tc>
        <w:tc>
          <w:tcPr>
            <w:tcW w:w="900" w:type="dxa"/>
            <w:shd w:val="clear" w:color="auto" w:fill="E6E6E6"/>
          </w:tcPr>
          <w:p w:rsidR="00C052A2" w:rsidRPr="00B10DEA" w:rsidRDefault="00C052A2" w:rsidP="00C54569">
            <w:pPr>
              <w:spacing w:before="100" w:beforeAutospacing="1" w:after="100" w:afterAutospacing="1"/>
              <w:rPr>
                <w:b/>
                <w:bCs/>
              </w:rPr>
            </w:pPr>
          </w:p>
        </w:tc>
      </w:tr>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r w:rsidRPr="00B10DEA">
              <w:rPr>
                <w:b/>
                <w:bCs/>
              </w:rPr>
              <w:t>Learning Goal Traits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Not Meet Expectat-ions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Meet Expectat-ions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Exceed Expectat-ions</w:t>
            </w:r>
          </w:p>
        </w:tc>
        <w:tc>
          <w:tcPr>
            <w:tcW w:w="900" w:type="dxa"/>
            <w:shd w:val="clear" w:color="auto" w:fill="E6E6E6"/>
          </w:tcPr>
          <w:p w:rsidR="00C052A2" w:rsidRPr="00B10DEA" w:rsidRDefault="00C052A2" w:rsidP="00C54569">
            <w:pPr>
              <w:spacing w:before="100" w:beforeAutospacing="1" w:after="100" w:afterAutospacing="1"/>
              <w:rPr>
                <w:b/>
                <w:bCs/>
              </w:rPr>
            </w:pPr>
            <w:r w:rsidRPr="00B10DEA">
              <w:rPr>
                <w:b/>
                <w:bCs/>
              </w:rPr>
              <w:t>Avg. Grade on Trait</w:t>
            </w:r>
          </w:p>
        </w:tc>
      </w:tr>
      <w:tr w:rsidR="00B10DEA" w:rsidRPr="00B10DEA" w:rsidTr="00C54569">
        <w:trPr>
          <w:trHeight w:val="485"/>
        </w:trPr>
        <w:tc>
          <w:tcPr>
            <w:tcW w:w="3348" w:type="dxa"/>
          </w:tcPr>
          <w:p w:rsidR="00C052A2" w:rsidRPr="00B10DEA" w:rsidRDefault="00C052A2" w:rsidP="00C54569">
            <w:pPr>
              <w:spacing w:before="100" w:beforeAutospacing="1" w:after="100" w:afterAutospacing="1"/>
              <w:rPr>
                <w:bCs/>
              </w:rPr>
            </w:pPr>
            <w:r w:rsidRPr="00B10DEA">
              <w:rPr>
                <w:bCs/>
              </w:rPr>
              <w:t>1: Use of formal method</w:t>
            </w:r>
          </w:p>
        </w:tc>
        <w:tc>
          <w:tcPr>
            <w:tcW w:w="1260" w:type="dxa"/>
          </w:tcPr>
          <w:p w:rsidR="00C052A2" w:rsidRPr="00B10DEA" w:rsidRDefault="005D35A3" w:rsidP="00C54569">
            <w:pPr>
              <w:spacing w:before="100" w:beforeAutospacing="1" w:after="100" w:afterAutospacing="1"/>
              <w:jc w:val="center"/>
              <w:rPr>
                <w:bCs/>
              </w:rPr>
            </w:pPr>
            <w:r w:rsidRPr="00B10DEA">
              <w:rPr>
                <w:bCs/>
              </w:rPr>
              <w:t>7</w:t>
            </w:r>
          </w:p>
        </w:tc>
        <w:tc>
          <w:tcPr>
            <w:tcW w:w="1260" w:type="dxa"/>
          </w:tcPr>
          <w:p w:rsidR="00C052A2" w:rsidRPr="00B10DEA" w:rsidRDefault="00C052A2" w:rsidP="00C54569">
            <w:pPr>
              <w:spacing w:before="100" w:beforeAutospacing="1" w:after="100" w:afterAutospacing="1"/>
              <w:jc w:val="center"/>
              <w:rPr>
                <w:bCs/>
              </w:rPr>
            </w:pPr>
            <w:r w:rsidRPr="00B10DEA">
              <w:rPr>
                <w:bCs/>
              </w:rPr>
              <w:t>1</w:t>
            </w:r>
            <w:r w:rsidR="00C54569" w:rsidRPr="00B10DEA">
              <w:rPr>
                <w:bCs/>
              </w:rPr>
              <w:t>0</w:t>
            </w:r>
          </w:p>
        </w:tc>
        <w:tc>
          <w:tcPr>
            <w:tcW w:w="1260" w:type="dxa"/>
          </w:tcPr>
          <w:p w:rsidR="00C052A2" w:rsidRPr="00B10DEA" w:rsidRDefault="00C052A2" w:rsidP="00C54569">
            <w:pPr>
              <w:spacing w:before="100" w:beforeAutospacing="1" w:after="100" w:afterAutospacing="1"/>
              <w:jc w:val="center"/>
              <w:rPr>
                <w:bCs/>
              </w:rPr>
            </w:pPr>
            <w:r w:rsidRPr="00B10DEA">
              <w:rPr>
                <w:bCs/>
              </w:rPr>
              <w:t>1</w:t>
            </w:r>
            <w:r w:rsidR="005D35A3" w:rsidRPr="00B10DEA">
              <w:rPr>
                <w:bCs/>
              </w:rPr>
              <w:t>7</w:t>
            </w:r>
          </w:p>
        </w:tc>
        <w:tc>
          <w:tcPr>
            <w:tcW w:w="900" w:type="dxa"/>
          </w:tcPr>
          <w:p w:rsidR="00C052A2" w:rsidRPr="00B10DEA" w:rsidRDefault="005D35A3" w:rsidP="00C54569">
            <w:pPr>
              <w:spacing w:before="100" w:beforeAutospacing="1" w:after="100" w:afterAutospacing="1"/>
              <w:jc w:val="center"/>
              <w:rPr>
                <w:bCs/>
              </w:rPr>
            </w:pPr>
            <w:r w:rsidRPr="00B10DEA">
              <w:rPr>
                <w:bCs/>
              </w:rPr>
              <w:t>6.5</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 xml:space="preserve">2: The process map is syntactically correct </w:t>
            </w:r>
          </w:p>
        </w:tc>
        <w:tc>
          <w:tcPr>
            <w:tcW w:w="1260" w:type="dxa"/>
          </w:tcPr>
          <w:p w:rsidR="00C052A2" w:rsidRPr="00B10DEA" w:rsidRDefault="005D35A3" w:rsidP="00C54569">
            <w:pPr>
              <w:spacing w:before="100" w:beforeAutospacing="1" w:after="100" w:afterAutospacing="1"/>
              <w:jc w:val="center"/>
              <w:rPr>
                <w:bCs/>
              </w:rPr>
            </w:pPr>
            <w:r w:rsidRPr="00B10DEA">
              <w:rPr>
                <w:bCs/>
              </w:rPr>
              <w:t>3</w:t>
            </w:r>
          </w:p>
        </w:tc>
        <w:tc>
          <w:tcPr>
            <w:tcW w:w="1260" w:type="dxa"/>
          </w:tcPr>
          <w:p w:rsidR="00C052A2" w:rsidRPr="00B10DEA" w:rsidRDefault="005D35A3" w:rsidP="00C54569">
            <w:pPr>
              <w:spacing w:before="100" w:beforeAutospacing="1" w:after="100" w:afterAutospacing="1"/>
              <w:jc w:val="center"/>
              <w:rPr>
                <w:bCs/>
              </w:rPr>
            </w:pPr>
            <w:r w:rsidRPr="00B10DEA">
              <w:rPr>
                <w:bCs/>
              </w:rPr>
              <w:t>11</w:t>
            </w:r>
          </w:p>
        </w:tc>
        <w:tc>
          <w:tcPr>
            <w:tcW w:w="1260" w:type="dxa"/>
          </w:tcPr>
          <w:p w:rsidR="00C052A2" w:rsidRPr="00B10DEA" w:rsidRDefault="005D35A3" w:rsidP="00C54569">
            <w:pPr>
              <w:spacing w:before="100" w:beforeAutospacing="1" w:after="100" w:afterAutospacing="1"/>
              <w:jc w:val="center"/>
              <w:rPr>
                <w:bCs/>
              </w:rPr>
            </w:pPr>
            <w:r w:rsidRPr="00B10DEA">
              <w:rPr>
                <w:bCs/>
              </w:rPr>
              <w:t>20</w:t>
            </w:r>
          </w:p>
        </w:tc>
        <w:tc>
          <w:tcPr>
            <w:tcW w:w="900" w:type="dxa"/>
          </w:tcPr>
          <w:p w:rsidR="00C052A2" w:rsidRPr="00B10DEA" w:rsidRDefault="00C54569" w:rsidP="00C54569">
            <w:pPr>
              <w:spacing w:before="100" w:beforeAutospacing="1" w:after="100" w:afterAutospacing="1"/>
              <w:jc w:val="center"/>
              <w:rPr>
                <w:bCs/>
              </w:rPr>
            </w:pPr>
            <w:r w:rsidRPr="00B10DEA">
              <w:rPr>
                <w:bCs/>
              </w:rPr>
              <w:t>7</w:t>
            </w:r>
            <w:r w:rsidR="00C052A2" w:rsidRPr="00B10DEA">
              <w:rPr>
                <w:bCs/>
              </w:rPr>
              <w:t>.5</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3. Given the process goals, the process map is semantically correct</w:t>
            </w:r>
          </w:p>
        </w:tc>
        <w:tc>
          <w:tcPr>
            <w:tcW w:w="1260" w:type="dxa"/>
          </w:tcPr>
          <w:p w:rsidR="00C052A2" w:rsidRPr="00B10DEA" w:rsidRDefault="005D35A3" w:rsidP="00C54569">
            <w:pPr>
              <w:spacing w:before="100" w:beforeAutospacing="1" w:after="100" w:afterAutospacing="1"/>
              <w:jc w:val="center"/>
              <w:rPr>
                <w:bCs/>
              </w:rPr>
            </w:pPr>
            <w:r w:rsidRPr="00B10DEA">
              <w:rPr>
                <w:bCs/>
              </w:rPr>
              <w:t>5</w:t>
            </w:r>
          </w:p>
        </w:tc>
        <w:tc>
          <w:tcPr>
            <w:tcW w:w="1260" w:type="dxa"/>
          </w:tcPr>
          <w:p w:rsidR="00C052A2" w:rsidRPr="00B10DEA" w:rsidRDefault="005D35A3" w:rsidP="005D35A3">
            <w:pPr>
              <w:spacing w:before="100" w:beforeAutospacing="1" w:after="100" w:afterAutospacing="1"/>
              <w:rPr>
                <w:bCs/>
              </w:rPr>
            </w:pPr>
            <w:r w:rsidRPr="00B10DEA">
              <w:rPr>
                <w:bCs/>
              </w:rPr>
              <w:t xml:space="preserve">        9</w:t>
            </w:r>
          </w:p>
        </w:tc>
        <w:tc>
          <w:tcPr>
            <w:tcW w:w="1260" w:type="dxa"/>
          </w:tcPr>
          <w:p w:rsidR="00C052A2" w:rsidRPr="00B10DEA" w:rsidRDefault="005D35A3" w:rsidP="005D35A3">
            <w:pPr>
              <w:spacing w:before="100" w:beforeAutospacing="1" w:after="100" w:afterAutospacing="1"/>
              <w:rPr>
                <w:bCs/>
              </w:rPr>
            </w:pPr>
            <w:r w:rsidRPr="00B10DEA">
              <w:rPr>
                <w:bCs/>
              </w:rPr>
              <w:t xml:space="preserve">       20</w:t>
            </w:r>
          </w:p>
        </w:tc>
        <w:tc>
          <w:tcPr>
            <w:tcW w:w="900" w:type="dxa"/>
          </w:tcPr>
          <w:p w:rsidR="00C052A2" w:rsidRPr="00B10DEA" w:rsidRDefault="005D35A3" w:rsidP="00C54569">
            <w:pPr>
              <w:spacing w:before="100" w:beforeAutospacing="1" w:after="100" w:afterAutospacing="1"/>
              <w:jc w:val="center"/>
              <w:rPr>
                <w:bCs/>
              </w:rPr>
            </w:pPr>
            <w:r w:rsidRPr="00B10DEA">
              <w:rPr>
                <w:bCs/>
              </w:rPr>
              <w:t>7.2</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 xml:space="preserve">4 Student correctly identifies the organizational entities that are involved </w:t>
            </w:r>
          </w:p>
        </w:tc>
        <w:tc>
          <w:tcPr>
            <w:tcW w:w="1260" w:type="dxa"/>
          </w:tcPr>
          <w:p w:rsidR="00C052A2" w:rsidRPr="00B10DEA" w:rsidRDefault="005D35A3" w:rsidP="00C54569">
            <w:pPr>
              <w:spacing w:before="100" w:beforeAutospacing="1" w:after="100" w:afterAutospacing="1"/>
              <w:jc w:val="center"/>
              <w:rPr>
                <w:bCs/>
              </w:rPr>
            </w:pPr>
            <w:r w:rsidRPr="00B10DEA">
              <w:rPr>
                <w:bCs/>
              </w:rPr>
              <w:t>1</w:t>
            </w:r>
          </w:p>
        </w:tc>
        <w:tc>
          <w:tcPr>
            <w:tcW w:w="1260" w:type="dxa"/>
          </w:tcPr>
          <w:p w:rsidR="00C052A2" w:rsidRPr="00B10DEA" w:rsidRDefault="005D35A3" w:rsidP="00C54569">
            <w:pPr>
              <w:spacing w:before="100" w:beforeAutospacing="1" w:after="100" w:afterAutospacing="1"/>
              <w:jc w:val="center"/>
              <w:rPr>
                <w:bCs/>
              </w:rPr>
            </w:pPr>
            <w:r w:rsidRPr="00B10DEA">
              <w:rPr>
                <w:bCs/>
              </w:rPr>
              <w:t>9</w:t>
            </w:r>
          </w:p>
        </w:tc>
        <w:tc>
          <w:tcPr>
            <w:tcW w:w="1260" w:type="dxa"/>
          </w:tcPr>
          <w:p w:rsidR="00C052A2" w:rsidRPr="00B10DEA" w:rsidRDefault="005D35A3" w:rsidP="00C54569">
            <w:pPr>
              <w:spacing w:before="100" w:beforeAutospacing="1" w:after="100" w:afterAutospacing="1"/>
              <w:jc w:val="center"/>
              <w:rPr>
                <w:bCs/>
              </w:rPr>
            </w:pPr>
            <w:r w:rsidRPr="00B10DEA">
              <w:rPr>
                <w:bCs/>
              </w:rPr>
              <w:t>24</w:t>
            </w:r>
          </w:p>
        </w:tc>
        <w:tc>
          <w:tcPr>
            <w:tcW w:w="900" w:type="dxa"/>
          </w:tcPr>
          <w:p w:rsidR="00C052A2" w:rsidRPr="00B10DEA" w:rsidRDefault="005D35A3" w:rsidP="00C54569">
            <w:pPr>
              <w:spacing w:before="100" w:beforeAutospacing="1" w:after="100" w:afterAutospacing="1"/>
              <w:jc w:val="center"/>
              <w:rPr>
                <w:bCs/>
              </w:rPr>
            </w:pPr>
            <w:r w:rsidRPr="00B10DEA">
              <w:rPr>
                <w:bCs/>
              </w:rPr>
              <w:t>8.4</w:t>
            </w:r>
          </w:p>
        </w:tc>
      </w:tr>
      <w:tr w:rsidR="00B10DEA" w:rsidRPr="00B10DEA" w:rsidTr="00C54569">
        <w:tc>
          <w:tcPr>
            <w:tcW w:w="3348" w:type="dxa"/>
            <w:tcBorders>
              <w:bottom w:val="single" w:sz="4" w:space="0" w:color="auto"/>
            </w:tcBorders>
          </w:tcPr>
          <w:p w:rsidR="00C052A2" w:rsidRPr="00B10DEA" w:rsidRDefault="00C052A2" w:rsidP="00C54569">
            <w:pPr>
              <w:spacing w:before="100" w:beforeAutospacing="1" w:after="100" w:afterAutospacing="1"/>
              <w:rPr>
                <w:bCs/>
              </w:rPr>
            </w:pPr>
            <w:r w:rsidRPr="00B10DEA">
              <w:rPr>
                <w:bCs/>
              </w:rPr>
              <w:t>5. Correctly identifies the system and technical entities that are needed to support the process</w:t>
            </w:r>
          </w:p>
        </w:tc>
        <w:tc>
          <w:tcPr>
            <w:tcW w:w="1260" w:type="dxa"/>
            <w:tcBorders>
              <w:bottom w:val="single" w:sz="4" w:space="0" w:color="auto"/>
            </w:tcBorders>
          </w:tcPr>
          <w:p w:rsidR="00C052A2" w:rsidRPr="00B10DEA" w:rsidRDefault="005D35A3" w:rsidP="00C54569">
            <w:pPr>
              <w:spacing w:before="100" w:beforeAutospacing="1" w:after="100" w:afterAutospacing="1"/>
              <w:jc w:val="center"/>
              <w:rPr>
                <w:bCs/>
              </w:rPr>
            </w:pPr>
            <w:r w:rsidRPr="00B10DEA">
              <w:rPr>
                <w:bCs/>
              </w:rPr>
              <w:t>15</w:t>
            </w:r>
          </w:p>
        </w:tc>
        <w:tc>
          <w:tcPr>
            <w:tcW w:w="1260" w:type="dxa"/>
            <w:tcBorders>
              <w:bottom w:val="single" w:sz="4" w:space="0" w:color="auto"/>
            </w:tcBorders>
          </w:tcPr>
          <w:p w:rsidR="00C052A2" w:rsidRPr="00B10DEA" w:rsidRDefault="00C54569" w:rsidP="00C54569">
            <w:pPr>
              <w:spacing w:before="100" w:beforeAutospacing="1" w:after="100" w:afterAutospacing="1"/>
              <w:jc w:val="center"/>
              <w:rPr>
                <w:bCs/>
              </w:rPr>
            </w:pPr>
            <w:r w:rsidRPr="00B10DEA">
              <w:rPr>
                <w:bCs/>
              </w:rPr>
              <w:t>4</w:t>
            </w:r>
          </w:p>
        </w:tc>
        <w:tc>
          <w:tcPr>
            <w:tcW w:w="1260" w:type="dxa"/>
            <w:tcBorders>
              <w:bottom w:val="single" w:sz="4" w:space="0" w:color="auto"/>
            </w:tcBorders>
          </w:tcPr>
          <w:p w:rsidR="00C052A2" w:rsidRPr="00B10DEA" w:rsidRDefault="00C052A2" w:rsidP="00C54569">
            <w:pPr>
              <w:spacing w:before="100" w:beforeAutospacing="1" w:after="100" w:afterAutospacing="1"/>
              <w:jc w:val="center"/>
              <w:rPr>
                <w:bCs/>
              </w:rPr>
            </w:pPr>
            <w:r w:rsidRPr="00B10DEA">
              <w:rPr>
                <w:bCs/>
              </w:rPr>
              <w:t>1</w:t>
            </w:r>
            <w:r w:rsidR="005D35A3" w:rsidRPr="00B10DEA">
              <w:rPr>
                <w:bCs/>
              </w:rPr>
              <w:t>5</w:t>
            </w:r>
          </w:p>
        </w:tc>
        <w:tc>
          <w:tcPr>
            <w:tcW w:w="900" w:type="dxa"/>
          </w:tcPr>
          <w:p w:rsidR="00C052A2" w:rsidRPr="00B10DEA" w:rsidRDefault="005D35A3" w:rsidP="00C54569">
            <w:pPr>
              <w:spacing w:before="100" w:beforeAutospacing="1" w:after="100" w:afterAutospacing="1"/>
              <w:jc w:val="center"/>
              <w:rPr>
                <w:bCs/>
              </w:rPr>
            </w:pPr>
            <w:r w:rsidRPr="00B10DEA">
              <w:rPr>
                <w:bCs/>
              </w:rPr>
              <w:t>5.0</w:t>
            </w:r>
          </w:p>
        </w:tc>
      </w:tr>
      <w:tr w:rsidR="00B10DEA" w:rsidRPr="00B10DEA" w:rsidTr="00C54569">
        <w:tc>
          <w:tcPr>
            <w:tcW w:w="7128" w:type="dxa"/>
            <w:gridSpan w:val="4"/>
            <w:shd w:val="clear" w:color="auto" w:fill="EEECE1" w:themeFill="background2"/>
          </w:tcPr>
          <w:p w:rsidR="00C052A2" w:rsidRPr="00B10DEA" w:rsidRDefault="00C052A2" w:rsidP="00C54569">
            <w:pPr>
              <w:spacing w:before="100" w:beforeAutospacing="1" w:after="100" w:afterAutospacing="1"/>
              <w:jc w:val="center"/>
              <w:rPr>
                <w:b/>
                <w:bCs/>
              </w:rPr>
            </w:pPr>
            <w:r w:rsidRPr="00B10DEA">
              <w:rPr>
                <w:b/>
                <w:bCs/>
              </w:rPr>
              <w:t>Average Grade (Maximum 10)</w:t>
            </w:r>
          </w:p>
        </w:tc>
        <w:tc>
          <w:tcPr>
            <w:tcW w:w="900" w:type="dxa"/>
            <w:shd w:val="clear" w:color="auto" w:fill="EEECE1" w:themeFill="background2"/>
          </w:tcPr>
          <w:p w:rsidR="00C052A2" w:rsidRPr="00B10DEA" w:rsidRDefault="005D35A3" w:rsidP="00C54569">
            <w:pPr>
              <w:spacing w:before="100" w:beforeAutospacing="1" w:after="100" w:afterAutospacing="1"/>
              <w:jc w:val="center"/>
              <w:rPr>
                <w:b/>
                <w:bCs/>
              </w:rPr>
            </w:pPr>
            <w:r w:rsidRPr="00B10DEA">
              <w:rPr>
                <w:b/>
                <w:bCs/>
              </w:rPr>
              <w:t>6.9</w:t>
            </w:r>
          </w:p>
        </w:tc>
      </w:tr>
    </w:tbl>
    <w:p w:rsidR="00C052A2" w:rsidRPr="00B10DEA" w:rsidRDefault="00C052A2" w:rsidP="00C052A2">
      <w:r w:rsidRPr="00B10DEA">
        <w:t>Does not meet expectations 0 -25; meets 26-40; exceeds 41 - 50</w:t>
      </w:r>
    </w:p>
    <w:p w:rsidR="00C052A2" w:rsidRPr="00B10DEA" w:rsidRDefault="00C052A2" w:rsidP="00C052A2">
      <w:pPr>
        <w:rPr>
          <w:b/>
        </w:rPr>
      </w:pPr>
    </w:p>
    <w:tbl>
      <w:tblPr>
        <w:tblW w:w="8020" w:type="dxa"/>
        <w:tblInd w:w="93" w:type="dxa"/>
        <w:tblLook w:val="04A0" w:firstRow="1" w:lastRow="0" w:firstColumn="1" w:lastColumn="0" w:noHBand="0" w:noVBand="1"/>
      </w:tblPr>
      <w:tblGrid>
        <w:gridCol w:w="3940"/>
        <w:gridCol w:w="1426"/>
        <w:gridCol w:w="1426"/>
        <w:gridCol w:w="1426"/>
      </w:tblGrid>
      <w:tr w:rsidR="00B10DEA" w:rsidRPr="00B10DEA" w:rsidTr="00C54569">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52A2" w:rsidRPr="00B10DEA" w:rsidRDefault="00C052A2" w:rsidP="00C54569">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Exceeds Expectations</w:t>
            </w:r>
          </w:p>
        </w:tc>
      </w:tr>
      <w:tr w:rsidR="00B10DEA" w:rsidRPr="00B10DEA" w:rsidTr="00C54569">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052A2" w:rsidRPr="00B10DEA" w:rsidRDefault="00C052A2" w:rsidP="00C54569">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8</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9</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17</w:t>
            </w:r>
          </w:p>
        </w:tc>
      </w:tr>
      <w:tr w:rsidR="00B10DEA" w:rsidRPr="00B10DEA" w:rsidTr="009965A2">
        <w:trPr>
          <w:trHeight w:val="314"/>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052A2" w:rsidRPr="00B10DEA" w:rsidRDefault="00C052A2" w:rsidP="00C54569">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052A2" w:rsidRPr="00B10DEA" w:rsidRDefault="005D35A3" w:rsidP="00C54569">
            <w:pPr>
              <w:jc w:val="center"/>
              <w:rPr>
                <w:b/>
                <w:bCs/>
              </w:rPr>
            </w:pPr>
            <w:r w:rsidRPr="00B10DEA">
              <w:rPr>
                <w:b/>
                <w:bCs/>
              </w:rPr>
              <w:t>76</w:t>
            </w:r>
            <w:r w:rsidR="00C052A2" w:rsidRPr="00B10DEA">
              <w:rPr>
                <w:b/>
                <w:bCs/>
              </w:rPr>
              <w:t>%</w:t>
            </w:r>
          </w:p>
        </w:tc>
      </w:tr>
    </w:tbl>
    <w:p w:rsidR="00C052A2" w:rsidRPr="00B10DEA" w:rsidRDefault="00C052A2" w:rsidP="00C052A2">
      <w:pPr>
        <w:rPr>
          <w:b/>
        </w:rPr>
      </w:pPr>
    </w:p>
    <w:p w:rsidR="00C052A2" w:rsidRPr="00B10DEA" w:rsidRDefault="00C052A2" w:rsidP="00C052A2">
      <w:pPr>
        <w:rPr>
          <w:b/>
        </w:rPr>
      </w:pPr>
      <w:r w:rsidRPr="00B10DEA">
        <w:rPr>
          <w:b/>
        </w:rPr>
        <w:t xml:space="preserve">COMMENTS: </w:t>
      </w:r>
      <w:r w:rsidR="00194349">
        <w:t>While nearly all students</w:t>
      </w:r>
      <w:r w:rsidRPr="00B10DEA">
        <w:t xml:space="preserve"> used free software to</w:t>
      </w:r>
      <w:r w:rsidR="00194349">
        <w:t xml:space="preserve"> help define their process maps, the performance on this objective was not as good as expected.</w:t>
      </w:r>
    </w:p>
    <w:p w:rsidR="00C052A2" w:rsidRPr="00B10DEA" w:rsidRDefault="00C052A2" w:rsidP="00C052A2">
      <w:pPr>
        <w:rPr>
          <w:b/>
        </w:rPr>
      </w:pPr>
    </w:p>
    <w:p w:rsidR="00C052A2" w:rsidRPr="00B10DEA" w:rsidRDefault="00C052A2" w:rsidP="00C052A2">
      <w:r w:rsidRPr="00B10DEA">
        <w:rPr>
          <w:b/>
        </w:rPr>
        <w:t xml:space="preserve">REMEDIAL ACTIONS: </w:t>
      </w:r>
      <w:r w:rsidRPr="00B10DEA">
        <w:t xml:space="preserve">Continue </w:t>
      </w:r>
      <w:r w:rsidR="00194349">
        <w:t>to</w:t>
      </w:r>
      <w:r w:rsidR="00B76166">
        <w:t xml:space="preserve"> i</w:t>
      </w:r>
      <w:r w:rsidR="00323111">
        <w:t>ncrease</w:t>
      </w:r>
      <w:r w:rsidR="00B76166">
        <w:t xml:space="preserve"> </w:t>
      </w:r>
      <w:r w:rsidRPr="00B10DEA">
        <w:t>the current emphasis on process mapping principles.</w:t>
      </w:r>
    </w:p>
    <w:p w:rsidR="00C052A2" w:rsidRPr="00B10DEA" w:rsidRDefault="00C052A2" w:rsidP="00C052A2">
      <w:pPr>
        <w:rPr>
          <w:b/>
          <w:i/>
        </w:rPr>
      </w:pPr>
    </w:p>
    <w:p w:rsidR="00C052A2" w:rsidRPr="00B10DEA" w:rsidRDefault="00C052A2" w:rsidP="00C052A2">
      <w:pPr>
        <w:spacing w:before="100" w:beforeAutospacing="1" w:after="100" w:afterAutospacing="1"/>
        <w:rPr>
          <w:b/>
        </w:rPr>
      </w:pPr>
      <w:r w:rsidRPr="00B10DEA">
        <w:rPr>
          <w:b/>
          <w:bCs/>
        </w:rPr>
        <w:br w:type="page"/>
      </w:r>
      <w:r w:rsidRPr="00B10DEA">
        <w:rPr>
          <w:b/>
        </w:rPr>
        <w:lastRenderedPageBreak/>
        <w:t xml:space="preserve"> </w:t>
      </w:r>
    </w:p>
    <w:p w:rsidR="00C052A2" w:rsidRPr="00B10DEA" w:rsidRDefault="00C052A2" w:rsidP="00C052A2">
      <w:pPr>
        <w:spacing w:before="100" w:beforeAutospacing="1" w:after="100" w:afterAutospacing="1"/>
        <w:rPr>
          <w:b/>
        </w:rPr>
      </w:pPr>
      <w:r w:rsidRPr="00B10DEA">
        <w:rPr>
          <w:b/>
        </w:rPr>
        <w:t>LEARNING OBJECTIVE # 3:  The student can apply process improvement (reengineering) principles to achieve process</w:t>
      </w:r>
    </w:p>
    <w:p w:rsidR="00C052A2" w:rsidRPr="00B10DEA" w:rsidRDefault="00C052A2" w:rsidP="00C052A2">
      <w:pPr>
        <w:spacing w:before="100" w:beforeAutospacing="1" w:after="100" w:afterAutospacing="1"/>
        <w:rPr>
          <w:b/>
        </w:rPr>
      </w:pPr>
      <w:r w:rsidRPr="00B10DEA">
        <w:rPr>
          <w:b/>
        </w:rPr>
        <w:t xml:space="preserve">ASSESSMENT DATE: </w:t>
      </w:r>
      <w:r w:rsidR="00C54569" w:rsidRPr="00B10DEA">
        <w:rPr>
          <w:b/>
        </w:rPr>
        <w:t>Spring 201</w:t>
      </w:r>
      <w:r w:rsidR="00F013E4" w:rsidRPr="00B10DEA">
        <w:rPr>
          <w:b/>
        </w:rPr>
        <w:t>5</w:t>
      </w:r>
      <w:r w:rsidRPr="00B10DEA">
        <w:rPr>
          <w:b/>
        </w:rPr>
        <w:tab/>
        <w:t xml:space="preserve">   </w:t>
      </w:r>
      <w:r w:rsidRPr="00B10DEA">
        <w:rPr>
          <w:b/>
        </w:rPr>
        <w:tab/>
        <w:t>ASSESSOR:  Ted Stohr</w:t>
      </w:r>
    </w:p>
    <w:p w:rsidR="00C052A2" w:rsidRPr="00B10DEA" w:rsidRDefault="00C052A2" w:rsidP="00C052A2">
      <w:pPr>
        <w:spacing w:before="100" w:beforeAutospacing="1" w:after="100" w:afterAutospacing="1"/>
        <w:rPr>
          <w:b/>
        </w:rPr>
      </w:pPr>
      <w:r w:rsidRPr="00B10DEA">
        <w:rPr>
          <w:b/>
        </w:rPr>
        <w:t xml:space="preserve">NO. OF STUDENTS TESTED: </w:t>
      </w:r>
      <w:r w:rsidR="005D35A3" w:rsidRPr="00B10DEA">
        <w:rPr>
          <w:b/>
        </w:rPr>
        <w:t>34</w:t>
      </w:r>
      <w:r w:rsidR="005D35A3" w:rsidRPr="00B10DEA">
        <w:rPr>
          <w:b/>
        </w:rPr>
        <w:tab/>
      </w:r>
      <w:r w:rsidR="005D35A3" w:rsidRPr="00B10DEA">
        <w:rPr>
          <w:b/>
        </w:rPr>
        <w:tab/>
        <w:t xml:space="preserve">            </w:t>
      </w:r>
      <w:r w:rsidRPr="00B10DEA">
        <w:rPr>
          <w:b/>
        </w:rPr>
        <w:t xml:space="preserve">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p>
        </w:tc>
        <w:tc>
          <w:tcPr>
            <w:tcW w:w="3720" w:type="dxa"/>
            <w:gridSpan w:val="3"/>
            <w:shd w:val="clear" w:color="auto" w:fill="E6E6E6"/>
          </w:tcPr>
          <w:p w:rsidR="00C052A2" w:rsidRPr="00B10DEA" w:rsidRDefault="00C052A2" w:rsidP="00C54569">
            <w:pPr>
              <w:spacing w:before="100" w:beforeAutospacing="1" w:after="100" w:afterAutospacing="1"/>
              <w:jc w:val="center"/>
              <w:rPr>
                <w:b/>
                <w:bCs/>
              </w:rPr>
            </w:pPr>
            <w:r w:rsidRPr="00B10DEA">
              <w:rPr>
                <w:b/>
                <w:bCs/>
              </w:rPr>
              <w:t>Number of Students</w:t>
            </w:r>
          </w:p>
        </w:tc>
        <w:tc>
          <w:tcPr>
            <w:tcW w:w="1080" w:type="dxa"/>
            <w:shd w:val="clear" w:color="auto" w:fill="E6E6E6"/>
          </w:tcPr>
          <w:p w:rsidR="00C052A2" w:rsidRPr="00B10DEA" w:rsidRDefault="00C052A2" w:rsidP="00C54569">
            <w:pPr>
              <w:spacing w:before="100" w:beforeAutospacing="1" w:after="100" w:afterAutospacing="1"/>
              <w:rPr>
                <w:b/>
                <w:bCs/>
              </w:rPr>
            </w:pPr>
          </w:p>
        </w:tc>
      </w:tr>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r w:rsidRPr="00B10DEA">
              <w:rPr>
                <w:b/>
                <w:bCs/>
              </w:rPr>
              <w:t>Learning Goal Traits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Not Meet Expectat-ions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Meet Expectat-ions</w:t>
            </w:r>
          </w:p>
        </w:tc>
        <w:tc>
          <w:tcPr>
            <w:tcW w:w="1200" w:type="dxa"/>
            <w:shd w:val="clear" w:color="auto" w:fill="E6E6E6"/>
          </w:tcPr>
          <w:p w:rsidR="00C052A2" w:rsidRPr="00B10DEA" w:rsidRDefault="00C052A2" w:rsidP="00C54569">
            <w:pPr>
              <w:spacing w:before="100" w:beforeAutospacing="1" w:after="100" w:afterAutospacing="1"/>
              <w:rPr>
                <w:b/>
                <w:bCs/>
              </w:rPr>
            </w:pPr>
            <w:r w:rsidRPr="00B10DEA">
              <w:rPr>
                <w:b/>
                <w:bCs/>
              </w:rPr>
              <w:t>Exceed Expectat-ions</w:t>
            </w:r>
          </w:p>
        </w:tc>
        <w:tc>
          <w:tcPr>
            <w:tcW w:w="1080" w:type="dxa"/>
            <w:shd w:val="clear" w:color="auto" w:fill="E6E6E6"/>
          </w:tcPr>
          <w:p w:rsidR="00C052A2" w:rsidRPr="00B10DEA" w:rsidRDefault="00C052A2" w:rsidP="00C54569">
            <w:pPr>
              <w:spacing w:before="100" w:beforeAutospacing="1" w:after="100" w:afterAutospacing="1"/>
              <w:rPr>
                <w:b/>
                <w:bCs/>
              </w:rPr>
            </w:pPr>
            <w:r w:rsidRPr="00B10DEA">
              <w:rPr>
                <w:b/>
                <w:bCs/>
              </w:rPr>
              <w:t>Avg. Grade on Trait</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1: Explicitly identifies one or more process improvement (reengineering) principles (or invents their own principle)</w:t>
            </w:r>
          </w:p>
        </w:tc>
        <w:tc>
          <w:tcPr>
            <w:tcW w:w="1260" w:type="dxa"/>
            <w:vAlign w:val="center"/>
          </w:tcPr>
          <w:p w:rsidR="00C052A2" w:rsidRPr="00B10DEA" w:rsidRDefault="00A56E98" w:rsidP="00C54569">
            <w:pPr>
              <w:spacing w:before="100" w:beforeAutospacing="1" w:after="100" w:afterAutospacing="1"/>
              <w:jc w:val="center"/>
              <w:rPr>
                <w:bCs/>
              </w:rPr>
            </w:pPr>
            <w:r w:rsidRPr="00B10DEA">
              <w:rPr>
                <w:bCs/>
              </w:rPr>
              <w:t>0</w:t>
            </w:r>
          </w:p>
        </w:tc>
        <w:tc>
          <w:tcPr>
            <w:tcW w:w="1260" w:type="dxa"/>
            <w:vAlign w:val="center"/>
          </w:tcPr>
          <w:p w:rsidR="00C052A2" w:rsidRPr="00B10DEA" w:rsidRDefault="005D35A3" w:rsidP="00C54569">
            <w:pPr>
              <w:spacing w:before="100" w:beforeAutospacing="1" w:after="100" w:afterAutospacing="1"/>
              <w:jc w:val="center"/>
              <w:rPr>
                <w:bCs/>
              </w:rPr>
            </w:pPr>
            <w:r w:rsidRPr="00B10DEA">
              <w:rPr>
                <w:bCs/>
              </w:rPr>
              <w:t>8</w:t>
            </w:r>
          </w:p>
        </w:tc>
        <w:tc>
          <w:tcPr>
            <w:tcW w:w="1200" w:type="dxa"/>
            <w:vAlign w:val="center"/>
          </w:tcPr>
          <w:p w:rsidR="00C052A2" w:rsidRPr="00B10DEA" w:rsidRDefault="00C052A2" w:rsidP="00C54569">
            <w:pPr>
              <w:spacing w:before="100" w:beforeAutospacing="1" w:after="100" w:afterAutospacing="1"/>
              <w:jc w:val="center"/>
              <w:rPr>
                <w:bCs/>
              </w:rPr>
            </w:pPr>
            <w:r w:rsidRPr="00B10DEA">
              <w:rPr>
                <w:bCs/>
              </w:rPr>
              <w:t>2</w:t>
            </w:r>
            <w:r w:rsidR="005D35A3" w:rsidRPr="00B10DEA">
              <w:rPr>
                <w:bCs/>
              </w:rPr>
              <w:t>6</w:t>
            </w:r>
          </w:p>
        </w:tc>
        <w:tc>
          <w:tcPr>
            <w:tcW w:w="1080" w:type="dxa"/>
            <w:vAlign w:val="center"/>
          </w:tcPr>
          <w:p w:rsidR="00C052A2" w:rsidRPr="00B10DEA" w:rsidRDefault="00C052A2" w:rsidP="00C54569">
            <w:pPr>
              <w:spacing w:before="100" w:beforeAutospacing="1" w:after="100" w:afterAutospacing="1"/>
              <w:jc w:val="center"/>
              <w:rPr>
                <w:bCs/>
              </w:rPr>
            </w:pPr>
            <w:r w:rsidRPr="00B10DEA">
              <w:rPr>
                <w:bCs/>
              </w:rPr>
              <w:t>8.</w:t>
            </w:r>
            <w:r w:rsidR="00A56E98" w:rsidRPr="00B10DEA">
              <w:rPr>
                <w:bCs/>
              </w:rPr>
              <w:t>8</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2: Applies the reengineering principles correctly</w:t>
            </w:r>
          </w:p>
        </w:tc>
        <w:tc>
          <w:tcPr>
            <w:tcW w:w="1260" w:type="dxa"/>
            <w:vAlign w:val="center"/>
          </w:tcPr>
          <w:p w:rsidR="00C052A2" w:rsidRPr="00B10DEA" w:rsidRDefault="005D35A3" w:rsidP="00C54569">
            <w:pPr>
              <w:spacing w:before="100" w:beforeAutospacing="1" w:after="100" w:afterAutospacing="1"/>
              <w:jc w:val="center"/>
              <w:rPr>
                <w:bCs/>
              </w:rPr>
            </w:pPr>
            <w:r w:rsidRPr="00B10DEA">
              <w:rPr>
                <w:bCs/>
              </w:rPr>
              <w:t>2</w:t>
            </w:r>
          </w:p>
        </w:tc>
        <w:tc>
          <w:tcPr>
            <w:tcW w:w="1260" w:type="dxa"/>
            <w:vAlign w:val="center"/>
          </w:tcPr>
          <w:p w:rsidR="00C052A2" w:rsidRPr="00B10DEA" w:rsidRDefault="00A56E98" w:rsidP="00C54569">
            <w:pPr>
              <w:spacing w:before="100" w:beforeAutospacing="1" w:after="100" w:afterAutospacing="1"/>
              <w:jc w:val="center"/>
              <w:rPr>
                <w:bCs/>
              </w:rPr>
            </w:pPr>
            <w:r w:rsidRPr="00B10DEA">
              <w:rPr>
                <w:bCs/>
              </w:rPr>
              <w:t>1</w:t>
            </w:r>
            <w:r w:rsidR="005D35A3" w:rsidRPr="00B10DEA">
              <w:rPr>
                <w:bCs/>
              </w:rPr>
              <w:t>6</w:t>
            </w:r>
          </w:p>
        </w:tc>
        <w:tc>
          <w:tcPr>
            <w:tcW w:w="1200" w:type="dxa"/>
            <w:vAlign w:val="center"/>
          </w:tcPr>
          <w:p w:rsidR="00C052A2" w:rsidRPr="00B10DEA" w:rsidRDefault="00A56E98" w:rsidP="00C54569">
            <w:pPr>
              <w:spacing w:before="100" w:beforeAutospacing="1" w:after="100" w:afterAutospacing="1"/>
              <w:jc w:val="center"/>
              <w:rPr>
                <w:bCs/>
              </w:rPr>
            </w:pPr>
            <w:r w:rsidRPr="00B10DEA">
              <w:rPr>
                <w:bCs/>
              </w:rPr>
              <w:t>1</w:t>
            </w:r>
            <w:r w:rsidR="005D35A3" w:rsidRPr="00B10DEA">
              <w:rPr>
                <w:bCs/>
              </w:rPr>
              <w:t>6</w:t>
            </w:r>
          </w:p>
        </w:tc>
        <w:tc>
          <w:tcPr>
            <w:tcW w:w="1080" w:type="dxa"/>
            <w:vAlign w:val="center"/>
          </w:tcPr>
          <w:p w:rsidR="00C052A2" w:rsidRPr="00B10DEA" w:rsidRDefault="00C052A2" w:rsidP="00C54569">
            <w:pPr>
              <w:spacing w:before="100" w:beforeAutospacing="1" w:after="100" w:afterAutospacing="1"/>
              <w:jc w:val="center"/>
              <w:rPr>
                <w:bCs/>
              </w:rPr>
            </w:pPr>
            <w:r w:rsidRPr="00B10DEA">
              <w:rPr>
                <w:bCs/>
              </w:rPr>
              <w:t>7.</w:t>
            </w:r>
            <w:r w:rsidR="005D35A3" w:rsidRPr="00B10DEA">
              <w:rPr>
                <w:bCs/>
              </w:rPr>
              <w:t>1</w:t>
            </w:r>
          </w:p>
        </w:tc>
      </w:tr>
      <w:tr w:rsidR="00B10DEA" w:rsidRPr="00B10DEA" w:rsidTr="00C54569">
        <w:tc>
          <w:tcPr>
            <w:tcW w:w="3348" w:type="dxa"/>
            <w:tcBorders>
              <w:bottom w:val="single" w:sz="4" w:space="0" w:color="auto"/>
            </w:tcBorders>
          </w:tcPr>
          <w:p w:rsidR="00C052A2" w:rsidRPr="00B10DEA" w:rsidRDefault="00C052A2" w:rsidP="00C54569">
            <w:pPr>
              <w:spacing w:before="100" w:beforeAutospacing="1" w:after="100" w:afterAutospacing="1"/>
              <w:rPr>
                <w:bCs/>
              </w:rPr>
            </w:pPr>
            <w:r w:rsidRPr="00B10DEA">
              <w:rPr>
                <w:bCs/>
              </w:rPr>
              <w:t>3. Explains how the reengineering principles are used</w:t>
            </w:r>
          </w:p>
        </w:tc>
        <w:tc>
          <w:tcPr>
            <w:tcW w:w="1260" w:type="dxa"/>
            <w:tcBorders>
              <w:bottom w:val="single" w:sz="4" w:space="0" w:color="auto"/>
            </w:tcBorders>
            <w:vAlign w:val="center"/>
          </w:tcPr>
          <w:p w:rsidR="00C052A2" w:rsidRPr="00B10DEA" w:rsidRDefault="005D35A3" w:rsidP="00C54569">
            <w:pPr>
              <w:spacing w:before="100" w:beforeAutospacing="1" w:after="100" w:afterAutospacing="1"/>
              <w:jc w:val="center"/>
              <w:rPr>
                <w:bCs/>
              </w:rPr>
            </w:pPr>
            <w:r w:rsidRPr="00B10DEA">
              <w:rPr>
                <w:bCs/>
              </w:rPr>
              <w:t>16</w:t>
            </w:r>
          </w:p>
        </w:tc>
        <w:tc>
          <w:tcPr>
            <w:tcW w:w="1260" w:type="dxa"/>
            <w:tcBorders>
              <w:bottom w:val="single" w:sz="4" w:space="0" w:color="auto"/>
            </w:tcBorders>
            <w:vAlign w:val="center"/>
          </w:tcPr>
          <w:p w:rsidR="00C052A2" w:rsidRPr="00B10DEA" w:rsidRDefault="00A56E98" w:rsidP="00C54569">
            <w:pPr>
              <w:spacing w:before="100" w:beforeAutospacing="1" w:after="100" w:afterAutospacing="1"/>
              <w:jc w:val="center"/>
              <w:rPr>
                <w:bCs/>
              </w:rPr>
            </w:pPr>
            <w:r w:rsidRPr="00B10DEA">
              <w:rPr>
                <w:bCs/>
              </w:rPr>
              <w:t>6</w:t>
            </w:r>
          </w:p>
        </w:tc>
        <w:tc>
          <w:tcPr>
            <w:tcW w:w="1200" w:type="dxa"/>
            <w:tcBorders>
              <w:bottom w:val="single" w:sz="4" w:space="0" w:color="auto"/>
            </w:tcBorders>
            <w:vAlign w:val="center"/>
          </w:tcPr>
          <w:p w:rsidR="00C052A2" w:rsidRPr="00B10DEA" w:rsidRDefault="00A56E98" w:rsidP="00C54569">
            <w:pPr>
              <w:spacing w:before="100" w:beforeAutospacing="1" w:after="100" w:afterAutospacing="1"/>
              <w:jc w:val="center"/>
              <w:rPr>
                <w:bCs/>
              </w:rPr>
            </w:pPr>
            <w:r w:rsidRPr="00B10DEA">
              <w:rPr>
                <w:bCs/>
              </w:rPr>
              <w:t>1</w:t>
            </w:r>
            <w:r w:rsidR="005D35A3" w:rsidRPr="00B10DEA">
              <w:rPr>
                <w:bCs/>
              </w:rPr>
              <w:t>0</w:t>
            </w:r>
          </w:p>
        </w:tc>
        <w:tc>
          <w:tcPr>
            <w:tcW w:w="1080" w:type="dxa"/>
            <w:vAlign w:val="center"/>
          </w:tcPr>
          <w:p w:rsidR="00C052A2" w:rsidRPr="00B10DEA" w:rsidRDefault="005D35A3" w:rsidP="00C54569">
            <w:pPr>
              <w:spacing w:before="100" w:beforeAutospacing="1" w:after="100" w:afterAutospacing="1"/>
              <w:jc w:val="center"/>
              <w:rPr>
                <w:bCs/>
              </w:rPr>
            </w:pPr>
            <w:r w:rsidRPr="00B10DEA">
              <w:rPr>
                <w:bCs/>
              </w:rPr>
              <w:t>6.8</w:t>
            </w:r>
          </w:p>
        </w:tc>
      </w:tr>
      <w:tr w:rsidR="00B10DEA" w:rsidRPr="00B10DEA" w:rsidTr="00C54569">
        <w:tc>
          <w:tcPr>
            <w:tcW w:w="7068" w:type="dxa"/>
            <w:gridSpan w:val="4"/>
            <w:shd w:val="clear" w:color="auto" w:fill="EEECE1" w:themeFill="background2"/>
          </w:tcPr>
          <w:p w:rsidR="00C052A2" w:rsidRPr="00B10DEA" w:rsidRDefault="00C052A2" w:rsidP="00C54569">
            <w:pPr>
              <w:spacing w:before="100" w:beforeAutospacing="1" w:after="100" w:afterAutospacing="1"/>
              <w:jc w:val="center"/>
              <w:rPr>
                <w:b/>
                <w:bCs/>
              </w:rPr>
            </w:pPr>
            <w:r w:rsidRPr="00B10DEA">
              <w:rPr>
                <w:b/>
                <w:bCs/>
              </w:rPr>
              <w:t>Average Grade (Maximum 10)</w:t>
            </w:r>
          </w:p>
        </w:tc>
        <w:tc>
          <w:tcPr>
            <w:tcW w:w="1080" w:type="dxa"/>
            <w:shd w:val="clear" w:color="auto" w:fill="EEECE1" w:themeFill="background2"/>
          </w:tcPr>
          <w:p w:rsidR="00C052A2" w:rsidRPr="00B10DEA" w:rsidRDefault="005D35A3" w:rsidP="00C54569">
            <w:pPr>
              <w:spacing w:before="100" w:beforeAutospacing="1" w:after="100" w:afterAutospacing="1"/>
              <w:jc w:val="center"/>
              <w:rPr>
                <w:b/>
                <w:bCs/>
              </w:rPr>
            </w:pPr>
            <w:r w:rsidRPr="00B10DEA">
              <w:rPr>
                <w:b/>
                <w:bCs/>
              </w:rPr>
              <w:t>7.5</w:t>
            </w:r>
          </w:p>
        </w:tc>
      </w:tr>
    </w:tbl>
    <w:p w:rsidR="00C052A2" w:rsidRPr="00B10DEA" w:rsidRDefault="00C052A2" w:rsidP="00C052A2">
      <w:r w:rsidRPr="00B10DEA">
        <w:t>Does not meet expectations 0 - 10; meets 11 - 20; exceeds 21 - 30</w:t>
      </w:r>
    </w:p>
    <w:p w:rsidR="00C052A2" w:rsidRPr="00B10DEA" w:rsidRDefault="00C052A2" w:rsidP="00C052A2">
      <w:pPr>
        <w:rPr>
          <w:b/>
        </w:rPr>
      </w:pPr>
    </w:p>
    <w:tbl>
      <w:tblPr>
        <w:tblW w:w="8020" w:type="dxa"/>
        <w:tblInd w:w="93" w:type="dxa"/>
        <w:tblLook w:val="04A0" w:firstRow="1" w:lastRow="0" w:firstColumn="1" w:lastColumn="0" w:noHBand="0" w:noVBand="1"/>
      </w:tblPr>
      <w:tblGrid>
        <w:gridCol w:w="3940"/>
        <w:gridCol w:w="1426"/>
        <w:gridCol w:w="1426"/>
        <w:gridCol w:w="1426"/>
      </w:tblGrid>
      <w:tr w:rsidR="00B10DEA" w:rsidRPr="00B10DEA" w:rsidTr="00C54569">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52A2" w:rsidRPr="00B10DEA" w:rsidRDefault="00C052A2" w:rsidP="00C54569">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Exceeds Expectations</w:t>
            </w:r>
          </w:p>
        </w:tc>
      </w:tr>
      <w:tr w:rsidR="00B10DEA" w:rsidRPr="00B10DEA" w:rsidTr="00C54569">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052A2" w:rsidRPr="00B10DEA" w:rsidRDefault="00C052A2" w:rsidP="00C54569">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4</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13</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17</w:t>
            </w:r>
          </w:p>
        </w:tc>
      </w:tr>
      <w:tr w:rsidR="00B10DEA" w:rsidRPr="00B10DEA" w:rsidTr="00C54569">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052A2" w:rsidRPr="00B10DEA" w:rsidRDefault="00C052A2" w:rsidP="00C54569">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052A2" w:rsidRPr="00B10DEA" w:rsidRDefault="005D35A3" w:rsidP="00C54569">
            <w:pPr>
              <w:jc w:val="center"/>
              <w:rPr>
                <w:b/>
                <w:bCs/>
              </w:rPr>
            </w:pPr>
            <w:r w:rsidRPr="00B10DEA">
              <w:rPr>
                <w:b/>
                <w:bCs/>
              </w:rPr>
              <w:t>88</w:t>
            </w:r>
            <w:r w:rsidR="00C052A2" w:rsidRPr="00B10DEA">
              <w:rPr>
                <w:b/>
                <w:bCs/>
              </w:rPr>
              <w:t>%</w:t>
            </w:r>
          </w:p>
        </w:tc>
      </w:tr>
    </w:tbl>
    <w:p w:rsidR="00C052A2" w:rsidRPr="00B10DEA" w:rsidRDefault="00C052A2" w:rsidP="00C052A2">
      <w:pPr>
        <w:rPr>
          <w:b/>
        </w:rPr>
      </w:pPr>
    </w:p>
    <w:p w:rsidR="00C052A2" w:rsidRPr="00B10DEA" w:rsidRDefault="00C052A2" w:rsidP="00C052A2">
      <w:pPr>
        <w:rPr>
          <w:b/>
        </w:rPr>
      </w:pPr>
      <w:r w:rsidRPr="00B10DEA">
        <w:rPr>
          <w:b/>
        </w:rPr>
        <w:t xml:space="preserve">COMMENTS: </w:t>
      </w:r>
    </w:p>
    <w:p w:rsidR="00C052A2" w:rsidRPr="00B10DEA" w:rsidRDefault="00C052A2" w:rsidP="00C052A2">
      <w:r w:rsidRPr="00B10DEA">
        <w:t>Students now understand that they must supply a rationale for their use of the BPR principles rather than just list the ones that they use.</w:t>
      </w:r>
    </w:p>
    <w:p w:rsidR="00C052A2" w:rsidRPr="00B10DEA" w:rsidRDefault="00C052A2" w:rsidP="00C052A2">
      <w:pPr>
        <w:rPr>
          <w:b/>
        </w:rPr>
      </w:pPr>
    </w:p>
    <w:p w:rsidR="00C052A2" w:rsidRPr="00B10DEA" w:rsidRDefault="00C052A2" w:rsidP="00C052A2">
      <w:pPr>
        <w:rPr>
          <w:b/>
        </w:rPr>
      </w:pPr>
      <w:r w:rsidRPr="00B10DEA">
        <w:rPr>
          <w:b/>
        </w:rPr>
        <w:t xml:space="preserve">REMEDIAL ACTIONS: </w:t>
      </w:r>
    </w:p>
    <w:p w:rsidR="00C052A2" w:rsidRPr="00B10DEA" w:rsidRDefault="00C052A2" w:rsidP="00C052A2">
      <w:pPr>
        <w:rPr>
          <w:b/>
        </w:rPr>
      </w:pPr>
      <w:r w:rsidRPr="00B10DEA">
        <w:t xml:space="preserve">Although </w:t>
      </w:r>
      <w:r w:rsidR="00B76166">
        <w:t>4</w:t>
      </w:r>
      <w:r w:rsidRPr="00B10DEA">
        <w:t xml:space="preserve"> students did not meet objectives on this objective, no remedial action is contemplated beyond continuing the emphasis that is placed </w:t>
      </w:r>
      <w:r w:rsidR="00323111">
        <w:t xml:space="preserve">on this </w:t>
      </w:r>
      <w:r w:rsidR="00B76166">
        <w:t>in class.</w:t>
      </w:r>
    </w:p>
    <w:p w:rsidR="00C052A2" w:rsidRPr="00B10DEA" w:rsidRDefault="00C052A2" w:rsidP="00C052A2">
      <w:pPr>
        <w:rPr>
          <w:b/>
        </w:rPr>
      </w:pPr>
    </w:p>
    <w:p w:rsidR="00C052A2" w:rsidRPr="00B10DEA" w:rsidRDefault="00C052A2" w:rsidP="00C052A2">
      <w:pPr>
        <w:rPr>
          <w:b/>
          <w:i/>
        </w:rPr>
      </w:pPr>
    </w:p>
    <w:p w:rsidR="00C052A2" w:rsidRPr="00B10DEA" w:rsidRDefault="00C052A2" w:rsidP="00C052A2">
      <w:pPr>
        <w:rPr>
          <w:b/>
          <w:i/>
        </w:rPr>
      </w:pPr>
    </w:p>
    <w:p w:rsidR="00C052A2" w:rsidRPr="00B10DEA" w:rsidRDefault="00C052A2" w:rsidP="00C052A2">
      <w:pPr>
        <w:rPr>
          <w:b/>
          <w:i/>
        </w:rPr>
      </w:pPr>
    </w:p>
    <w:p w:rsidR="00C052A2" w:rsidRPr="00B10DEA" w:rsidRDefault="00C052A2" w:rsidP="00C052A2">
      <w:pPr>
        <w:spacing w:before="100" w:beforeAutospacing="1" w:after="100" w:afterAutospacing="1"/>
        <w:rPr>
          <w:b/>
        </w:rPr>
      </w:pPr>
      <w:r w:rsidRPr="00B10DEA">
        <w:rPr>
          <w:b/>
          <w:bCs/>
        </w:rPr>
        <w:br w:type="page"/>
      </w:r>
      <w:r w:rsidRPr="00B10DEA">
        <w:rPr>
          <w:b/>
        </w:rPr>
        <w:lastRenderedPageBreak/>
        <w:t xml:space="preserve"> </w:t>
      </w:r>
    </w:p>
    <w:p w:rsidR="00C052A2" w:rsidRPr="00B10DEA" w:rsidRDefault="00C052A2" w:rsidP="00C052A2">
      <w:pPr>
        <w:spacing w:before="100" w:beforeAutospacing="1" w:after="100" w:afterAutospacing="1"/>
        <w:rPr>
          <w:b/>
        </w:rPr>
      </w:pPr>
      <w:r w:rsidRPr="00B10DEA">
        <w:rPr>
          <w:b/>
        </w:rPr>
        <w:t xml:space="preserve">LEARNING OBJECTIVE #4:  The student can identify and design the data that is consumed and created by the process. </w:t>
      </w:r>
    </w:p>
    <w:p w:rsidR="00C052A2" w:rsidRPr="00B10DEA" w:rsidRDefault="00610773" w:rsidP="00C052A2">
      <w:pPr>
        <w:spacing w:before="100" w:beforeAutospacing="1" w:after="100" w:afterAutospacing="1"/>
        <w:rPr>
          <w:b/>
        </w:rPr>
      </w:pPr>
      <w:r>
        <w:rPr>
          <w:b/>
        </w:rPr>
        <w:t>ASSESSMENT DATE: Spring 2015</w:t>
      </w:r>
      <w:r w:rsidR="00C052A2" w:rsidRPr="00B10DEA">
        <w:rPr>
          <w:b/>
        </w:rPr>
        <w:tab/>
        <w:t xml:space="preserve">   </w:t>
      </w:r>
      <w:r w:rsidR="00C052A2" w:rsidRPr="00B10DEA">
        <w:rPr>
          <w:b/>
        </w:rPr>
        <w:tab/>
        <w:t>ASSESSOR:  Ted Stohr</w:t>
      </w:r>
    </w:p>
    <w:p w:rsidR="00C052A2" w:rsidRPr="00B10DEA" w:rsidRDefault="00C052A2" w:rsidP="00C052A2">
      <w:pPr>
        <w:spacing w:before="100" w:beforeAutospacing="1" w:after="100" w:afterAutospacing="1"/>
        <w:rPr>
          <w:b/>
        </w:rPr>
      </w:pPr>
      <w:r w:rsidRPr="00B10DEA">
        <w:rPr>
          <w:b/>
        </w:rPr>
        <w:t xml:space="preserve">NO. OF STUDENTS TESTED: </w:t>
      </w:r>
      <w:r w:rsidR="005D35A3" w:rsidRPr="00B10DEA">
        <w:rPr>
          <w:b/>
        </w:rPr>
        <w:t>34</w:t>
      </w:r>
      <w:r w:rsidR="005D35A3" w:rsidRPr="00B10DEA">
        <w:rPr>
          <w:b/>
        </w:rPr>
        <w:tab/>
      </w:r>
      <w:r w:rsidR="005D35A3" w:rsidRPr="00B10DEA">
        <w:rPr>
          <w:b/>
        </w:rPr>
        <w:tab/>
      </w:r>
      <w:r w:rsidRPr="00B10DEA">
        <w:rPr>
          <w:b/>
        </w:rPr>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p>
        </w:tc>
        <w:tc>
          <w:tcPr>
            <w:tcW w:w="3780" w:type="dxa"/>
            <w:gridSpan w:val="3"/>
            <w:shd w:val="clear" w:color="auto" w:fill="E6E6E6"/>
          </w:tcPr>
          <w:p w:rsidR="00C052A2" w:rsidRPr="00B10DEA" w:rsidRDefault="00C052A2" w:rsidP="00C54569">
            <w:pPr>
              <w:spacing w:before="100" w:beforeAutospacing="1" w:after="100" w:afterAutospacing="1"/>
              <w:jc w:val="center"/>
              <w:rPr>
                <w:b/>
                <w:bCs/>
              </w:rPr>
            </w:pPr>
            <w:r w:rsidRPr="00B10DEA">
              <w:rPr>
                <w:b/>
                <w:bCs/>
              </w:rPr>
              <w:t>Number of Students</w:t>
            </w:r>
          </w:p>
        </w:tc>
        <w:tc>
          <w:tcPr>
            <w:tcW w:w="900" w:type="dxa"/>
            <w:shd w:val="clear" w:color="auto" w:fill="E6E6E6"/>
          </w:tcPr>
          <w:p w:rsidR="00C052A2" w:rsidRPr="00B10DEA" w:rsidRDefault="00C052A2" w:rsidP="00C54569">
            <w:pPr>
              <w:spacing w:before="100" w:beforeAutospacing="1" w:after="100" w:afterAutospacing="1"/>
              <w:rPr>
                <w:b/>
                <w:bCs/>
              </w:rPr>
            </w:pPr>
          </w:p>
        </w:tc>
      </w:tr>
      <w:tr w:rsidR="00B10DEA" w:rsidRPr="00B10DEA" w:rsidTr="00C54569">
        <w:tc>
          <w:tcPr>
            <w:tcW w:w="3348" w:type="dxa"/>
            <w:shd w:val="clear" w:color="auto" w:fill="E6E6E6"/>
          </w:tcPr>
          <w:p w:rsidR="00C052A2" w:rsidRPr="00B10DEA" w:rsidRDefault="00C052A2" w:rsidP="00C54569">
            <w:pPr>
              <w:spacing w:before="100" w:beforeAutospacing="1" w:after="100" w:afterAutospacing="1"/>
              <w:rPr>
                <w:b/>
                <w:bCs/>
              </w:rPr>
            </w:pPr>
            <w:r w:rsidRPr="00B10DEA">
              <w:rPr>
                <w:b/>
                <w:bCs/>
              </w:rPr>
              <w:t>Learning Goal Traits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Not Meet Expectat-ions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Meet Expectat-ions</w:t>
            </w:r>
          </w:p>
        </w:tc>
        <w:tc>
          <w:tcPr>
            <w:tcW w:w="1260" w:type="dxa"/>
            <w:shd w:val="clear" w:color="auto" w:fill="E6E6E6"/>
          </w:tcPr>
          <w:p w:rsidR="00C052A2" w:rsidRPr="00B10DEA" w:rsidRDefault="00C052A2" w:rsidP="00C54569">
            <w:pPr>
              <w:spacing w:before="100" w:beforeAutospacing="1" w:after="100" w:afterAutospacing="1"/>
              <w:rPr>
                <w:b/>
                <w:bCs/>
              </w:rPr>
            </w:pPr>
            <w:r w:rsidRPr="00B10DEA">
              <w:rPr>
                <w:b/>
                <w:bCs/>
              </w:rPr>
              <w:t>Exceed Expectat-ions</w:t>
            </w:r>
          </w:p>
        </w:tc>
        <w:tc>
          <w:tcPr>
            <w:tcW w:w="900" w:type="dxa"/>
            <w:shd w:val="clear" w:color="auto" w:fill="E6E6E6"/>
          </w:tcPr>
          <w:p w:rsidR="00C052A2" w:rsidRPr="00B10DEA" w:rsidRDefault="00C052A2" w:rsidP="00C54569">
            <w:pPr>
              <w:spacing w:before="100" w:beforeAutospacing="1" w:after="100" w:afterAutospacing="1"/>
              <w:rPr>
                <w:b/>
                <w:bCs/>
              </w:rPr>
            </w:pPr>
            <w:r w:rsidRPr="00B10DEA">
              <w:rPr>
                <w:b/>
                <w:bCs/>
              </w:rPr>
              <w:t>Avg. Grade on Trait</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1.  Uses formal method (e.g., an Entity-Relationship Map)</w:t>
            </w:r>
          </w:p>
        </w:tc>
        <w:tc>
          <w:tcPr>
            <w:tcW w:w="1260" w:type="dxa"/>
            <w:vAlign w:val="center"/>
          </w:tcPr>
          <w:p w:rsidR="00C052A2" w:rsidRPr="00B10DEA" w:rsidRDefault="005D35A3" w:rsidP="00C54569">
            <w:pPr>
              <w:spacing w:before="100" w:beforeAutospacing="1" w:after="100" w:afterAutospacing="1"/>
              <w:jc w:val="center"/>
              <w:rPr>
                <w:bCs/>
              </w:rPr>
            </w:pPr>
            <w:r w:rsidRPr="00B10DEA">
              <w:rPr>
                <w:bCs/>
              </w:rPr>
              <w:t>10</w:t>
            </w:r>
          </w:p>
        </w:tc>
        <w:tc>
          <w:tcPr>
            <w:tcW w:w="1260" w:type="dxa"/>
            <w:vAlign w:val="center"/>
          </w:tcPr>
          <w:p w:rsidR="00C052A2" w:rsidRPr="00B10DEA" w:rsidRDefault="00C052A2" w:rsidP="00C54569">
            <w:pPr>
              <w:spacing w:before="100" w:beforeAutospacing="1" w:after="100" w:afterAutospacing="1"/>
              <w:jc w:val="center"/>
              <w:rPr>
                <w:bCs/>
              </w:rPr>
            </w:pPr>
            <w:r w:rsidRPr="00B10DEA">
              <w:rPr>
                <w:bCs/>
              </w:rPr>
              <w:t>1</w:t>
            </w:r>
            <w:r w:rsidR="00A56E98" w:rsidRPr="00B10DEA">
              <w:rPr>
                <w:bCs/>
              </w:rPr>
              <w:t>0</w:t>
            </w:r>
          </w:p>
        </w:tc>
        <w:tc>
          <w:tcPr>
            <w:tcW w:w="1260" w:type="dxa"/>
            <w:vAlign w:val="center"/>
          </w:tcPr>
          <w:p w:rsidR="00C052A2" w:rsidRPr="00B10DEA" w:rsidRDefault="00C052A2" w:rsidP="00C54569">
            <w:pPr>
              <w:spacing w:before="100" w:beforeAutospacing="1" w:after="100" w:afterAutospacing="1"/>
              <w:jc w:val="center"/>
              <w:rPr>
                <w:bCs/>
              </w:rPr>
            </w:pPr>
            <w:r w:rsidRPr="00B10DEA">
              <w:rPr>
                <w:bCs/>
              </w:rPr>
              <w:t>1</w:t>
            </w:r>
            <w:r w:rsidR="005D35A3" w:rsidRPr="00B10DEA">
              <w:rPr>
                <w:bCs/>
              </w:rPr>
              <w:t>4</w:t>
            </w:r>
          </w:p>
        </w:tc>
        <w:tc>
          <w:tcPr>
            <w:tcW w:w="900" w:type="dxa"/>
            <w:vAlign w:val="center"/>
          </w:tcPr>
          <w:p w:rsidR="00C052A2" w:rsidRPr="00B10DEA" w:rsidRDefault="005D35A3" w:rsidP="00C54569">
            <w:pPr>
              <w:spacing w:before="100" w:beforeAutospacing="1" w:after="100" w:afterAutospacing="1"/>
              <w:jc w:val="center"/>
              <w:rPr>
                <w:bCs/>
              </w:rPr>
            </w:pPr>
            <w:r w:rsidRPr="00B10DEA">
              <w:rPr>
                <w:bCs/>
              </w:rPr>
              <w:t>5.6</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2: Student can develop a correct data model (e.g., an entity relationship map)</w:t>
            </w:r>
          </w:p>
        </w:tc>
        <w:tc>
          <w:tcPr>
            <w:tcW w:w="1260" w:type="dxa"/>
            <w:vAlign w:val="center"/>
          </w:tcPr>
          <w:p w:rsidR="00C052A2" w:rsidRPr="00B10DEA" w:rsidRDefault="005D35A3" w:rsidP="00C54569">
            <w:pPr>
              <w:spacing w:before="100" w:beforeAutospacing="1" w:after="100" w:afterAutospacing="1"/>
              <w:jc w:val="center"/>
              <w:rPr>
                <w:bCs/>
              </w:rPr>
            </w:pPr>
            <w:r w:rsidRPr="00B10DEA">
              <w:rPr>
                <w:bCs/>
              </w:rPr>
              <w:t>5</w:t>
            </w:r>
          </w:p>
        </w:tc>
        <w:tc>
          <w:tcPr>
            <w:tcW w:w="1260" w:type="dxa"/>
            <w:vAlign w:val="center"/>
          </w:tcPr>
          <w:p w:rsidR="00C052A2" w:rsidRPr="00B10DEA" w:rsidRDefault="00C052A2" w:rsidP="00C54569">
            <w:pPr>
              <w:spacing w:before="100" w:beforeAutospacing="1" w:after="100" w:afterAutospacing="1"/>
              <w:jc w:val="center"/>
              <w:rPr>
                <w:bCs/>
              </w:rPr>
            </w:pPr>
            <w:r w:rsidRPr="00B10DEA">
              <w:rPr>
                <w:bCs/>
              </w:rPr>
              <w:t>1</w:t>
            </w:r>
            <w:r w:rsidR="005D35A3" w:rsidRPr="00B10DEA">
              <w:rPr>
                <w:bCs/>
              </w:rPr>
              <w:t>8</w:t>
            </w:r>
          </w:p>
        </w:tc>
        <w:tc>
          <w:tcPr>
            <w:tcW w:w="1260" w:type="dxa"/>
            <w:vAlign w:val="center"/>
          </w:tcPr>
          <w:p w:rsidR="00C052A2" w:rsidRPr="00B10DEA" w:rsidRDefault="005D35A3" w:rsidP="00C54569">
            <w:pPr>
              <w:spacing w:before="100" w:beforeAutospacing="1" w:after="100" w:afterAutospacing="1"/>
              <w:jc w:val="center"/>
              <w:rPr>
                <w:bCs/>
              </w:rPr>
            </w:pPr>
            <w:r w:rsidRPr="00B10DEA">
              <w:rPr>
                <w:bCs/>
              </w:rPr>
              <w:t>11</w:t>
            </w:r>
          </w:p>
        </w:tc>
        <w:tc>
          <w:tcPr>
            <w:tcW w:w="900" w:type="dxa"/>
            <w:vAlign w:val="center"/>
          </w:tcPr>
          <w:p w:rsidR="00C052A2" w:rsidRPr="00B10DEA" w:rsidRDefault="005D35A3" w:rsidP="00C54569">
            <w:pPr>
              <w:spacing w:before="100" w:beforeAutospacing="1" w:after="100" w:afterAutospacing="1"/>
              <w:jc w:val="center"/>
              <w:rPr>
                <w:bCs/>
              </w:rPr>
            </w:pPr>
            <w:r w:rsidRPr="00B10DEA">
              <w:rPr>
                <w:bCs/>
              </w:rPr>
              <w:t>5.9</w:t>
            </w:r>
          </w:p>
        </w:tc>
      </w:tr>
      <w:tr w:rsidR="00B10DEA" w:rsidRPr="00B10DEA" w:rsidTr="00C54569">
        <w:tc>
          <w:tcPr>
            <w:tcW w:w="3348" w:type="dxa"/>
          </w:tcPr>
          <w:p w:rsidR="00C052A2" w:rsidRPr="00B10DEA" w:rsidRDefault="00C052A2" w:rsidP="00C54569">
            <w:pPr>
              <w:spacing w:before="100" w:beforeAutospacing="1" w:after="100" w:afterAutospacing="1"/>
              <w:rPr>
                <w:bCs/>
              </w:rPr>
            </w:pPr>
            <w:r w:rsidRPr="00B10DEA">
              <w:rPr>
                <w:bCs/>
              </w:rPr>
              <w:t xml:space="preserve">3: The data model is syntactically and semantically corrected </w:t>
            </w:r>
          </w:p>
        </w:tc>
        <w:tc>
          <w:tcPr>
            <w:tcW w:w="1260" w:type="dxa"/>
            <w:vAlign w:val="center"/>
          </w:tcPr>
          <w:p w:rsidR="00C052A2" w:rsidRPr="00B10DEA" w:rsidRDefault="005D35A3" w:rsidP="00C54569">
            <w:pPr>
              <w:spacing w:before="100" w:beforeAutospacing="1" w:after="100" w:afterAutospacing="1"/>
              <w:jc w:val="center"/>
              <w:rPr>
                <w:bCs/>
              </w:rPr>
            </w:pPr>
            <w:r w:rsidRPr="00B10DEA">
              <w:rPr>
                <w:bCs/>
              </w:rPr>
              <w:t>13</w:t>
            </w:r>
          </w:p>
        </w:tc>
        <w:tc>
          <w:tcPr>
            <w:tcW w:w="1260" w:type="dxa"/>
            <w:vAlign w:val="center"/>
          </w:tcPr>
          <w:p w:rsidR="00C052A2" w:rsidRPr="00B10DEA" w:rsidRDefault="00A56E98" w:rsidP="00C54569">
            <w:pPr>
              <w:spacing w:before="100" w:beforeAutospacing="1" w:after="100" w:afterAutospacing="1"/>
              <w:jc w:val="center"/>
              <w:rPr>
                <w:bCs/>
              </w:rPr>
            </w:pPr>
            <w:r w:rsidRPr="00B10DEA">
              <w:rPr>
                <w:bCs/>
              </w:rPr>
              <w:t>1</w:t>
            </w:r>
            <w:r w:rsidR="005D35A3" w:rsidRPr="00B10DEA">
              <w:rPr>
                <w:bCs/>
              </w:rPr>
              <w:t>3</w:t>
            </w:r>
          </w:p>
        </w:tc>
        <w:tc>
          <w:tcPr>
            <w:tcW w:w="1260" w:type="dxa"/>
            <w:vAlign w:val="center"/>
          </w:tcPr>
          <w:p w:rsidR="00C052A2" w:rsidRPr="00B10DEA" w:rsidRDefault="00A56E98" w:rsidP="00C54569">
            <w:pPr>
              <w:spacing w:before="100" w:beforeAutospacing="1" w:after="100" w:afterAutospacing="1"/>
              <w:jc w:val="center"/>
              <w:rPr>
                <w:bCs/>
              </w:rPr>
            </w:pPr>
            <w:r w:rsidRPr="00B10DEA">
              <w:rPr>
                <w:bCs/>
              </w:rPr>
              <w:t>8</w:t>
            </w:r>
          </w:p>
        </w:tc>
        <w:tc>
          <w:tcPr>
            <w:tcW w:w="900" w:type="dxa"/>
            <w:vAlign w:val="center"/>
          </w:tcPr>
          <w:p w:rsidR="00C052A2" w:rsidRPr="00B10DEA" w:rsidRDefault="005D35A3" w:rsidP="00C54569">
            <w:pPr>
              <w:spacing w:before="100" w:beforeAutospacing="1" w:after="100" w:afterAutospacing="1"/>
              <w:jc w:val="center"/>
              <w:rPr>
                <w:bCs/>
              </w:rPr>
            </w:pPr>
            <w:r w:rsidRPr="00B10DEA">
              <w:rPr>
                <w:bCs/>
              </w:rPr>
              <w:t>4.3</w:t>
            </w:r>
          </w:p>
        </w:tc>
      </w:tr>
      <w:tr w:rsidR="00B10DEA" w:rsidRPr="00B10DEA" w:rsidTr="00C54569">
        <w:tc>
          <w:tcPr>
            <w:tcW w:w="3348" w:type="dxa"/>
            <w:tcBorders>
              <w:bottom w:val="single" w:sz="4" w:space="0" w:color="auto"/>
            </w:tcBorders>
          </w:tcPr>
          <w:p w:rsidR="00C052A2" w:rsidRPr="00B10DEA" w:rsidRDefault="00C052A2" w:rsidP="00C54569">
            <w:pPr>
              <w:spacing w:before="100" w:beforeAutospacing="1" w:after="100" w:afterAutospacing="1"/>
              <w:rPr>
                <w:bCs/>
              </w:rPr>
            </w:pPr>
            <w:r w:rsidRPr="00B10DEA">
              <w:rPr>
                <w:bCs/>
              </w:rPr>
              <w:t>4: The data model is appropriately linked to the process</w:t>
            </w:r>
          </w:p>
        </w:tc>
        <w:tc>
          <w:tcPr>
            <w:tcW w:w="1260" w:type="dxa"/>
            <w:tcBorders>
              <w:bottom w:val="single" w:sz="4" w:space="0" w:color="auto"/>
            </w:tcBorders>
            <w:vAlign w:val="center"/>
          </w:tcPr>
          <w:p w:rsidR="00C052A2" w:rsidRPr="00B10DEA" w:rsidRDefault="005D35A3" w:rsidP="00C54569">
            <w:pPr>
              <w:spacing w:before="100" w:beforeAutospacing="1" w:after="100" w:afterAutospacing="1"/>
              <w:jc w:val="center"/>
              <w:rPr>
                <w:bCs/>
              </w:rPr>
            </w:pPr>
            <w:r w:rsidRPr="00B10DEA">
              <w:rPr>
                <w:bCs/>
              </w:rPr>
              <w:t>7</w:t>
            </w:r>
          </w:p>
        </w:tc>
        <w:tc>
          <w:tcPr>
            <w:tcW w:w="1260" w:type="dxa"/>
            <w:tcBorders>
              <w:bottom w:val="single" w:sz="4" w:space="0" w:color="auto"/>
            </w:tcBorders>
            <w:vAlign w:val="center"/>
          </w:tcPr>
          <w:p w:rsidR="00C052A2" w:rsidRPr="00B10DEA" w:rsidRDefault="00C052A2" w:rsidP="00C54569">
            <w:pPr>
              <w:spacing w:before="100" w:beforeAutospacing="1" w:after="100" w:afterAutospacing="1"/>
              <w:jc w:val="center"/>
              <w:rPr>
                <w:bCs/>
              </w:rPr>
            </w:pPr>
            <w:r w:rsidRPr="00B10DEA">
              <w:rPr>
                <w:bCs/>
              </w:rPr>
              <w:t>1</w:t>
            </w:r>
            <w:r w:rsidR="005D35A3" w:rsidRPr="00B10DEA">
              <w:rPr>
                <w:bCs/>
              </w:rPr>
              <w:t>4</w:t>
            </w:r>
          </w:p>
        </w:tc>
        <w:tc>
          <w:tcPr>
            <w:tcW w:w="1260" w:type="dxa"/>
            <w:tcBorders>
              <w:bottom w:val="single" w:sz="4" w:space="0" w:color="auto"/>
            </w:tcBorders>
            <w:vAlign w:val="center"/>
          </w:tcPr>
          <w:p w:rsidR="00C052A2" w:rsidRPr="00B10DEA" w:rsidRDefault="00C052A2" w:rsidP="00C54569">
            <w:pPr>
              <w:spacing w:before="100" w:beforeAutospacing="1" w:after="100" w:afterAutospacing="1"/>
              <w:jc w:val="center"/>
              <w:rPr>
                <w:bCs/>
              </w:rPr>
            </w:pPr>
            <w:r w:rsidRPr="00B10DEA">
              <w:rPr>
                <w:bCs/>
              </w:rPr>
              <w:t>1</w:t>
            </w:r>
            <w:r w:rsidR="005D35A3" w:rsidRPr="00B10DEA">
              <w:rPr>
                <w:bCs/>
              </w:rPr>
              <w:t>3</w:t>
            </w:r>
          </w:p>
        </w:tc>
        <w:tc>
          <w:tcPr>
            <w:tcW w:w="900" w:type="dxa"/>
            <w:vAlign w:val="center"/>
          </w:tcPr>
          <w:p w:rsidR="00C052A2" w:rsidRPr="00B10DEA" w:rsidRDefault="005D35A3" w:rsidP="00C54569">
            <w:pPr>
              <w:spacing w:before="100" w:beforeAutospacing="1" w:after="100" w:afterAutospacing="1"/>
              <w:jc w:val="center"/>
              <w:rPr>
                <w:bCs/>
              </w:rPr>
            </w:pPr>
            <w:r w:rsidRPr="00B10DEA">
              <w:rPr>
                <w:bCs/>
              </w:rPr>
              <w:t>5.9</w:t>
            </w:r>
          </w:p>
        </w:tc>
      </w:tr>
      <w:tr w:rsidR="00B10DEA" w:rsidRPr="00B10DEA" w:rsidTr="00C54569">
        <w:tc>
          <w:tcPr>
            <w:tcW w:w="7128" w:type="dxa"/>
            <w:gridSpan w:val="4"/>
            <w:shd w:val="clear" w:color="auto" w:fill="E6E6E6"/>
          </w:tcPr>
          <w:p w:rsidR="00C052A2" w:rsidRPr="00B10DEA" w:rsidRDefault="00C052A2" w:rsidP="00C54569">
            <w:pPr>
              <w:spacing w:before="100" w:beforeAutospacing="1" w:after="100" w:afterAutospacing="1"/>
              <w:jc w:val="center"/>
              <w:rPr>
                <w:b/>
                <w:bCs/>
              </w:rPr>
            </w:pPr>
            <w:r w:rsidRPr="00B10DEA">
              <w:rPr>
                <w:b/>
                <w:bCs/>
              </w:rPr>
              <w:t>Average Grade on Trait (Maximum 10)</w:t>
            </w:r>
          </w:p>
        </w:tc>
        <w:tc>
          <w:tcPr>
            <w:tcW w:w="900" w:type="dxa"/>
          </w:tcPr>
          <w:p w:rsidR="00C052A2" w:rsidRPr="00B10DEA" w:rsidRDefault="005D35A3" w:rsidP="00C54569">
            <w:pPr>
              <w:spacing w:before="100" w:beforeAutospacing="1" w:after="100" w:afterAutospacing="1"/>
              <w:jc w:val="center"/>
              <w:rPr>
                <w:b/>
                <w:bCs/>
              </w:rPr>
            </w:pPr>
            <w:r w:rsidRPr="00B10DEA">
              <w:rPr>
                <w:b/>
                <w:bCs/>
              </w:rPr>
              <w:t>5.4</w:t>
            </w:r>
          </w:p>
        </w:tc>
      </w:tr>
    </w:tbl>
    <w:p w:rsidR="00C052A2" w:rsidRPr="00B10DEA" w:rsidRDefault="00C052A2" w:rsidP="00C052A2">
      <w:r w:rsidRPr="00B10DEA">
        <w:t>Does not meet expectations 0 - 20; meets 21 - 30; exceeds 31 - 40</w:t>
      </w:r>
    </w:p>
    <w:p w:rsidR="00C052A2" w:rsidRPr="00B10DEA" w:rsidRDefault="00C052A2" w:rsidP="00C052A2">
      <w:pPr>
        <w:rPr>
          <w:b/>
        </w:rPr>
      </w:pPr>
    </w:p>
    <w:tbl>
      <w:tblPr>
        <w:tblW w:w="8020" w:type="dxa"/>
        <w:tblInd w:w="93" w:type="dxa"/>
        <w:tblLook w:val="04A0" w:firstRow="1" w:lastRow="0" w:firstColumn="1" w:lastColumn="0" w:noHBand="0" w:noVBand="1"/>
      </w:tblPr>
      <w:tblGrid>
        <w:gridCol w:w="3940"/>
        <w:gridCol w:w="1426"/>
        <w:gridCol w:w="1426"/>
        <w:gridCol w:w="1426"/>
      </w:tblGrid>
      <w:tr w:rsidR="00B10DEA" w:rsidRPr="00B10DEA" w:rsidTr="00C54569">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52A2" w:rsidRPr="00B10DEA" w:rsidRDefault="00C052A2" w:rsidP="00C54569">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C052A2" w:rsidRPr="00B10DEA" w:rsidRDefault="00C052A2" w:rsidP="00C54569">
            <w:pPr>
              <w:rPr>
                <w:b/>
                <w:bCs/>
                <w:sz w:val="22"/>
                <w:szCs w:val="22"/>
              </w:rPr>
            </w:pPr>
            <w:r w:rsidRPr="00B10DEA">
              <w:rPr>
                <w:b/>
                <w:bCs/>
                <w:sz w:val="22"/>
                <w:szCs w:val="22"/>
              </w:rPr>
              <w:t>Exceeds Expectations</w:t>
            </w:r>
          </w:p>
        </w:tc>
      </w:tr>
      <w:tr w:rsidR="00B10DEA" w:rsidRPr="00B10DEA" w:rsidTr="00C54569">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052A2" w:rsidRPr="00B10DEA" w:rsidRDefault="00C052A2" w:rsidP="00C54569">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20</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6</w:t>
            </w:r>
          </w:p>
        </w:tc>
        <w:tc>
          <w:tcPr>
            <w:tcW w:w="1360" w:type="dxa"/>
            <w:tcBorders>
              <w:top w:val="nil"/>
              <w:left w:val="nil"/>
              <w:bottom w:val="single" w:sz="4" w:space="0" w:color="auto"/>
              <w:right w:val="single" w:sz="4" w:space="0" w:color="auto"/>
            </w:tcBorders>
            <w:shd w:val="clear" w:color="auto" w:fill="auto"/>
            <w:vAlign w:val="center"/>
            <w:hideMark/>
          </w:tcPr>
          <w:p w:rsidR="00C052A2" w:rsidRPr="00B10DEA" w:rsidRDefault="005D35A3" w:rsidP="00C54569">
            <w:pPr>
              <w:jc w:val="center"/>
              <w:rPr>
                <w:b/>
                <w:bCs/>
              </w:rPr>
            </w:pPr>
            <w:r w:rsidRPr="00B10DEA">
              <w:rPr>
                <w:b/>
                <w:bCs/>
              </w:rPr>
              <w:t>8</w:t>
            </w:r>
          </w:p>
        </w:tc>
      </w:tr>
      <w:tr w:rsidR="00B10DEA" w:rsidRPr="00B10DEA" w:rsidTr="00C54569">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052A2" w:rsidRPr="00B10DEA" w:rsidRDefault="00C052A2" w:rsidP="00C54569">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052A2" w:rsidRPr="00B10DEA" w:rsidRDefault="00A56E98" w:rsidP="00C54569">
            <w:pPr>
              <w:jc w:val="center"/>
              <w:rPr>
                <w:b/>
                <w:bCs/>
              </w:rPr>
            </w:pPr>
            <w:r w:rsidRPr="00B10DEA">
              <w:rPr>
                <w:b/>
                <w:bCs/>
              </w:rPr>
              <w:t>4</w:t>
            </w:r>
            <w:r w:rsidR="005D35A3" w:rsidRPr="00B10DEA">
              <w:rPr>
                <w:b/>
                <w:bCs/>
              </w:rPr>
              <w:t>1</w:t>
            </w:r>
            <w:r w:rsidR="00C052A2" w:rsidRPr="00B10DEA">
              <w:rPr>
                <w:b/>
                <w:bCs/>
              </w:rPr>
              <w:t>%</w:t>
            </w:r>
          </w:p>
        </w:tc>
      </w:tr>
    </w:tbl>
    <w:p w:rsidR="00C052A2" w:rsidRPr="00B10DEA" w:rsidRDefault="00C052A2" w:rsidP="00C052A2">
      <w:pPr>
        <w:rPr>
          <w:b/>
        </w:rPr>
      </w:pPr>
    </w:p>
    <w:p w:rsidR="00C052A2" w:rsidRPr="00B10DEA" w:rsidRDefault="00C052A2" w:rsidP="00C052A2">
      <w:pPr>
        <w:rPr>
          <w:b/>
        </w:rPr>
      </w:pPr>
    </w:p>
    <w:p w:rsidR="00C052A2" w:rsidRPr="00B10DEA" w:rsidRDefault="00C052A2" w:rsidP="00C052A2">
      <w:pPr>
        <w:rPr>
          <w:b/>
        </w:rPr>
      </w:pPr>
      <w:r w:rsidRPr="00B10DEA">
        <w:rPr>
          <w:b/>
        </w:rPr>
        <w:t xml:space="preserve">COMMENTS: </w:t>
      </w:r>
    </w:p>
    <w:p w:rsidR="00C052A2" w:rsidRPr="00B10DEA" w:rsidRDefault="00C052A2" w:rsidP="00C052A2">
      <w:r w:rsidRPr="00B10DEA">
        <w:t xml:space="preserve">Student performance on data modeling </w:t>
      </w:r>
      <w:r w:rsidR="00B10DEA">
        <w:t xml:space="preserve">has not improved and </w:t>
      </w:r>
      <w:r w:rsidRPr="00B10DEA">
        <w:t xml:space="preserve">remains a concern. </w:t>
      </w:r>
    </w:p>
    <w:p w:rsidR="00C052A2" w:rsidRPr="00B10DEA" w:rsidRDefault="00C052A2" w:rsidP="00C052A2"/>
    <w:p w:rsidR="00C052A2" w:rsidRPr="00B10DEA" w:rsidRDefault="00C052A2" w:rsidP="00C052A2">
      <w:pPr>
        <w:rPr>
          <w:b/>
        </w:rPr>
      </w:pPr>
      <w:r w:rsidRPr="00B10DEA">
        <w:rPr>
          <w:b/>
        </w:rPr>
        <w:t xml:space="preserve">REMEDIAL ACTIONS: </w:t>
      </w:r>
    </w:p>
    <w:p w:rsidR="00C052A2" w:rsidRPr="00B10DEA" w:rsidRDefault="00C052A2" w:rsidP="00C052A2">
      <w:r w:rsidRPr="00B10DEA">
        <w:t>MIS 630 has been redesigned to place a greater emphasis on data modeling and more examples in SQL querying will be introduced in MIS 630 this semester.  Additional examples will be introduced into the online database tutorial in MIS 710.</w:t>
      </w:r>
      <w:r w:rsidR="00B10DEA">
        <w:t xml:space="preserve"> </w:t>
      </w:r>
      <w:r w:rsidR="00B76166">
        <w:t>Students will be encouraged to take MIS 630 Database and Knowledge Management before MIS710.</w:t>
      </w:r>
    </w:p>
    <w:p w:rsidR="00BA7B04" w:rsidRDefault="00BA7B04" w:rsidP="00C052A2"/>
    <w:p w:rsidR="003624DD" w:rsidRDefault="003624DD" w:rsidP="00C052A2"/>
    <w:p w:rsidR="003624DD" w:rsidRPr="00B10DEA" w:rsidRDefault="00C40C41" w:rsidP="003624DD">
      <w:pPr>
        <w:pStyle w:val="Heading1"/>
        <w:rPr>
          <w:color w:val="auto"/>
        </w:rPr>
      </w:pPr>
      <w:r>
        <w:rPr>
          <w:color w:val="auto"/>
        </w:rPr>
        <w:lastRenderedPageBreak/>
        <w:t>17</w:t>
      </w:r>
      <w:r w:rsidR="003624DD" w:rsidRPr="00B10DEA">
        <w:rPr>
          <w:color w:val="auto"/>
        </w:rPr>
        <w:t>. RESULTS OF ASSESSMENT:</w:t>
      </w:r>
      <w:r w:rsidR="003624DD" w:rsidRPr="00B10DEA">
        <w:rPr>
          <w:rFonts w:ascii="Lucida Grande" w:hAnsi="Lucida Grande"/>
          <w:color w:val="auto"/>
        </w:rPr>
        <w:t xml:space="preserve"> </w:t>
      </w:r>
      <w:r w:rsidR="003624DD">
        <w:rPr>
          <w:color w:val="auto"/>
        </w:rPr>
        <w:t>Fall</w:t>
      </w:r>
      <w:r w:rsidR="003624DD" w:rsidRPr="00B10DEA">
        <w:rPr>
          <w:color w:val="auto"/>
        </w:rPr>
        <w:t xml:space="preserve"> 201</w:t>
      </w:r>
      <w:r w:rsidR="003624DD">
        <w:rPr>
          <w:color w:val="auto"/>
        </w:rPr>
        <w:t>6</w:t>
      </w:r>
    </w:p>
    <w:p w:rsidR="003624DD" w:rsidRPr="00B10DEA" w:rsidRDefault="003624DD" w:rsidP="003624DD">
      <w:pPr>
        <w:spacing w:before="100" w:beforeAutospacing="1" w:after="100" w:afterAutospacing="1"/>
        <w:rPr>
          <w:b/>
        </w:rPr>
      </w:pPr>
      <w:r w:rsidRPr="00B10DEA">
        <w:rPr>
          <w:b/>
        </w:rPr>
        <w:t xml:space="preserve">LEARNING GOAL # 5: Each student can analyze a business situation and design an integrated process and data model to satisfy strategic organizational goals. </w:t>
      </w:r>
    </w:p>
    <w:p w:rsidR="003624DD" w:rsidRPr="00B10DEA" w:rsidRDefault="003624DD" w:rsidP="003624DD">
      <w:pPr>
        <w:spacing w:before="100" w:beforeAutospacing="1" w:after="100" w:afterAutospacing="1"/>
        <w:rPr>
          <w:b/>
        </w:rPr>
      </w:pPr>
      <w:r w:rsidRPr="00B10DEA">
        <w:rPr>
          <w:b/>
        </w:rPr>
        <w:t xml:space="preserve">LEARNING OBJECTIVE # 1:  Students can recognize strategic organizational goals and develop process goals that satisfy one or more strategic goals. </w:t>
      </w:r>
    </w:p>
    <w:p w:rsidR="003624DD" w:rsidRPr="00B10DEA" w:rsidRDefault="003624DD" w:rsidP="003624DD">
      <w:pPr>
        <w:spacing w:before="100" w:beforeAutospacing="1" w:after="100" w:afterAutospacing="1"/>
        <w:rPr>
          <w:b/>
        </w:rPr>
      </w:pPr>
      <w:r w:rsidRPr="00B10DEA">
        <w:rPr>
          <w:b/>
        </w:rPr>
        <w:t>ASSESSMENT DATE:</w:t>
      </w:r>
      <w:r w:rsidRPr="00B10DEA">
        <w:rPr>
          <w:rFonts w:ascii="Lucida Grande" w:hAnsi="Lucida Grande"/>
          <w:b/>
        </w:rPr>
        <w:t xml:space="preserve"> </w:t>
      </w:r>
      <w:r>
        <w:rPr>
          <w:b/>
        </w:rPr>
        <w:t>Fall 2016</w:t>
      </w:r>
      <w:r w:rsidRPr="00B10DEA">
        <w:rPr>
          <w:b/>
        </w:rPr>
        <w:tab/>
        <w:t xml:space="preserve">   </w:t>
      </w:r>
      <w:r w:rsidRPr="00B10DEA">
        <w:rPr>
          <w:b/>
        </w:rPr>
        <w:tab/>
      </w:r>
      <w:r>
        <w:rPr>
          <w:b/>
        </w:rPr>
        <w:t xml:space="preserve">            </w:t>
      </w:r>
      <w:r w:rsidRPr="00B10DEA">
        <w:rPr>
          <w:b/>
        </w:rPr>
        <w:t>ASSESSOR:  Ted Stohr</w:t>
      </w:r>
    </w:p>
    <w:p w:rsidR="003624DD" w:rsidRPr="00B10DEA" w:rsidRDefault="003624DD" w:rsidP="003624DD">
      <w:pPr>
        <w:spacing w:before="100" w:beforeAutospacing="1" w:after="100" w:afterAutospacing="1"/>
        <w:rPr>
          <w:b/>
        </w:rPr>
      </w:pPr>
      <w:r w:rsidRPr="00B10DEA">
        <w:rPr>
          <w:b/>
        </w:rPr>
        <w:t xml:space="preserve">NO. OF STUDENTS TESTED: </w:t>
      </w:r>
      <w:r w:rsidR="006A0CFF">
        <w:rPr>
          <w:b/>
        </w:rPr>
        <w:t>30</w:t>
      </w:r>
      <w:r w:rsidRPr="00B10DEA">
        <w:rPr>
          <w:b/>
        </w:rPr>
        <w:tab/>
      </w:r>
      <w:r w:rsidRPr="00B10DEA">
        <w:rPr>
          <w:b/>
        </w:rPr>
        <w:tab/>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p>
        </w:tc>
        <w:tc>
          <w:tcPr>
            <w:tcW w:w="3690" w:type="dxa"/>
            <w:gridSpan w:val="3"/>
            <w:shd w:val="clear" w:color="auto" w:fill="E6E6E6"/>
          </w:tcPr>
          <w:p w:rsidR="003624DD" w:rsidRPr="00B10DEA" w:rsidRDefault="003624DD" w:rsidP="00321674">
            <w:pPr>
              <w:spacing w:before="100" w:beforeAutospacing="1" w:after="100" w:afterAutospacing="1"/>
              <w:jc w:val="center"/>
              <w:rPr>
                <w:b/>
                <w:bCs/>
              </w:rPr>
            </w:pPr>
            <w:r w:rsidRPr="00B10DEA">
              <w:rPr>
                <w:b/>
                <w:bCs/>
              </w:rPr>
              <w:t>Number of Students</w:t>
            </w:r>
          </w:p>
        </w:tc>
        <w:tc>
          <w:tcPr>
            <w:tcW w:w="990" w:type="dxa"/>
            <w:shd w:val="clear" w:color="auto" w:fill="E6E6E6"/>
          </w:tcPr>
          <w:p w:rsidR="003624DD" w:rsidRPr="00B10DEA" w:rsidRDefault="003624DD" w:rsidP="00321674">
            <w:pPr>
              <w:spacing w:before="100" w:beforeAutospacing="1" w:after="100" w:afterAutospacing="1"/>
              <w:rPr>
                <w:b/>
                <w:bCs/>
              </w:rPr>
            </w:pPr>
          </w:p>
        </w:tc>
      </w:tr>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r w:rsidRPr="00B10DEA">
              <w:rPr>
                <w:b/>
                <w:bCs/>
              </w:rPr>
              <w:t>Learning Goal Traits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Not Meet Expectat-ions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Meet Expectat-ions</w:t>
            </w:r>
          </w:p>
        </w:tc>
        <w:tc>
          <w:tcPr>
            <w:tcW w:w="1170" w:type="dxa"/>
            <w:shd w:val="clear" w:color="auto" w:fill="E6E6E6"/>
          </w:tcPr>
          <w:p w:rsidR="003624DD" w:rsidRPr="00B10DEA" w:rsidRDefault="003624DD" w:rsidP="00321674">
            <w:pPr>
              <w:spacing w:before="100" w:beforeAutospacing="1" w:after="100" w:afterAutospacing="1"/>
              <w:rPr>
                <w:b/>
                <w:bCs/>
              </w:rPr>
            </w:pPr>
            <w:r w:rsidRPr="00B10DEA">
              <w:rPr>
                <w:b/>
                <w:bCs/>
              </w:rPr>
              <w:t>Exceed Expectat-ions</w:t>
            </w:r>
          </w:p>
        </w:tc>
        <w:tc>
          <w:tcPr>
            <w:tcW w:w="990" w:type="dxa"/>
            <w:shd w:val="clear" w:color="auto" w:fill="E6E6E6"/>
          </w:tcPr>
          <w:p w:rsidR="003624DD" w:rsidRPr="00B10DEA" w:rsidRDefault="003624DD" w:rsidP="00321674">
            <w:pPr>
              <w:spacing w:before="100" w:beforeAutospacing="1" w:after="100" w:afterAutospacing="1"/>
              <w:rPr>
                <w:b/>
                <w:bCs/>
              </w:rPr>
            </w:pPr>
            <w:r w:rsidRPr="00B10DEA">
              <w:rPr>
                <w:b/>
                <w:bCs/>
              </w:rPr>
              <w:t>Avg. Grade on Trait</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1: Given an organizational problem statement, the student recognizes the appropriate strategic organizational goal(s)</w:t>
            </w:r>
          </w:p>
        </w:tc>
        <w:tc>
          <w:tcPr>
            <w:tcW w:w="1260" w:type="dxa"/>
          </w:tcPr>
          <w:p w:rsidR="003624DD" w:rsidRPr="00B10DEA" w:rsidRDefault="003624DD" w:rsidP="00321674">
            <w:pPr>
              <w:spacing w:before="100" w:beforeAutospacing="1" w:after="100" w:afterAutospacing="1"/>
              <w:jc w:val="center"/>
              <w:rPr>
                <w:bCs/>
              </w:rPr>
            </w:pPr>
            <w:r>
              <w:rPr>
                <w:bCs/>
              </w:rPr>
              <w:t>2</w:t>
            </w:r>
          </w:p>
        </w:tc>
        <w:tc>
          <w:tcPr>
            <w:tcW w:w="1260" w:type="dxa"/>
          </w:tcPr>
          <w:p w:rsidR="003624DD" w:rsidRPr="00B10DEA" w:rsidRDefault="003624DD" w:rsidP="00321674">
            <w:pPr>
              <w:spacing w:before="100" w:beforeAutospacing="1" w:after="100" w:afterAutospacing="1"/>
              <w:jc w:val="center"/>
              <w:rPr>
                <w:bCs/>
              </w:rPr>
            </w:pPr>
            <w:r>
              <w:rPr>
                <w:bCs/>
              </w:rPr>
              <w:t>19</w:t>
            </w:r>
          </w:p>
        </w:tc>
        <w:tc>
          <w:tcPr>
            <w:tcW w:w="1170" w:type="dxa"/>
          </w:tcPr>
          <w:p w:rsidR="003624DD" w:rsidRPr="00B10DEA" w:rsidRDefault="003624DD" w:rsidP="00321674">
            <w:pPr>
              <w:spacing w:before="100" w:beforeAutospacing="1" w:after="100" w:afterAutospacing="1"/>
              <w:jc w:val="center"/>
              <w:rPr>
                <w:bCs/>
              </w:rPr>
            </w:pPr>
            <w:r>
              <w:rPr>
                <w:bCs/>
              </w:rPr>
              <w:t>9</w:t>
            </w:r>
          </w:p>
        </w:tc>
        <w:tc>
          <w:tcPr>
            <w:tcW w:w="990" w:type="dxa"/>
          </w:tcPr>
          <w:p w:rsidR="003624DD" w:rsidRPr="00B10DEA" w:rsidRDefault="003624DD" w:rsidP="00321674">
            <w:pPr>
              <w:spacing w:before="100" w:beforeAutospacing="1" w:after="100" w:afterAutospacing="1"/>
              <w:jc w:val="center"/>
              <w:rPr>
                <w:bCs/>
              </w:rPr>
            </w:pPr>
            <w:r>
              <w:rPr>
                <w:bCs/>
              </w:rPr>
              <w:t>6.2</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2: Develop Process goals that are relevant to the strategic goal(s)</w:t>
            </w:r>
          </w:p>
        </w:tc>
        <w:tc>
          <w:tcPr>
            <w:tcW w:w="1260" w:type="dxa"/>
          </w:tcPr>
          <w:p w:rsidR="003624DD" w:rsidRPr="00B10DEA" w:rsidRDefault="003624DD" w:rsidP="00321674">
            <w:pPr>
              <w:spacing w:before="100" w:beforeAutospacing="1" w:after="100" w:afterAutospacing="1"/>
              <w:jc w:val="center"/>
              <w:rPr>
                <w:bCs/>
              </w:rPr>
            </w:pPr>
            <w:r>
              <w:rPr>
                <w:bCs/>
              </w:rPr>
              <w:t>0</w:t>
            </w:r>
          </w:p>
        </w:tc>
        <w:tc>
          <w:tcPr>
            <w:tcW w:w="1260" w:type="dxa"/>
          </w:tcPr>
          <w:p w:rsidR="003624DD" w:rsidRPr="00B10DEA" w:rsidRDefault="003624DD" w:rsidP="003624DD">
            <w:pPr>
              <w:spacing w:before="100" w:beforeAutospacing="1" w:after="100" w:afterAutospacing="1"/>
              <w:rPr>
                <w:bCs/>
              </w:rPr>
            </w:pPr>
            <w:r>
              <w:rPr>
                <w:bCs/>
              </w:rPr>
              <w:t xml:space="preserve">       12</w:t>
            </w:r>
          </w:p>
        </w:tc>
        <w:tc>
          <w:tcPr>
            <w:tcW w:w="1170" w:type="dxa"/>
          </w:tcPr>
          <w:p w:rsidR="003624DD" w:rsidRPr="00B10DEA" w:rsidRDefault="003624DD" w:rsidP="00321674">
            <w:pPr>
              <w:spacing w:before="100" w:beforeAutospacing="1" w:after="100" w:afterAutospacing="1"/>
              <w:jc w:val="center"/>
              <w:rPr>
                <w:bCs/>
              </w:rPr>
            </w:pPr>
            <w:r>
              <w:rPr>
                <w:bCs/>
              </w:rPr>
              <w:t>18</w:t>
            </w:r>
          </w:p>
        </w:tc>
        <w:tc>
          <w:tcPr>
            <w:tcW w:w="990" w:type="dxa"/>
          </w:tcPr>
          <w:p w:rsidR="003624DD" w:rsidRPr="00B10DEA" w:rsidRDefault="003624DD" w:rsidP="00321674">
            <w:pPr>
              <w:spacing w:before="100" w:beforeAutospacing="1" w:after="100" w:afterAutospacing="1"/>
              <w:jc w:val="center"/>
              <w:rPr>
                <w:bCs/>
              </w:rPr>
            </w:pPr>
            <w:r>
              <w:rPr>
                <w:bCs/>
              </w:rPr>
              <w:t>8.0</w:t>
            </w:r>
          </w:p>
        </w:tc>
      </w:tr>
      <w:tr w:rsidR="003624DD" w:rsidRPr="00B10DEA" w:rsidTr="00321674">
        <w:tc>
          <w:tcPr>
            <w:tcW w:w="3348" w:type="dxa"/>
            <w:tcBorders>
              <w:bottom w:val="single" w:sz="4" w:space="0" w:color="auto"/>
            </w:tcBorders>
          </w:tcPr>
          <w:p w:rsidR="003624DD" w:rsidRPr="00B10DEA" w:rsidRDefault="003624DD" w:rsidP="00321674">
            <w:pPr>
              <w:spacing w:before="100" w:beforeAutospacing="1" w:after="100" w:afterAutospacing="1"/>
              <w:rPr>
                <w:bCs/>
              </w:rPr>
            </w:pPr>
            <w:r w:rsidRPr="00B10DEA">
              <w:rPr>
                <w:bCs/>
              </w:rPr>
              <w:t xml:space="preserve">3: Presents a sound rationale explaining the linkage between strategic goal and the process goals. </w:t>
            </w:r>
          </w:p>
        </w:tc>
        <w:tc>
          <w:tcPr>
            <w:tcW w:w="1260" w:type="dxa"/>
            <w:tcBorders>
              <w:bottom w:val="single" w:sz="4" w:space="0" w:color="auto"/>
            </w:tcBorders>
          </w:tcPr>
          <w:p w:rsidR="003624DD" w:rsidRPr="00B10DEA" w:rsidRDefault="003624DD" w:rsidP="00321674">
            <w:pPr>
              <w:spacing w:before="100" w:beforeAutospacing="1" w:after="100" w:afterAutospacing="1"/>
              <w:jc w:val="center"/>
              <w:rPr>
                <w:bCs/>
              </w:rPr>
            </w:pPr>
            <w:r w:rsidRPr="00B10DEA">
              <w:rPr>
                <w:bCs/>
              </w:rPr>
              <w:t>0</w:t>
            </w:r>
          </w:p>
        </w:tc>
        <w:tc>
          <w:tcPr>
            <w:tcW w:w="1260" w:type="dxa"/>
            <w:tcBorders>
              <w:bottom w:val="single" w:sz="4" w:space="0" w:color="auto"/>
            </w:tcBorders>
          </w:tcPr>
          <w:p w:rsidR="003624DD" w:rsidRPr="00B10DEA" w:rsidRDefault="003624DD" w:rsidP="00321674">
            <w:pPr>
              <w:spacing w:before="100" w:beforeAutospacing="1" w:after="100" w:afterAutospacing="1"/>
              <w:jc w:val="center"/>
              <w:rPr>
                <w:bCs/>
              </w:rPr>
            </w:pPr>
            <w:r>
              <w:rPr>
                <w:bCs/>
              </w:rPr>
              <w:t>17</w:t>
            </w:r>
          </w:p>
        </w:tc>
        <w:tc>
          <w:tcPr>
            <w:tcW w:w="1170" w:type="dxa"/>
            <w:tcBorders>
              <w:bottom w:val="single" w:sz="4" w:space="0" w:color="auto"/>
            </w:tcBorders>
          </w:tcPr>
          <w:p w:rsidR="003624DD" w:rsidRPr="00B10DEA" w:rsidRDefault="003624DD" w:rsidP="00321674">
            <w:pPr>
              <w:spacing w:before="100" w:beforeAutospacing="1" w:after="100" w:afterAutospacing="1"/>
              <w:jc w:val="center"/>
              <w:rPr>
                <w:bCs/>
              </w:rPr>
            </w:pPr>
            <w:r>
              <w:rPr>
                <w:bCs/>
              </w:rPr>
              <w:t>13</w:t>
            </w:r>
          </w:p>
        </w:tc>
        <w:tc>
          <w:tcPr>
            <w:tcW w:w="990" w:type="dxa"/>
          </w:tcPr>
          <w:p w:rsidR="003624DD" w:rsidRPr="00B10DEA" w:rsidRDefault="003624DD" w:rsidP="00321674">
            <w:pPr>
              <w:spacing w:before="100" w:beforeAutospacing="1" w:after="100" w:afterAutospacing="1"/>
              <w:jc w:val="center"/>
              <w:rPr>
                <w:bCs/>
              </w:rPr>
            </w:pPr>
            <w:r>
              <w:rPr>
                <w:bCs/>
              </w:rPr>
              <w:t>7.2</w:t>
            </w:r>
          </w:p>
        </w:tc>
      </w:tr>
      <w:tr w:rsidR="003624DD" w:rsidRPr="00B10DEA" w:rsidTr="00321674">
        <w:tc>
          <w:tcPr>
            <w:tcW w:w="7038" w:type="dxa"/>
            <w:gridSpan w:val="4"/>
            <w:shd w:val="clear" w:color="auto" w:fill="E6E6E6"/>
          </w:tcPr>
          <w:p w:rsidR="003624DD" w:rsidRPr="00B10DEA" w:rsidRDefault="003624DD" w:rsidP="00321674">
            <w:pPr>
              <w:spacing w:before="100" w:beforeAutospacing="1" w:after="100" w:afterAutospacing="1"/>
              <w:jc w:val="center"/>
              <w:rPr>
                <w:b/>
                <w:bCs/>
              </w:rPr>
            </w:pPr>
            <w:r w:rsidRPr="00B10DEA">
              <w:rPr>
                <w:b/>
                <w:bCs/>
              </w:rPr>
              <w:t>Average Grade (Maximum 10)</w:t>
            </w:r>
          </w:p>
        </w:tc>
        <w:tc>
          <w:tcPr>
            <w:tcW w:w="990" w:type="dxa"/>
          </w:tcPr>
          <w:p w:rsidR="003624DD" w:rsidRPr="00B10DEA" w:rsidRDefault="003624DD" w:rsidP="00321674">
            <w:pPr>
              <w:spacing w:before="100" w:beforeAutospacing="1" w:after="100" w:afterAutospacing="1"/>
              <w:jc w:val="center"/>
              <w:rPr>
                <w:b/>
                <w:bCs/>
              </w:rPr>
            </w:pPr>
            <w:r>
              <w:rPr>
                <w:b/>
                <w:bCs/>
              </w:rPr>
              <w:t>7.1</w:t>
            </w:r>
          </w:p>
        </w:tc>
      </w:tr>
    </w:tbl>
    <w:p w:rsidR="003624DD" w:rsidRPr="00B10DEA" w:rsidRDefault="003624DD" w:rsidP="003624DD">
      <w:r w:rsidRPr="00B10DEA">
        <w:t>Does not meet expectations 0 - 10; meets 11 - 20; exceeds 21 - 30</w:t>
      </w:r>
    </w:p>
    <w:p w:rsidR="003624DD" w:rsidRPr="00B10DEA" w:rsidRDefault="003624DD" w:rsidP="003624DD">
      <w:pPr>
        <w:rPr>
          <w:b/>
        </w:rPr>
      </w:pPr>
    </w:p>
    <w:tbl>
      <w:tblPr>
        <w:tblW w:w="8020" w:type="dxa"/>
        <w:tblInd w:w="93" w:type="dxa"/>
        <w:tblLook w:val="04A0" w:firstRow="1" w:lastRow="0" w:firstColumn="1" w:lastColumn="0" w:noHBand="0" w:noVBand="1"/>
      </w:tblPr>
      <w:tblGrid>
        <w:gridCol w:w="3940"/>
        <w:gridCol w:w="1426"/>
        <w:gridCol w:w="1426"/>
        <w:gridCol w:w="1426"/>
      </w:tblGrid>
      <w:tr w:rsidR="003624DD" w:rsidRPr="00B10DEA" w:rsidTr="00321674">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624DD" w:rsidRPr="00B10DEA" w:rsidRDefault="003624DD" w:rsidP="00321674">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Exceeds Expectations</w:t>
            </w:r>
          </w:p>
        </w:tc>
      </w:tr>
      <w:tr w:rsidR="003624DD" w:rsidRPr="00B10DEA" w:rsidTr="00321674">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624DD" w:rsidRPr="00B10DEA" w:rsidRDefault="003624DD" w:rsidP="00321674">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3624DD" w:rsidP="00321674">
            <w:pPr>
              <w:jc w:val="center"/>
              <w:rPr>
                <w:b/>
                <w:bCs/>
              </w:rPr>
            </w:pPr>
            <w:r>
              <w:rPr>
                <w:b/>
                <w:bCs/>
              </w:rPr>
              <w:t>2</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3624DD" w:rsidP="00321674">
            <w:pPr>
              <w:jc w:val="center"/>
              <w:rPr>
                <w:b/>
                <w:bCs/>
              </w:rPr>
            </w:pPr>
            <w:r>
              <w:rPr>
                <w:b/>
                <w:bCs/>
              </w:rPr>
              <w:t>16</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3624DD" w:rsidP="00321674">
            <w:pPr>
              <w:jc w:val="center"/>
              <w:rPr>
                <w:b/>
                <w:bCs/>
              </w:rPr>
            </w:pPr>
            <w:r>
              <w:rPr>
                <w:b/>
                <w:bCs/>
              </w:rPr>
              <w:t>12</w:t>
            </w:r>
          </w:p>
        </w:tc>
      </w:tr>
      <w:tr w:rsidR="003624DD" w:rsidRPr="00B10DEA" w:rsidTr="00321674">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624DD" w:rsidRPr="00B10DEA" w:rsidRDefault="003624DD" w:rsidP="00321674">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3624DD" w:rsidRPr="00B10DEA" w:rsidRDefault="003624DD" w:rsidP="00321674">
            <w:pPr>
              <w:jc w:val="center"/>
              <w:rPr>
                <w:b/>
                <w:bCs/>
              </w:rPr>
            </w:pPr>
            <w:r>
              <w:rPr>
                <w:b/>
                <w:bCs/>
              </w:rPr>
              <w:t>93.33%</w:t>
            </w:r>
          </w:p>
        </w:tc>
      </w:tr>
    </w:tbl>
    <w:p w:rsidR="003624DD" w:rsidRPr="00B10DEA" w:rsidRDefault="003624DD" w:rsidP="003624DD">
      <w:pPr>
        <w:rPr>
          <w:b/>
        </w:rPr>
      </w:pPr>
    </w:p>
    <w:p w:rsidR="003624DD" w:rsidRPr="00B10DEA" w:rsidRDefault="003624DD" w:rsidP="003624DD">
      <w:pPr>
        <w:rPr>
          <w:b/>
        </w:rPr>
      </w:pPr>
    </w:p>
    <w:p w:rsidR="003624DD" w:rsidRPr="00B10DEA" w:rsidRDefault="003624DD" w:rsidP="003624DD">
      <w:r w:rsidRPr="00B10DEA">
        <w:rPr>
          <w:b/>
        </w:rPr>
        <w:t xml:space="preserve">COMMENTS: </w:t>
      </w:r>
    </w:p>
    <w:p w:rsidR="003624DD" w:rsidRPr="00B10DEA" w:rsidRDefault="003624DD" w:rsidP="003624DD">
      <w:r w:rsidRPr="00B10DEA">
        <w:rPr>
          <w:b/>
        </w:rPr>
        <w:t xml:space="preserve">REMEDIAL ACTIONS: </w:t>
      </w:r>
    </w:p>
    <w:p w:rsidR="003624DD" w:rsidRPr="00B10DEA" w:rsidRDefault="003624DD" w:rsidP="003624DD">
      <w:pPr>
        <w:spacing w:before="100" w:beforeAutospacing="1" w:after="100" w:afterAutospacing="1"/>
        <w:rPr>
          <w:b/>
        </w:rPr>
      </w:pPr>
      <w:r w:rsidRPr="00B10DEA">
        <w:br w:type="page"/>
      </w:r>
      <w:r w:rsidRPr="00B10DEA">
        <w:rPr>
          <w:b/>
        </w:rPr>
        <w:lastRenderedPageBreak/>
        <w:t xml:space="preserve"> </w:t>
      </w:r>
    </w:p>
    <w:p w:rsidR="003624DD" w:rsidRPr="00B10DEA" w:rsidRDefault="003624DD" w:rsidP="003624DD">
      <w:pPr>
        <w:spacing w:before="100" w:beforeAutospacing="1" w:after="100" w:afterAutospacing="1"/>
        <w:rPr>
          <w:b/>
        </w:rPr>
      </w:pPr>
      <w:r w:rsidRPr="00B10DEA">
        <w:rPr>
          <w:b/>
        </w:rPr>
        <w:t>LEARNING OBJECTIVE # 2:  The student is able to design a sound “to be” or “should” process map</w:t>
      </w:r>
    </w:p>
    <w:p w:rsidR="003624DD" w:rsidRPr="00B10DEA" w:rsidRDefault="00BC4545" w:rsidP="003624DD">
      <w:pPr>
        <w:spacing w:before="100" w:beforeAutospacing="1" w:after="100" w:afterAutospacing="1"/>
        <w:rPr>
          <w:b/>
        </w:rPr>
      </w:pPr>
      <w:r>
        <w:rPr>
          <w:b/>
        </w:rPr>
        <w:t xml:space="preserve">ASSESSMENT DATE: Fall 2016    </w:t>
      </w:r>
      <w:r w:rsidR="003624DD" w:rsidRPr="00B10DEA">
        <w:rPr>
          <w:b/>
        </w:rPr>
        <w:tab/>
        <w:t xml:space="preserve">   </w:t>
      </w:r>
      <w:r w:rsidR="003624DD" w:rsidRPr="00B10DEA">
        <w:rPr>
          <w:b/>
        </w:rPr>
        <w:tab/>
        <w:t>ASSESSOR:  Ted Stohr</w:t>
      </w:r>
    </w:p>
    <w:p w:rsidR="003624DD" w:rsidRPr="00B10DEA" w:rsidRDefault="00BC4545" w:rsidP="003624DD">
      <w:pPr>
        <w:spacing w:before="100" w:beforeAutospacing="1" w:after="100" w:afterAutospacing="1"/>
        <w:rPr>
          <w:b/>
        </w:rPr>
      </w:pPr>
      <w:r>
        <w:rPr>
          <w:b/>
        </w:rPr>
        <w:t>NO. OF STUDENTS TESTED: 30</w:t>
      </w:r>
      <w:r w:rsidR="003624DD" w:rsidRPr="00B10DEA">
        <w:rPr>
          <w:b/>
        </w:rPr>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p>
        </w:tc>
        <w:tc>
          <w:tcPr>
            <w:tcW w:w="3780" w:type="dxa"/>
            <w:gridSpan w:val="3"/>
            <w:shd w:val="clear" w:color="auto" w:fill="E6E6E6"/>
          </w:tcPr>
          <w:p w:rsidR="003624DD" w:rsidRPr="00B10DEA" w:rsidRDefault="003624DD" w:rsidP="00321674">
            <w:pPr>
              <w:spacing w:before="100" w:beforeAutospacing="1" w:after="100" w:afterAutospacing="1"/>
              <w:jc w:val="center"/>
              <w:rPr>
                <w:b/>
                <w:bCs/>
              </w:rPr>
            </w:pPr>
            <w:r w:rsidRPr="00B10DEA">
              <w:rPr>
                <w:b/>
                <w:bCs/>
              </w:rPr>
              <w:t>Number of Students</w:t>
            </w:r>
          </w:p>
        </w:tc>
        <w:tc>
          <w:tcPr>
            <w:tcW w:w="900" w:type="dxa"/>
            <w:shd w:val="clear" w:color="auto" w:fill="E6E6E6"/>
          </w:tcPr>
          <w:p w:rsidR="003624DD" w:rsidRPr="00B10DEA" w:rsidRDefault="003624DD" w:rsidP="00321674">
            <w:pPr>
              <w:spacing w:before="100" w:beforeAutospacing="1" w:after="100" w:afterAutospacing="1"/>
              <w:rPr>
                <w:b/>
                <w:bCs/>
              </w:rPr>
            </w:pPr>
          </w:p>
        </w:tc>
      </w:tr>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r w:rsidRPr="00B10DEA">
              <w:rPr>
                <w:b/>
                <w:bCs/>
              </w:rPr>
              <w:t>Learning Goal Traits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Not Meet Expectat-ions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Meet Expectat-ions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Exceed Expectat-ions</w:t>
            </w:r>
          </w:p>
        </w:tc>
        <w:tc>
          <w:tcPr>
            <w:tcW w:w="900" w:type="dxa"/>
            <w:shd w:val="clear" w:color="auto" w:fill="E6E6E6"/>
          </w:tcPr>
          <w:p w:rsidR="003624DD" w:rsidRPr="00B10DEA" w:rsidRDefault="003624DD" w:rsidP="00321674">
            <w:pPr>
              <w:spacing w:before="100" w:beforeAutospacing="1" w:after="100" w:afterAutospacing="1"/>
              <w:rPr>
                <w:b/>
                <w:bCs/>
              </w:rPr>
            </w:pPr>
            <w:r w:rsidRPr="00B10DEA">
              <w:rPr>
                <w:b/>
                <w:bCs/>
              </w:rPr>
              <w:t>Avg. Grade on Trait</w:t>
            </w:r>
          </w:p>
        </w:tc>
      </w:tr>
      <w:tr w:rsidR="003624DD" w:rsidRPr="00B10DEA" w:rsidTr="00321674">
        <w:trPr>
          <w:trHeight w:val="485"/>
        </w:trPr>
        <w:tc>
          <w:tcPr>
            <w:tcW w:w="3348" w:type="dxa"/>
          </w:tcPr>
          <w:p w:rsidR="003624DD" w:rsidRPr="00B10DEA" w:rsidRDefault="003624DD" w:rsidP="00321674">
            <w:pPr>
              <w:spacing w:before="100" w:beforeAutospacing="1" w:after="100" w:afterAutospacing="1"/>
              <w:rPr>
                <w:bCs/>
              </w:rPr>
            </w:pPr>
            <w:r w:rsidRPr="00B10DEA">
              <w:rPr>
                <w:bCs/>
              </w:rPr>
              <w:t>1: Use of formal method</w:t>
            </w:r>
          </w:p>
        </w:tc>
        <w:tc>
          <w:tcPr>
            <w:tcW w:w="1260" w:type="dxa"/>
          </w:tcPr>
          <w:p w:rsidR="003624DD" w:rsidRPr="00B10DEA" w:rsidRDefault="002D695D" w:rsidP="00321674">
            <w:pPr>
              <w:spacing w:before="100" w:beforeAutospacing="1" w:after="100" w:afterAutospacing="1"/>
              <w:jc w:val="center"/>
              <w:rPr>
                <w:bCs/>
              </w:rPr>
            </w:pPr>
            <w:r>
              <w:rPr>
                <w:bCs/>
              </w:rPr>
              <w:t>4</w:t>
            </w:r>
          </w:p>
        </w:tc>
        <w:tc>
          <w:tcPr>
            <w:tcW w:w="1260" w:type="dxa"/>
          </w:tcPr>
          <w:p w:rsidR="003624DD" w:rsidRPr="00B10DEA" w:rsidRDefault="002D695D" w:rsidP="00321674">
            <w:pPr>
              <w:spacing w:before="100" w:beforeAutospacing="1" w:after="100" w:afterAutospacing="1"/>
              <w:jc w:val="center"/>
              <w:rPr>
                <w:bCs/>
              </w:rPr>
            </w:pPr>
            <w:r>
              <w:rPr>
                <w:bCs/>
              </w:rPr>
              <w:t>7</w:t>
            </w:r>
          </w:p>
        </w:tc>
        <w:tc>
          <w:tcPr>
            <w:tcW w:w="1260" w:type="dxa"/>
          </w:tcPr>
          <w:p w:rsidR="003624DD" w:rsidRPr="00B10DEA" w:rsidRDefault="003624DD" w:rsidP="00321674">
            <w:pPr>
              <w:spacing w:before="100" w:beforeAutospacing="1" w:after="100" w:afterAutospacing="1"/>
              <w:jc w:val="center"/>
              <w:rPr>
                <w:bCs/>
              </w:rPr>
            </w:pPr>
            <w:r>
              <w:rPr>
                <w:bCs/>
              </w:rPr>
              <w:t>1</w:t>
            </w:r>
            <w:r w:rsidR="002D695D">
              <w:rPr>
                <w:bCs/>
              </w:rPr>
              <w:t>9</w:t>
            </w:r>
          </w:p>
        </w:tc>
        <w:tc>
          <w:tcPr>
            <w:tcW w:w="900" w:type="dxa"/>
          </w:tcPr>
          <w:p w:rsidR="003624DD" w:rsidRPr="00B10DEA" w:rsidRDefault="003624DD" w:rsidP="00321674">
            <w:pPr>
              <w:spacing w:before="100" w:beforeAutospacing="1" w:after="100" w:afterAutospacing="1"/>
              <w:jc w:val="center"/>
              <w:rPr>
                <w:bCs/>
              </w:rPr>
            </w:pPr>
            <w:r>
              <w:rPr>
                <w:bCs/>
              </w:rPr>
              <w:t>7.5</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 xml:space="preserve">2: The process map is syntactically correct </w:t>
            </w:r>
          </w:p>
        </w:tc>
        <w:tc>
          <w:tcPr>
            <w:tcW w:w="1260" w:type="dxa"/>
          </w:tcPr>
          <w:p w:rsidR="003624DD" w:rsidRPr="00B10DEA" w:rsidRDefault="002D695D" w:rsidP="00321674">
            <w:pPr>
              <w:spacing w:before="100" w:beforeAutospacing="1" w:after="100" w:afterAutospacing="1"/>
              <w:jc w:val="center"/>
              <w:rPr>
                <w:bCs/>
              </w:rPr>
            </w:pPr>
            <w:r>
              <w:rPr>
                <w:bCs/>
              </w:rPr>
              <w:t>3</w:t>
            </w:r>
          </w:p>
        </w:tc>
        <w:tc>
          <w:tcPr>
            <w:tcW w:w="1260" w:type="dxa"/>
          </w:tcPr>
          <w:p w:rsidR="003624DD" w:rsidRPr="00B10DEA" w:rsidRDefault="002D695D" w:rsidP="00321674">
            <w:pPr>
              <w:spacing w:before="100" w:beforeAutospacing="1" w:after="100" w:afterAutospacing="1"/>
              <w:jc w:val="center"/>
              <w:rPr>
                <w:bCs/>
              </w:rPr>
            </w:pPr>
            <w:r>
              <w:rPr>
                <w:bCs/>
              </w:rPr>
              <w:t>12</w:t>
            </w:r>
          </w:p>
        </w:tc>
        <w:tc>
          <w:tcPr>
            <w:tcW w:w="1260" w:type="dxa"/>
          </w:tcPr>
          <w:p w:rsidR="003624DD" w:rsidRPr="00B10DEA" w:rsidRDefault="003624DD" w:rsidP="00321674">
            <w:pPr>
              <w:spacing w:before="100" w:beforeAutospacing="1" w:after="100" w:afterAutospacing="1"/>
              <w:jc w:val="center"/>
              <w:rPr>
                <w:bCs/>
              </w:rPr>
            </w:pPr>
            <w:r>
              <w:rPr>
                <w:bCs/>
              </w:rPr>
              <w:t>1</w:t>
            </w:r>
            <w:r w:rsidR="002D695D">
              <w:rPr>
                <w:bCs/>
              </w:rPr>
              <w:t>5</w:t>
            </w:r>
          </w:p>
        </w:tc>
        <w:tc>
          <w:tcPr>
            <w:tcW w:w="900" w:type="dxa"/>
          </w:tcPr>
          <w:p w:rsidR="003624DD" w:rsidRPr="00B10DEA" w:rsidRDefault="002D695D" w:rsidP="00321674">
            <w:pPr>
              <w:spacing w:before="100" w:beforeAutospacing="1" w:after="100" w:afterAutospacing="1"/>
              <w:jc w:val="center"/>
              <w:rPr>
                <w:bCs/>
              </w:rPr>
            </w:pPr>
            <w:r>
              <w:rPr>
                <w:bCs/>
              </w:rPr>
              <w:t>7</w:t>
            </w:r>
            <w:r w:rsidR="003624DD">
              <w:rPr>
                <w:bCs/>
              </w:rPr>
              <w:t>.</w:t>
            </w:r>
            <w:r>
              <w:rPr>
                <w:bCs/>
              </w:rPr>
              <w:t>0</w:t>
            </w:r>
          </w:p>
        </w:tc>
      </w:tr>
      <w:tr w:rsidR="003624DD" w:rsidRPr="00B10DEA" w:rsidTr="00321674">
        <w:tc>
          <w:tcPr>
            <w:tcW w:w="3348" w:type="dxa"/>
          </w:tcPr>
          <w:p w:rsidR="003624DD" w:rsidRPr="00B10DEA" w:rsidRDefault="003624DD" w:rsidP="00321674">
            <w:pPr>
              <w:spacing w:before="100" w:beforeAutospacing="1" w:after="100" w:afterAutospacing="1"/>
              <w:rPr>
                <w:bCs/>
              </w:rPr>
            </w:pPr>
            <w:r>
              <w:rPr>
                <w:bCs/>
              </w:rPr>
              <w:t>3:</w:t>
            </w:r>
            <w:r w:rsidRPr="00B10DEA">
              <w:rPr>
                <w:bCs/>
              </w:rPr>
              <w:t xml:space="preserve"> </w:t>
            </w:r>
            <w:r>
              <w:rPr>
                <w:bCs/>
              </w:rPr>
              <w:t>Process map is logically sound and complete</w:t>
            </w:r>
          </w:p>
        </w:tc>
        <w:tc>
          <w:tcPr>
            <w:tcW w:w="1260" w:type="dxa"/>
          </w:tcPr>
          <w:p w:rsidR="003624DD" w:rsidRPr="00B10DEA" w:rsidRDefault="002D695D" w:rsidP="00321674">
            <w:pPr>
              <w:spacing w:before="100" w:beforeAutospacing="1" w:after="100" w:afterAutospacing="1"/>
              <w:jc w:val="center"/>
              <w:rPr>
                <w:bCs/>
              </w:rPr>
            </w:pPr>
            <w:r>
              <w:rPr>
                <w:bCs/>
              </w:rPr>
              <w:t>1</w:t>
            </w:r>
          </w:p>
        </w:tc>
        <w:tc>
          <w:tcPr>
            <w:tcW w:w="1260" w:type="dxa"/>
          </w:tcPr>
          <w:p w:rsidR="003624DD" w:rsidRPr="00B10DEA" w:rsidRDefault="002D695D" w:rsidP="00321674">
            <w:pPr>
              <w:spacing w:before="100" w:beforeAutospacing="1" w:after="100" w:afterAutospacing="1"/>
              <w:rPr>
                <w:bCs/>
              </w:rPr>
            </w:pPr>
            <w:r>
              <w:rPr>
                <w:bCs/>
              </w:rPr>
              <w:t xml:space="preserve">       12</w:t>
            </w:r>
          </w:p>
        </w:tc>
        <w:tc>
          <w:tcPr>
            <w:tcW w:w="1260" w:type="dxa"/>
          </w:tcPr>
          <w:p w:rsidR="003624DD" w:rsidRPr="00B10DEA" w:rsidRDefault="002D695D" w:rsidP="00321674">
            <w:pPr>
              <w:spacing w:before="100" w:beforeAutospacing="1" w:after="100" w:afterAutospacing="1"/>
              <w:rPr>
                <w:bCs/>
              </w:rPr>
            </w:pPr>
            <w:r>
              <w:rPr>
                <w:bCs/>
              </w:rPr>
              <w:t xml:space="preserve">       16</w:t>
            </w:r>
          </w:p>
        </w:tc>
        <w:tc>
          <w:tcPr>
            <w:tcW w:w="900" w:type="dxa"/>
          </w:tcPr>
          <w:p w:rsidR="003624DD" w:rsidRPr="00B10DEA" w:rsidRDefault="002D695D" w:rsidP="00321674">
            <w:pPr>
              <w:spacing w:before="100" w:beforeAutospacing="1" w:after="100" w:afterAutospacing="1"/>
              <w:jc w:val="center"/>
              <w:rPr>
                <w:bCs/>
              </w:rPr>
            </w:pPr>
            <w:r>
              <w:rPr>
                <w:bCs/>
              </w:rPr>
              <w:t>7.6</w:t>
            </w:r>
          </w:p>
        </w:tc>
      </w:tr>
      <w:tr w:rsidR="003624DD" w:rsidRPr="00B10DEA" w:rsidTr="00321674">
        <w:tc>
          <w:tcPr>
            <w:tcW w:w="3348" w:type="dxa"/>
          </w:tcPr>
          <w:p w:rsidR="003624DD" w:rsidRPr="00B10DEA" w:rsidRDefault="003624DD" w:rsidP="00321674">
            <w:pPr>
              <w:spacing w:before="100" w:beforeAutospacing="1" w:after="100" w:afterAutospacing="1"/>
              <w:rPr>
                <w:bCs/>
              </w:rPr>
            </w:pPr>
            <w:r>
              <w:rPr>
                <w:bCs/>
              </w:rPr>
              <w:t>4:</w:t>
            </w:r>
            <w:r w:rsidRPr="00B10DEA">
              <w:rPr>
                <w:bCs/>
              </w:rPr>
              <w:t xml:space="preserve"> </w:t>
            </w:r>
            <w:r>
              <w:rPr>
                <w:bCs/>
              </w:rPr>
              <w:t>Activity goals identified</w:t>
            </w:r>
          </w:p>
        </w:tc>
        <w:tc>
          <w:tcPr>
            <w:tcW w:w="1260" w:type="dxa"/>
          </w:tcPr>
          <w:p w:rsidR="003624DD" w:rsidRPr="00B10DEA" w:rsidRDefault="002D695D" w:rsidP="00321674">
            <w:pPr>
              <w:spacing w:before="100" w:beforeAutospacing="1" w:after="100" w:afterAutospacing="1"/>
              <w:jc w:val="center"/>
              <w:rPr>
                <w:bCs/>
              </w:rPr>
            </w:pPr>
            <w:r>
              <w:rPr>
                <w:bCs/>
              </w:rPr>
              <w:t>14</w:t>
            </w:r>
          </w:p>
        </w:tc>
        <w:tc>
          <w:tcPr>
            <w:tcW w:w="1260" w:type="dxa"/>
          </w:tcPr>
          <w:p w:rsidR="003624DD" w:rsidRPr="00B10DEA" w:rsidRDefault="002D695D" w:rsidP="00321674">
            <w:pPr>
              <w:spacing w:before="100" w:beforeAutospacing="1" w:after="100" w:afterAutospacing="1"/>
              <w:jc w:val="center"/>
              <w:rPr>
                <w:bCs/>
              </w:rPr>
            </w:pPr>
            <w:r>
              <w:rPr>
                <w:bCs/>
              </w:rPr>
              <w:t>6</w:t>
            </w:r>
          </w:p>
        </w:tc>
        <w:tc>
          <w:tcPr>
            <w:tcW w:w="1260" w:type="dxa"/>
          </w:tcPr>
          <w:p w:rsidR="003624DD" w:rsidRPr="00B10DEA" w:rsidRDefault="003624DD" w:rsidP="00321674">
            <w:pPr>
              <w:spacing w:before="100" w:beforeAutospacing="1" w:after="100" w:afterAutospacing="1"/>
              <w:jc w:val="center"/>
              <w:rPr>
                <w:bCs/>
              </w:rPr>
            </w:pPr>
            <w:r>
              <w:rPr>
                <w:bCs/>
              </w:rPr>
              <w:t>0</w:t>
            </w:r>
            <w:r w:rsidR="002D695D">
              <w:rPr>
                <w:bCs/>
              </w:rPr>
              <w:t>7</w:t>
            </w:r>
          </w:p>
        </w:tc>
        <w:tc>
          <w:tcPr>
            <w:tcW w:w="900" w:type="dxa"/>
          </w:tcPr>
          <w:p w:rsidR="003624DD" w:rsidRPr="00B10DEA" w:rsidRDefault="002D695D" w:rsidP="00321674">
            <w:pPr>
              <w:spacing w:before="100" w:beforeAutospacing="1" w:after="100" w:afterAutospacing="1"/>
              <w:jc w:val="center"/>
              <w:rPr>
                <w:bCs/>
              </w:rPr>
            </w:pPr>
            <w:r>
              <w:rPr>
                <w:bCs/>
              </w:rPr>
              <w:t>3.7</w:t>
            </w:r>
          </w:p>
        </w:tc>
      </w:tr>
      <w:tr w:rsidR="003624DD" w:rsidRPr="00B10DEA" w:rsidTr="00321674">
        <w:tc>
          <w:tcPr>
            <w:tcW w:w="7128" w:type="dxa"/>
            <w:gridSpan w:val="4"/>
            <w:shd w:val="clear" w:color="auto" w:fill="EEECE1" w:themeFill="background2"/>
          </w:tcPr>
          <w:p w:rsidR="003624DD" w:rsidRPr="00B10DEA" w:rsidRDefault="003624DD" w:rsidP="00321674">
            <w:pPr>
              <w:spacing w:before="100" w:beforeAutospacing="1" w:after="100" w:afterAutospacing="1"/>
              <w:jc w:val="center"/>
              <w:rPr>
                <w:b/>
                <w:bCs/>
              </w:rPr>
            </w:pPr>
            <w:r w:rsidRPr="00B10DEA">
              <w:rPr>
                <w:b/>
                <w:bCs/>
              </w:rPr>
              <w:t>Average Grade (Maximum 10)</w:t>
            </w:r>
          </w:p>
        </w:tc>
        <w:tc>
          <w:tcPr>
            <w:tcW w:w="900" w:type="dxa"/>
            <w:shd w:val="clear" w:color="auto" w:fill="EEECE1" w:themeFill="background2"/>
          </w:tcPr>
          <w:p w:rsidR="003624DD" w:rsidRPr="00B10DEA" w:rsidRDefault="002D695D" w:rsidP="00321674">
            <w:pPr>
              <w:spacing w:before="100" w:beforeAutospacing="1" w:after="100" w:afterAutospacing="1"/>
              <w:jc w:val="center"/>
              <w:rPr>
                <w:b/>
                <w:bCs/>
              </w:rPr>
            </w:pPr>
            <w:r>
              <w:rPr>
                <w:b/>
                <w:bCs/>
              </w:rPr>
              <w:t>6.4</w:t>
            </w:r>
          </w:p>
        </w:tc>
      </w:tr>
    </w:tbl>
    <w:p w:rsidR="003624DD" w:rsidRPr="00B10DEA" w:rsidRDefault="003624DD" w:rsidP="003624DD">
      <w:r>
        <w:t>Does not meet expectations 0 -20; meets 21-30; exceeds 31 - 4</w:t>
      </w:r>
      <w:r w:rsidRPr="00B10DEA">
        <w:t>0</w:t>
      </w:r>
    </w:p>
    <w:p w:rsidR="003624DD" w:rsidRPr="00B10DEA" w:rsidRDefault="003624DD" w:rsidP="003624DD">
      <w:pPr>
        <w:rPr>
          <w:b/>
        </w:rPr>
      </w:pPr>
    </w:p>
    <w:tbl>
      <w:tblPr>
        <w:tblW w:w="8020" w:type="dxa"/>
        <w:tblInd w:w="93" w:type="dxa"/>
        <w:tblLook w:val="04A0" w:firstRow="1" w:lastRow="0" w:firstColumn="1" w:lastColumn="0" w:noHBand="0" w:noVBand="1"/>
      </w:tblPr>
      <w:tblGrid>
        <w:gridCol w:w="3940"/>
        <w:gridCol w:w="1426"/>
        <w:gridCol w:w="1426"/>
        <w:gridCol w:w="1426"/>
      </w:tblGrid>
      <w:tr w:rsidR="003624DD" w:rsidRPr="00B10DEA" w:rsidTr="00321674">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624DD" w:rsidRPr="00B10DEA" w:rsidRDefault="003624DD" w:rsidP="00321674">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Exceeds Expectations</w:t>
            </w:r>
          </w:p>
        </w:tc>
      </w:tr>
      <w:tr w:rsidR="003624DD" w:rsidRPr="00B10DEA" w:rsidTr="00321674">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624DD" w:rsidRPr="00B10DEA" w:rsidRDefault="003624DD" w:rsidP="00321674">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2D695D" w:rsidP="00321674">
            <w:pPr>
              <w:jc w:val="center"/>
              <w:rPr>
                <w:b/>
                <w:bCs/>
              </w:rPr>
            </w:pPr>
            <w:r>
              <w:rPr>
                <w:b/>
                <w:bCs/>
              </w:rPr>
              <w:t>13</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2D695D" w:rsidP="00321674">
            <w:pPr>
              <w:jc w:val="center"/>
              <w:rPr>
                <w:b/>
                <w:bCs/>
              </w:rPr>
            </w:pPr>
            <w:r>
              <w:rPr>
                <w:b/>
                <w:bCs/>
              </w:rPr>
              <w:t>10</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2D695D" w:rsidP="00321674">
            <w:pPr>
              <w:jc w:val="center"/>
              <w:rPr>
                <w:b/>
                <w:bCs/>
              </w:rPr>
            </w:pPr>
            <w:r>
              <w:rPr>
                <w:b/>
                <w:bCs/>
              </w:rPr>
              <w:t>07</w:t>
            </w:r>
          </w:p>
        </w:tc>
      </w:tr>
      <w:tr w:rsidR="003624DD" w:rsidRPr="00B10DEA" w:rsidTr="00321674">
        <w:trPr>
          <w:trHeight w:val="314"/>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624DD" w:rsidRPr="00B10DEA" w:rsidRDefault="003624DD" w:rsidP="00321674">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3624DD" w:rsidRPr="00B10DEA" w:rsidRDefault="002D695D" w:rsidP="00321674">
            <w:pPr>
              <w:jc w:val="center"/>
              <w:rPr>
                <w:b/>
                <w:bCs/>
              </w:rPr>
            </w:pPr>
            <w:r>
              <w:rPr>
                <w:b/>
                <w:bCs/>
              </w:rPr>
              <w:t>56.66</w:t>
            </w:r>
            <w:r w:rsidR="003624DD" w:rsidRPr="00B10DEA">
              <w:rPr>
                <w:b/>
                <w:bCs/>
              </w:rPr>
              <w:t>%</w:t>
            </w:r>
          </w:p>
        </w:tc>
      </w:tr>
    </w:tbl>
    <w:p w:rsidR="003624DD" w:rsidRPr="00B10DEA" w:rsidRDefault="003624DD" w:rsidP="003624DD">
      <w:pPr>
        <w:rPr>
          <w:b/>
        </w:rPr>
      </w:pPr>
    </w:p>
    <w:p w:rsidR="003624DD" w:rsidRPr="00B10DEA" w:rsidRDefault="003624DD" w:rsidP="003624DD">
      <w:pPr>
        <w:rPr>
          <w:b/>
        </w:rPr>
      </w:pPr>
      <w:r w:rsidRPr="00B10DEA">
        <w:rPr>
          <w:b/>
        </w:rPr>
        <w:t xml:space="preserve">COMMENTS: </w:t>
      </w:r>
    </w:p>
    <w:p w:rsidR="003624DD" w:rsidRPr="00B10DEA" w:rsidRDefault="003624DD" w:rsidP="003624DD">
      <w:pPr>
        <w:rPr>
          <w:b/>
          <w:i/>
        </w:rPr>
      </w:pPr>
      <w:r w:rsidRPr="00B10DEA">
        <w:rPr>
          <w:b/>
        </w:rPr>
        <w:t xml:space="preserve">REMEDIAL ACTIONS: </w:t>
      </w:r>
    </w:p>
    <w:p w:rsidR="003624DD" w:rsidRPr="00B10DEA" w:rsidRDefault="003624DD" w:rsidP="003624DD">
      <w:pPr>
        <w:spacing w:before="100" w:beforeAutospacing="1" w:after="100" w:afterAutospacing="1"/>
        <w:rPr>
          <w:b/>
        </w:rPr>
      </w:pPr>
      <w:r w:rsidRPr="00B10DEA">
        <w:rPr>
          <w:b/>
          <w:bCs/>
        </w:rPr>
        <w:br w:type="page"/>
      </w:r>
      <w:r w:rsidRPr="00B10DEA">
        <w:rPr>
          <w:b/>
        </w:rPr>
        <w:lastRenderedPageBreak/>
        <w:t xml:space="preserve"> </w:t>
      </w:r>
    </w:p>
    <w:p w:rsidR="003624DD" w:rsidRPr="00B10DEA" w:rsidRDefault="003624DD" w:rsidP="003624DD">
      <w:pPr>
        <w:spacing w:before="100" w:beforeAutospacing="1" w:after="100" w:afterAutospacing="1"/>
        <w:rPr>
          <w:b/>
        </w:rPr>
      </w:pPr>
      <w:r w:rsidRPr="00B10DEA">
        <w:rPr>
          <w:b/>
        </w:rPr>
        <w:t>LEARNING OBJECTIVE # 3:  The student can apply process improvement (reengineering) principles to achieve process</w:t>
      </w:r>
    </w:p>
    <w:p w:rsidR="003624DD" w:rsidRPr="00B10DEA" w:rsidRDefault="00F02F95" w:rsidP="003624DD">
      <w:pPr>
        <w:spacing w:before="100" w:beforeAutospacing="1" w:after="100" w:afterAutospacing="1"/>
        <w:rPr>
          <w:b/>
        </w:rPr>
      </w:pPr>
      <w:r>
        <w:rPr>
          <w:b/>
        </w:rPr>
        <w:t xml:space="preserve">ASSESSMENT DATE: Fall 2016    </w:t>
      </w:r>
      <w:r w:rsidR="003624DD" w:rsidRPr="00B10DEA">
        <w:rPr>
          <w:b/>
        </w:rPr>
        <w:tab/>
        <w:t xml:space="preserve">   </w:t>
      </w:r>
      <w:r w:rsidR="003624DD" w:rsidRPr="00B10DEA">
        <w:rPr>
          <w:b/>
        </w:rPr>
        <w:tab/>
        <w:t>ASSESSOR:  Ted Stohr</w:t>
      </w:r>
    </w:p>
    <w:p w:rsidR="003624DD" w:rsidRPr="00B10DEA" w:rsidRDefault="00F02F95" w:rsidP="003624DD">
      <w:pPr>
        <w:spacing w:before="100" w:beforeAutospacing="1" w:after="100" w:afterAutospacing="1"/>
        <w:rPr>
          <w:b/>
        </w:rPr>
      </w:pPr>
      <w:r>
        <w:rPr>
          <w:b/>
        </w:rPr>
        <w:t>NO. OF STUDENTS TESTED: 30</w:t>
      </w:r>
      <w:r w:rsidR="003624DD" w:rsidRPr="00B10DEA">
        <w:rPr>
          <w:b/>
        </w:rPr>
        <w:tab/>
      </w:r>
      <w:r w:rsidR="003624DD" w:rsidRPr="00B10DEA">
        <w:rPr>
          <w:b/>
        </w:rPr>
        <w:tab/>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p>
        </w:tc>
        <w:tc>
          <w:tcPr>
            <w:tcW w:w="3720" w:type="dxa"/>
            <w:gridSpan w:val="3"/>
            <w:shd w:val="clear" w:color="auto" w:fill="E6E6E6"/>
          </w:tcPr>
          <w:p w:rsidR="003624DD" w:rsidRPr="00B10DEA" w:rsidRDefault="003624DD" w:rsidP="00321674">
            <w:pPr>
              <w:spacing w:before="100" w:beforeAutospacing="1" w:after="100" w:afterAutospacing="1"/>
              <w:jc w:val="center"/>
              <w:rPr>
                <w:b/>
                <w:bCs/>
              </w:rPr>
            </w:pPr>
            <w:r w:rsidRPr="00B10DEA">
              <w:rPr>
                <w:b/>
                <w:bCs/>
              </w:rPr>
              <w:t>Number of Students</w:t>
            </w:r>
          </w:p>
        </w:tc>
        <w:tc>
          <w:tcPr>
            <w:tcW w:w="1080" w:type="dxa"/>
            <w:shd w:val="clear" w:color="auto" w:fill="E6E6E6"/>
          </w:tcPr>
          <w:p w:rsidR="003624DD" w:rsidRPr="00B10DEA" w:rsidRDefault="003624DD" w:rsidP="00321674">
            <w:pPr>
              <w:spacing w:before="100" w:beforeAutospacing="1" w:after="100" w:afterAutospacing="1"/>
              <w:rPr>
                <w:b/>
                <w:bCs/>
              </w:rPr>
            </w:pPr>
          </w:p>
        </w:tc>
      </w:tr>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r w:rsidRPr="00B10DEA">
              <w:rPr>
                <w:b/>
                <w:bCs/>
              </w:rPr>
              <w:t>Learning Goal Traits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Not Meet Expectat-ions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Meet Expectat-ions</w:t>
            </w:r>
          </w:p>
        </w:tc>
        <w:tc>
          <w:tcPr>
            <w:tcW w:w="1200" w:type="dxa"/>
            <w:shd w:val="clear" w:color="auto" w:fill="E6E6E6"/>
          </w:tcPr>
          <w:p w:rsidR="003624DD" w:rsidRPr="00B10DEA" w:rsidRDefault="003624DD" w:rsidP="00321674">
            <w:pPr>
              <w:spacing w:before="100" w:beforeAutospacing="1" w:after="100" w:afterAutospacing="1"/>
              <w:rPr>
                <w:b/>
                <w:bCs/>
              </w:rPr>
            </w:pPr>
            <w:r w:rsidRPr="00B10DEA">
              <w:rPr>
                <w:b/>
                <w:bCs/>
              </w:rPr>
              <w:t>Exceed Expectat-ions</w:t>
            </w:r>
          </w:p>
        </w:tc>
        <w:tc>
          <w:tcPr>
            <w:tcW w:w="1080" w:type="dxa"/>
            <w:shd w:val="clear" w:color="auto" w:fill="E6E6E6"/>
          </w:tcPr>
          <w:p w:rsidR="003624DD" w:rsidRPr="00B10DEA" w:rsidRDefault="003624DD" w:rsidP="00321674">
            <w:pPr>
              <w:spacing w:before="100" w:beforeAutospacing="1" w:after="100" w:afterAutospacing="1"/>
              <w:rPr>
                <w:b/>
                <w:bCs/>
              </w:rPr>
            </w:pPr>
            <w:r w:rsidRPr="00B10DEA">
              <w:rPr>
                <w:b/>
                <w:bCs/>
              </w:rPr>
              <w:t>Avg. Grade on Trait</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1: Explicitly identifies one or more process improvement (reengineering) principles (or invents their own principle)</w:t>
            </w:r>
          </w:p>
        </w:tc>
        <w:tc>
          <w:tcPr>
            <w:tcW w:w="1260" w:type="dxa"/>
            <w:vAlign w:val="center"/>
          </w:tcPr>
          <w:p w:rsidR="003624DD" w:rsidRPr="00B10DEA" w:rsidRDefault="00534C71" w:rsidP="00321674">
            <w:pPr>
              <w:spacing w:before="100" w:beforeAutospacing="1" w:after="100" w:afterAutospacing="1"/>
              <w:jc w:val="center"/>
              <w:rPr>
                <w:bCs/>
              </w:rPr>
            </w:pPr>
            <w:r>
              <w:rPr>
                <w:bCs/>
              </w:rPr>
              <w:t>0</w:t>
            </w:r>
          </w:p>
        </w:tc>
        <w:tc>
          <w:tcPr>
            <w:tcW w:w="1260" w:type="dxa"/>
            <w:vAlign w:val="center"/>
          </w:tcPr>
          <w:p w:rsidR="003624DD" w:rsidRPr="00B10DEA" w:rsidRDefault="00534C71" w:rsidP="00321674">
            <w:pPr>
              <w:spacing w:before="100" w:beforeAutospacing="1" w:after="100" w:afterAutospacing="1"/>
              <w:jc w:val="center"/>
              <w:rPr>
                <w:bCs/>
              </w:rPr>
            </w:pPr>
            <w:r>
              <w:rPr>
                <w:bCs/>
              </w:rPr>
              <w:t>8</w:t>
            </w:r>
          </w:p>
        </w:tc>
        <w:tc>
          <w:tcPr>
            <w:tcW w:w="1200" w:type="dxa"/>
            <w:vAlign w:val="center"/>
          </w:tcPr>
          <w:p w:rsidR="003624DD" w:rsidRPr="00B10DEA" w:rsidRDefault="00534C71" w:rsidP="00321674">
            <w:pPr>
              <w:spacing w:before="100" w:beforeAutospacing="1" w:after="100" w:afterAutospacing="1"/>
              <w:jc w:val="center"/>
              <w:rPr>
                <w:bCs/>
              </w:rPr>
            </w:pPr>
            <w:r>
              <w:rPr>
                <w:bCs/>
              </w:rPr>
              <w:t>21</w:t>
            </w:r>
          </w:p>
        </w:tc>
        <w:tc>
          <w:tcPr>
            <w:tcW w:w="1080" w:type="dxa"/>
            <w:vAlign w:val="center"/>
          </w:tcPr>
          <w:p w:rsidR="003624DD" w:rsidRPr="00B10DEA" w:rsidRDefault="003624DD" w:rsidP="00321674">
            <w:pPr>
              <w:spacing w:before="100" w:beforeAutospacing="1" w:after="100" w:afterAutospacing="1"/>
              <w:jc w:val="center"/>
              <w:rPr>
                <w:bCs/>
              </w:rPr>
            </w:pPr>
            <w:r>
              <w:rPr>
                <w:bCs/>
              </w:rPr>
              <w:t>8.</w:t>
            </w:r>
            <w:r w:rsidR="00534C71">
              <w:rPr>
                <w:bCs/>
              </w:rPr>
              <w:t>6</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2: Applies the reengineering principles correctly</w:t>
            </w:r>
          </w:p>
        </w:tc>
        <w:tc>
          <w:tcPr>
            <w:tcW w:w="1260" w:type="dxa"/>
            <w:vAlign w:val="center"/>
          </w:tcPr>
          <w:p w:rsidR="003624DD" w:rsidRPr="00B10DEA" w:rsidRDefault="00534C71" w:rsidP="00321674">
            <w:pPr>
              <w:spacing w:before="100" w:beforeAutospacing="1" w:after="100" w:afterAutospacing="1"/>
              <w:jc w:val="center"/>
              <w:rPr>
                <w:bCs/>
              </w:rPr>
            </w:pPr>
            <w:r>
              <w:rPr>
                <w:bCs/>
              </w:rPr>
              <w:t>0</w:t>
            </w:r>
          </w:p>
        </w:tc>
        <w:tc>
          <w:tcPr>
            <w:tcW w:w="1260" w:type="dxa"/>
            <w:vAlign w:val="center"/>
          </w:tcPr>
          <w:p w:rsidR="003624DD" w:rsidRPr="00B10DEA" w:rsidRDefault="00534C71" w:rsidP="00321674">
            <w:pPr>
              <w:spacing w:before="100" w:beforeAutospacing="1" w:after="100" w:afterAutospacing="1"/>
              <w:jc w:val="center"/>
              <w:rPr>
                <w:bCs/>
              </w:rPr>
            </w:pPr>
            <w:r>
              <w:rPr>
                <w:bCs/>
              </w:rPr>
              <w:t>9</w:t>
            </w:r>
          </w:p>
        </w:tc>
        <w:tc>
          <w:tcPr>
            <w:tcW w:w="1200" w:type="dxa"/>
            <w:vAlign w:val="center"/>
          </w:tcPr>
          <w:p w:rsidR="003624DD" w:rsidRPr="00B10DEA" w:rsidRDefault="00534C71" w:rsidP="00321674">
            <w:pPr>
              <w:spacing w:before="100" w:beforeAutospacing="1" w:after="100" w:afterAutospacing="1"/>
              <w:jc w:val="center"/>
              <w:rPr>
                <w:bCs/>
              </w:rPr>
            </w:pPr>
            <w:r>
              <w:rPr>
                <w:bCs/>
              </w:rPr>
              <w:t>19</w:t>
            </w:r>
          </w:p>
        </w:tc>
        <w:tc>
          <w:tcPr>
            <w:tcW w:w="1080" w:type="dxa"/>
            <w:vAlign w:val="center"/>
          </w:tcPr>
          <w:p w:rsidR="003624DD" w:rsidRPr="00B10DEA" w:rsidRDefault="003624DD" w:rsidP="00321674">
            <w:pPr>
              <w:spacing w:before="100" w:beforeAutospacing="1" w:after="100" w:afterAutospacing="1"/>
              <w:jc w:val="center"/>
              <w:rPr>
                <w:bCs/>
              </w:rPr>
            </w:pPr>
            <w:r>
              <w:rPr>
                <w:bCs/>
              </w:rPr>
              <w:t>8.</w:t>
            </w:r>
            <w:r w:rsidR="00534C71">
              <w:rPr>
                <w:bCs/>
              </w:rPr>
              <w:t>4</w:t>
            </w:r>
          </w:p>
        </w:tc>
      </w:tr>
      <w:tr w:rsidR="003624DD" w:rsidRPr="00B10DEA" w:rsidTr="00321674">
        <w:tc>
          <w:tcPr>
            <w:tcW w:w="3348" w:type="dxa"/>
            <w:tcBorders>
              <w:bottom w:val="single" w:sz="4" w:space="0" w:color="auto"/>
            </w:tcBorders>
          </w:tcPr>
          <w:p w:rsidR="003624DD" w:rsidRPr="00B10DEA" w:rsidRDefault="003624DD" w:rsidP="00321674">
            <w:pPr>
              <w:spacing w:before="100" w:beforeAutospacing="1" w:after="100" w:afterAutospacing="1"/>
              <w:rPr>
                <w:bCs/>
              </w:rPr>
            </w:pPr>
            <w:r w:rsidRPr="00B10DEA">
              <w:rPr>
                <w:bCs/>
              </w:rPr>
              <w:t>3. Explains how the reengineering principles are used</w:t>
            </w:r>
          </w:p>
        </w:tc>
        <w:tc>
          <w:tcPr>
            <w:tcW w:w="1260" w:type="dxa"/>
            <w:tcBorders>
              <w:bottom w:val="single" w:sz="4" w:space="0" w:color="auto"/>
            </w:tcBorders>
            <w:vAlign w:val="center"/>
          </w:tcPr>
          <w:p w:rsidR="003624DD" w:rsidRPr="00B10DEA" w:rsidRDefault="003624DD" w:rsidP="00321674">
            <w:pPr>
              <w:spacing w:before="100" w:beforeAutospacing="1" w:after="100" w:afterAutospacing="1"/>
              <w:jc w:val="center"/>
              <w:rPr>
                <w:bCs/>
              </w:rPr>
            </w:pPr>
            <w:r>
              <w:rPr>
                <w:bCs/>
              </w:rPr>
              <w:t>0</w:t>
            </w:r>
          </w:p>
        </w:tc>
        <w:tc>
          <w:tcPr>
            <w:tcW w:w="1260" w:type="dxa"/>
            <w:tcBorders>
              <w:bottom w:val="single" w:sz="4" w:space="0" w:color="auto"/>
            </w:tcBorders>
            <w:vAlign w:val="center"/>
          </w:tcPr>
          <w:p w:rsidR="003624DD" w:rsidRPr="00B10DEA" w:rsidRDefault="00534C71" w:rsidP="00321674">
            <w:pPr>
              <w:spacing w:before="100" w:beforeAutospacing="1" w:after="100" w:afterAutospacing="1"/>
              <w:jc w:val="center"/>
              <w:rPr>
                <w:bCs/>
              </w:rPr>
            </w:pPr>
            <w:r>
              <w:rPr>
                <w:bCs/>
              </w:rPr>
              <w:t>7</w:t>
            </w:r>
          </w:p>
        </w:tc>
        <w:tc>
          <w:tcPr>
            <w:tcW w:w="1200" w:type="dxa"/>
            <w:tcBorders>
              <w:bottom w:val="single" w:sz="4" w:space="0" w:color="auto"/>
            </w:tcBorders>
            <w:vAlign w:val="center"/>
          </w:tcPr>
          <w:p w:rsidR="003624DD" w:rsidRPr="00B10DEA" w:rsidRDefault="00534C71" w:rsidP="00321674">
            <w:pPr>
              <w:spacing w:before="100" w:beforeAutospacing="1" w:after="100" w:afterAutospacing="1"/>
              <w:jc w:val="center"/>
              <w:rPr>
                <w:bCs/>
              </w:rPr>
            </w:pPr>
            <w:r>
              <w:rPr>
                <w:bCs/>
              </w:rPr>
              <w:t>21</w:t>
            </w:r>
          </w:p>
        </w:tc>
        <w:tc>
          <w:tcPr>
            <w:tcW w:w="1080" w:type="dxa"/>
            <w:vAlign w:val="center"/>
          </w:tcPr>
          <w:p w:rsidR="003624DD" w:rsidRPr="00B10DEA" w:rsidRDefault="00534C71" w:rsidP="00321674">
            <w:pPr>
              <w:spacing w:before="100" w:beforeAutospacing="1" w:after="100" w:afterAutospacing="1"/>
              <w:jc w:val="center"/>
              <w:rPr>
                <w:bCs/>
              </w:rPr>
            </w:pPr>
            <w:r>
              <w:rPr>
                <w:bCs/>
              </w:rPr>
              <w:t>8.8</w:t>
            </w:r>
          </w:p>
        </w:tc>
      </w:tr>
      <w:tr w:rsidR="003624DD" w:rsidRPr="00B10DEA" w:rsidTr="00321674">
        <w:tc>
          <w:tcPr>
            <w:tcW w:w="7068" w:type="dxa"/>
            <w:gridSpan w:val="4"/>
            <w:shd w:val="clear" w:color="auto" w:fill="EEECE1" w:themeFill="background2"/>
          </w:tcPr>
          <w:p w:rsidR="003624DD" w:rsidRPr="00B10DEA" w:rsidRDefault="003624DD" w:rsidP="00321674">
            <w:pPr>
              <w:spacing w:before="100" w:beforeAutospacing="1" w:after="100" w:afterAutospacing="1"/>
              <w:jc w:val="center"/>
              <w:rPr>
                <w:b/>
                <w:bCs/>
              </w:rPr>
            </w:pPr>
            <w:r w:rsidRPr="00B10DEA">
              <w:rPr>
                <w:b/>
                <w:bCs/>
              </w:rPr>
              <w:t>Average Grade (Maximum 10)</w:t>
            </w:r>
          </w:p>
        </w:tc>
        <w:tc>
          <w:tcPr>
            <w:tcW w:w="1080" w:type="dxa"/>
            <w:shd w:val="clear" w:color="auto" w:fill="EEECE1" w:themeFill="background2"/>
          </w:tcPr>
          <w:p w:rsidR="003624DD" w:rsidRPr="00B10DEA" w:rsidRDefault="00534C71" w:rsidP="00321674">
            <w:pPr>
              <w:spacing w:before="100" w:beforeAutospacing="1" w:after="100" w:afterAutospacing="1"/>
              <w:jc w:val="center"/>
              <w:rPr>
                <w:b/>
                <w:bCs/>
              </w:rPr>
            </w:pPr>
            <w:r>
              <w:rPr>
                <w:b/>
                <w:bCs/>
              </w:rPr>
              <w:t>8.6</w:t>
            </w:r>
          </w:p>
        </w:tc>
      </w:tr>
    </w:tbl>
    <w:p w:rsidR="003624DD" w:rsidRPr="00B10DEA" w:rsidRDefault="003624DD" w:rsidP="003624DD">
      <w:r w:rsidRPr="00B10DEA">
        <w:t>Does not meet expectations 0 - 10; meets 11 - 20; exceeds 21 - 30</w:t>
      </w:r>
    </w:p>
    <w:p w:rsidR="003624DD" w:rsidRPr="00B10DEA" w:rsidRDefault="003624DD" w:rsidP="003624DD">
      <w:pPr>
        <w:rPr>
          <w:b/>
        </w:rPr>
      </w:pPr>
    </w:p>
    <w:tbl>
      <w:tblPr>
        <w:tblW w:w="8020" w:type="dxa"/>
        <w:tblInd w:w="93" w:type="dxa"/>
        <w:tblLook w:val="04A0" w:firstRow="1" w:lastRow="0" w:firstColumn="1" w:lastColumn="0" w:noHBand="0" w:noVBand="1"/>
      </w:tblPr>
      <w:tblGrid>
        <w:gridCol w:w="3940"/>
        <w:gridCol w:w="1426"/>
        <w:gridCol w:w="1426"/>
        <w:gridCol w:w="1426"/>
      </w:tblGrid>
      <w:tr w:rsidR="003624DD" w:rsidRPr="00B10DEA" w:rsidTr="00321674">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624DD" w:rsidRPr="00B10DEA" w:rsidRDefault="003624DD" w:rsidP="00321674">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Exceeds Expectations</w:t>
            </w:r>
          </w:p>
        </w:tc>
      </w:tr>
      <w:tr w:rsidR="003624DD" w:rsidRPr="00B10DEA" w:rsidTr="00321674">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624DD" w:rsidRPr="00B10DEA" w:rsidRDefault="003624DD" w:rsidP="00321674">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534C71" w:rsidP="00321674">
            <w:pPr>
              <w:jc w:val="center"/>
              <w:rPr>
                <w:b/>
                <w:bCs/>
              </w:rPr>
            </w:pPr>
            <w:r>
              <w:rPr>
                <w:b/>
                <w:bCs/>
              </w:rPr>
              <w:t>2</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3624DD" w:rsidP="00321674">
            <w:pPr>
              <w:jc w:val="center"/>
              <w:rPr>
                <w:b/>
                <w:bCs/>
              </w:rPr>
            </w:pPr>
            <w:r>
              <w:rPr>
                <w:b/>
                <w:bCs/>
              </w:rPr>
              <w:t>0</w:t>
            </w:r>
            <w:r w:rsidR="00534C71">
              <w:rPr>
                <w:b/>
                <w:bCs/>
              </w:rPr>
              <w:t>8</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534C71" w:rsidP="00321674">
            <w:pPr>
              <w:jc w:val="center"/>
              <w:rPr>
                <w:b/>
                <w:bCs/>
              </w:rPr>
            </w:pPr>
            <w:r>
              <w:rPr>
                <w:b/>
                <w:bCs/>
              </w:rPr>
              <w:t>20</w:t>
            </w:r>
          </w:p>
        </w:tc>
      </w:tr>
      <w:tr w:rsidR="003624DD" w:rsidRPr="00B10DEA" w:rsidTr="00321674">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624DD" w:rsidRPr="00B10DEA" w:rsidRDefault="003624DD" w:rsidP="00321674">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3624DD" w:rsidRPr="00B10DEA" w:rsidRDefault="00534C71" w:rsidP="00321674">
            <w:pPr>
              <w:jc w:val="center"/>
              <w:rPr>
                <w:b/>
                <w:bCs/>
              </w:rPr>
            </w:pPr>
            <w:r>
              <w:rPr>
                <w:b/>
                <w:bCs/>
              </w:rPr>
              <w:t>93.33</w:t>
            </w:r>
            <w:r w:rsidR="003624DD" w:rsidRPr="00B10DEA">
              <w:rPr>
                <w:b/>
                <w:bCs/>
              </w:rPr>
              <w:t>%</w:t>
            </w:r>
          </w:p>
        </w:tc>
      </w:tr>
    </w:tbl>
    <w:p w:rsidR="003624DD" w:rsidRPr="00B10DEA" w:rsidRDefault="003624DD" w:rsidP="003624DD">
      <w:pPr>
        <w:rPr>
          <w:b/>
        </w:rPr>
      </w:pPr>
    </w:p>
    <w:p w:rsidR="003624DD" w:rsidRPr="00B10DEA" w:rsidRDefault="003624DD" w:rsidP="003624DD">
      <w:pPr>
        <w:rPr>
          <w:b/>
        </w:rPr>
      </w:pPr>
      <w:r w:rsidRPr="00B10DEA">
        <w:rPr>
          <w:b/>
        </w:rPr>
        <w:t xml:space="preserve">COMMENTS: </w:t>
      </w:r>
    </w:p>
    <w:p w:rsidR="003624DD" w:rsidRPr="00B10DEA" w:rsidRDefault="003624DD" w:rsidP="003624DD">
      <w:pPr>
        <w:rPr>
          <w:b/>
        </w:rPr>
      </w:pPr>
    </w:p>
    <w:p w:rsidR="003624DD" w:rsidRPr="00B10DEA" w:rsidRDefault="003624DD" w:rsidP="003624DD">
      <w:pPr>
        <w:rPr>
          <w:b/>
        </w:rPr>
      </w:pPr>
      <w:r w:rsidRPr="00B10DEA">
        <w:rPr>
          <w:b/>
        </w:rPr>
        <w:t xml:space="preserve">REMEDIAL ACTIONS: </w:t>
      </w:r>
    </w:p>
    <w:p w:rsidR="003624DD" w:rsidRPr="00B10DEA" w:rsidRDefault="003624DD" w:rsidP="003624DD">
      <w:pPr>
        <w:rPr>
          <w:b/>
        </w:rPr>
      </w:pPr>
    </w:p>
    <w:p w:rsidR="003624DD" w:rsidRPr="00B10DEA" w:rsidRDefault="003624DD" w:rsidP="003624DD">
      <w:pPr>
        <w:rPr>
          <w:b/>
          <w:i/>
        </w:rPr>
      </w:pPr>
    </w:p>
    <w:p w:rsidR="003624DD" w:rsidRPr="00B10DEA" w:rsidRDefault="003624DD" w:rsidP="003624DD">
      <w:pPr>
        <w:rPr>
          <w:b/>
          <w:i/>
        </w:rPr>
      </w:pPr>
    </w:p>
    <w:p w:rsidR="003624DD" w:rsidRPr="00B10DEA" w:rsidRDefault="003624DD" w:rsidP="003624DD">
      <w:pPr>
        <w:rPr>
          <w:b/>
          <w:i/>
        </w:rPr>
      </w:pPr>
    </w:p>
    <w:p w:rsidR="003624DD" w:rsidRPr="00B10DEA" w:rsidRDefault="003624DD" w:rsidP="003624DD">
      <w:pPr>
        <w:spacing w:before="100" w:beforeAutospacing="1" w:after="100" w:afterAutospacing="1"/>
        <w:rPr>
          <w:b/>
        </w:rPr>
      </w:pPr>
      <w:r w:rsidRPr="00B10DEA">
        <w:rPr>
          <w:b/>
          <w:bCs/>
        </w:rPr>
        <w:br w:type="page"/>
      </w:r>
      <w:r w:rsidRPr="00B10DEA">
        <w:rPr>
          <w:b/>
        </w:rPr>
        <w:lastRenderedPageBreak/>
        <w:t xml:space="preserve"> </w:t>
      </w:r>
    </w:p>
    <w:p w:rsidR="003624DD" w:rsidRPr="00B10DEA" w:rsidRDefault="003624DD" w:rsidP="003624DD">
      <w:pPr>
        <w:spacing w:before="100" w:beforeAutospacing="1" w:after="100" w:afterAutospacing="1"/>
        <w:rPr>
          <w:b/>
        </w:rPr>
      </w:pPr>
      <w:r w:rsidRPr="00B10DEA">
        <w:rPr>
          <w:b/>
        </w:rPr>
        <w:t xml:space="preserve">LEARNING OBJECTIVE #4:  The student can identify and design the data that is consumed and created by the process. </w:t>
      </w:r>
    </w:p>
    <w:p w:rsidR="003624DD" w:rsidRPr="00B10DEA" w:rsidRDefault="001C0408" w:rsidP="003624DD">
      <w:pPr>
        <w:spacing w:before="100" w:beforeAutospacing="1" w:after="100" w:afterAutospacing="1"/>
        <w:rPr>
          <w:b/>
        </w:rPr>
      </w:pPr>
      <w:r>
        <w:rPr>
          <w:b/>
        </w:rPr>
        <w:t xml:space="preserve">ASSESSMENT DATE: Fall 2016    </w:t>
      </w:r>
      <w:r w:rsidR="003624DD" w:rsidRPr="00B10DEA">
        <w:rPr>
          <w:b/>
        </w:rPr>
        <w:tab/>
        <w:t xml:space="preserve">   </w:t>
      </w:r>
      <w:r w:rsidR="003624DD" w:rsidRPr="00B10DEA">
        <w:rPr>
          <w:b/>
        </w:rPr>
        <w:tab/>
        <w:t>ASSESSOR:  Ted Stohr</w:t>
      </w:r>
    </w:p>
    <w:p w:rsidR="003624DD" w:rsidRPr="00B10DEA" w:rsidRDefault="003624DD" w:rsidP="003624DD">
      <w:pPr>
        <w:spacing w:before="100" w:beforeAutospacing="1" w:after="100" w:afterAutospacing="1"/>
        <w:rPr>
          <w:b/>
        </w:rPr>
      </w:pPr>
      <w:r w:rsidRPr="00B10DEA">
        <w:rPr>
          <w:b/>
        </w:rPr>
        <w:t>NO. OF STUDENTS</w:t>
      </w:r>
      <w:r w:rsidR="001C0408">
        <w:rPr>
          <w:b/>
        </w:rPr>
        <w:t xml:space="preserve"> TESTED: 30</w:t>
      </w:r>
      <w:r w:rsidRPr="00B10DEA">
        <w:rPr>
          <w:b/>
        </w:rPr>
        <w:tab/>
      </w:r>
      <w:r w:rsidRPr="00B10DEA">
        <w:rPr>
          <w:b/>
        </w:rPr>
        <w:tab/>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p>
        </w:tc>
        <w:tc>
          <w:tcPr>
            <w:tcW w:w="3780" w:type="dxa"/>
            <w:gridSpan w:val="3"/>
            <w:shd w:val="clear" w:color="auto" w:fill="E6E6E6"/>
          </w:tcPr>
          <w:p w:rsidR="003624DD" w:rsidRPr="00B10DEA" w:rsidRDefault="003624DD" w:rsidP="00321674">
            <w:pPr>
              <w:spacing w:before="100" w:beforeAutospacing="1" w:after="100" w:afterAutospacing="1"/>
              <w:jc w:val="center"/>
              <w:rPr>
                <w:b/>
                <w:bCs/>
              </w:rPr>
            </w:pPr>
            <w:r w:rsidRPr="00B10DEA">
              <w:rPr>
                <w:b/>
                <w:bCs/>
              </w:rPr>
              <w:t>Number of Students</w:t>
            </w:r>
          </w:p>
        </w:tc>
        <w:tc>
          <w:tcPr>
            <w:tcW w:w="900" w:type="dxa"/>
            <w:shd w:val="clear" w:color="auto" w:fill="E6E6E6"/>
          </w:tcPr>
          <w:p w:rsidR="003624DD" w:rsidRPr="00B10DEA" w:rsidRDefault="003624DD" w:rsidP="00321674">
            <w:pPr>
              <w:spacing w:before="100" w:beforeAutospacing="1" w:after="100" w:afterAutospacing="1"/>
              <w:rPr>
                <w:b/>
                <w:bCs/>
              </w:rPr>
            </w:pPr>
          </w:p>
        </w:tc>
      </w:tr>
      <w:tr w:rsidR="003624DD" w:rsidRPr="00B10DEA" w:rsidTr="00321674">
        <w:tc>
          <w:tcPr>
            <w:tcW w:w="3348" w:type="dxa"/>
            <w:shd w:val="clear" w:color="auto" w:fill="E6E6E6"/>
          </w:tcPr>
          <w:p w:rsidR="003624DD" w:rsidRPr="00B10DEA" w:rsidRDefault="003624DD" w:rsidP="00321674">
            <w:pPr>
              <w:spacing w:before="100" w:beforeAutospacing="1" w:after="100" w:afterAutospacing="1"/>
              <w:rPr>
                <w:b/>
                <w:bCs/>
              </w:rPr>
            </w:pPr>
            <w:r w:rsidRPr="00B10DEA">
              <w:rPr>
                <w:b/>
                <w:bCs/>
              </w:rPr>
              <w:t>Learning Goal Traits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Not Meet Expectat-ions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Meet Expectat-ions</w:t>
            </w:r>
          </w:p>
        </w:tc>
        <w:tc>
          <w:tcPr>
            <w:tcW w:w="1260" w:type="dxa"/>
            <w:shd w:val="clear" w:color="auto" w:fill="E6E6E6"/>
          </w:tcPr>
          <w:p w:rsidR="003624DD" w:rsidRPr="00B10DEA" w:rsidRDefault="003624DD" w:rsidP="00321674">
            <w:pPr>
              <w:spacing w:before="100" w:beforeAutospacing="1" w:after="100" w:afterAutospacing="1"/>
              <w:rPr>
                <w:b/>
                <w:bCs/>
              </w:rPr>
            </w:pPr>
            <w:r w:rsidRPr="00B10DEA">
              <w:rPr>
                <w:b/>
                <w:bCs/>
              </w:rPr>
              <w:t>Exceed Expectat-ions</w:t>
            </w:r>
          </w:p>
        </w:tc>
        <w:tc>
          <w:tcPr>
            <w:tcW w:w="900" w:type="dxa"/>
            <w:shd w:val="clear" w:color="auto" w:fill="E6E6E6"/>
          </w:tcPr>
          <w:p w:rsidR="003624DD" w:rsidRPr="00B10DEA" w:rsidRDefault="003624DD" w:rsidP="00321674">
            <w:pPr>
              <w:spacing w:before="100" w:beforeAutospacing="1" w:after="100" w:afterAutospacing="1"/>
              <w:rPr>
                <w:b/>
                <w:bCs/>
              </w:rPr>
            </w:pPr>
            <w:r w:rsidRPr="00B10DEA">
              <w:rPr>
                <w:b/>
                <w:bCs/>
              </w:rPr>
              <w:t>Avg. Grade on Trait</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1.  Uses formal method (e.g., an Entity-Relationship Map)</w:t>
            </w:r>
          </w:p>
        </w:tc>
        <w:tc>
          <w:tcPr>
            <w:tcW w:w="1260" w:type="dxa"/>
            <w:vAlign w:val="center"/>
          </w:tcPr>
          <w:p w:rsidR="003624DD" w:rsidRPr="00B10DEA" w:rsidRDefault="001C0408" w:rsidP="00321674">
            <w:pPr>
              <w:spacing w:before="100" w:beforeAutospacing="1" w:after="100" w:afterAutospacing="1"/>
              <w:jc w:val="center"/>
              <w:rPr>
                <w:bCs/>
              </w:rPr>
            </w:pPr>
            <w:r>
              <w:rPr>
                <w:bCs/>
              </w:rPr>
              <w:t>4</w:t>
            </w:r>
          </w:p>
        </w:tc>
        <w:tc>
          <w:tcPr>
            <w:tcW w:w="1260" w:type="dxa"/>
            <w:vAlign w:val="center"/>
          </w:tcPr>
          <w:p w:rsidR="003624DD" w:rsidRPr="00B10DEA" w:rsidRDefault="001C0408" w:rsidP="00321674">
            <w:pPr>
              <w:spacing w:before="100" w:beforeAutospacing="1" w:after="100" w:afterAutospacing="1"/>
              <w:jc w:val="center"/>
              <w:rPr>
                <w:bCs/>
              </w:rPr>
            </w:pPr>
            <w:r>
              <w:rPr>
                <w:bCs/>
              </w:rPr>
              <w:t>18</w:t>
            </w:r>
          </w:p>
        </w:tc>
        <w:tc>
          <w:tcPr>
            <w:tcW w:w="1260" w:type="dxa"/>
            <w:vAlign w:val="center"/>
          </w:tcPr>
          <w:p w:rsidR="003624DD" w:rsidRPr="00B10DEA" w:rsidRDefault="001C0408" w:rsidP="00321674">
            <w:pPr>
              <w:spacing w:before="100" w:beforeAutospacing="1" w:after="100" w:afterAutospacing="1"/>
              <w:jc w:val="center"/>
              <w:rPr>
                <w:bCs/>
              </w:rPr>
            </w:pPr>
            <w:r>
              <w:rPr>
                <w:bCs/>
              </w:rPr>
              <w:t>08</w:t>
            </w:r>
          </w:p>
        </w:tc>
        <w:tc>
          <w:tcPr>
            <w:tcW w:w="900" w:type="dxa"/>
            <w:vAlign w:val="center"/>
          </w:tcPr>
          <w:p w:rsidR="003624DD" w:rsidRPr="00B10DEA" w:rsidRDefault="001C0408" w:rsidP="00321674">
            <w:pPr>
              <w:spacing w:before="100" w:beforeAutospacing="1" w:after="100" w:afterAutospacing="1"/>
              <w:jc w:val="center"/>
              <w:rPr>
                <w:bCs/>
              </w:rPr>
            </w:pPr>
            <w:r>
              <w:rPr>
                <w:bCs/>
              </w:rPr>
              <w:t>5.7</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2: Student can develop a correct data model (e.g., an entity relationship map)</w:t>
            </w:r>
          </w:p>
        </w:tc>
        <w:tc>
          <w:tcPr>
            <w:tcW w:w="1260" w:type="dxa"/>
            <w:vAlign w:val="center"/>
          </w:tcPr>
          <w:p w:rsidR="003624DD" w:rsidRPr="00B10DEA" w:rsidRDefault="00382899" w:rsidP="00321674">
            <w:pPr>
              <w:spacing w:before="100" w:beforeAutospacing="1" w:after="100" w:afterAutospacing="1"/>
              <w:jc w:val="center"/>
              <w:rPr>
                <w:bCs/>
              </w:rPr>
            </w:pPr>
            <w:r>
              <w:rPr>
                <w:bCs/>
              </w:rPr>
              <w:t>8</w:t>
            </w:r>
          </w:p>
        </w:tc>
        <w:tc>
          <w:tcPr>
            <w:tcW w:w="1260" w:type="dxa"/>
            <w:vAlign w:val="center"/>
          </w:tcPr>
          <w:p w:rsidR="003624DD" w:rsidRPr="00B10DEA" w:rsidRDefault="003624DD" w:rsidP="00321674">
            <w:pPr>
              <w:spacing w:before="100" w:beforeAutospacing="1" w:after="100" w:afterAutospacing="1"/>
              <w:jc w:val="center"/>
              <w:rPr>
                <w:bCs/>
              </w:rPr>
            </w:pPr>
            <w:r w:rsidRPr="00B10DEA">
              <w:rPr>
                <w:bCs/>
              </w:rPr>
              <w:t>1</w:t>
            </w:r>
            <w:r w:rsidR="00382899">
              <w:rPr>
                <w:bCs/>
              </w:rPr>
              <w:t>8</w:t>
            </w:r>
          </w:p>
        </w:tc>
        <w:tc>
          <w:tcPr>
            <w:tcW w:w="1260" w:type="dxa"/>
            <w:vAlign w:val="center"/>
          </w:tcPr>
          <w:p w:rsidR="003624DD" w:rsidRPr="00B10DEA" w:rsidRDefault="00382899" w:rsidP="00321674">
            <w:pPr>
              <w:spacing w:before="100" w:beforeAutospacing="1" w:after="100" w:afterAutospacing="1"/>
              <w:jc w:val="center"/>
              <w:rPr>
                <w:bCs/>
              </w:rPr>
            </w:pPr>
            <w:r>
              <w:rPr>
                <w:bCs/>
              </w:rPr>
              <w:t>04</w:t>
            </w:r>
          </w:p>
        </w:tc>
        <w:tc>
          <w:tcPr>
            <w:tcW w:w="900" w:type="dxa"/>
            <w:vAlign w:val="center"/>
          </w:tcPr>
          <w:p w:rsidR="003624DD" w:rsidRPr="00B10DEA" w:rsidRDefault="00382899" w:rsidP="00321674">
            <w:pPr>
              <w:spacing w:before="100" w:beforeAutospacing="1" w:after="100" w:afterAutospacing="1"/>
              <w:jc w:val="center"/>
              <w:rPr>
                <w:bCs/>
              </w:rPr>
            </w:pPr>
            <w:r>
              <w:rPr>
                <w:bCs/>
              </w:rPr>
              <w:t>4.3</w:t>
            </w:r>
          </w:p>
        </w:tc>
      </w:tr>
      <w:tr w:rsidR="003624DD" w:rsidRPr="00B10DEA" w:rsidTr="00321674">
        <w:tc>
          <w:tcPr>
            <w:tcW w:w="3348" w:type="dxa"/>
          </w:tcPr>
          <w:p w:rsidR="003624DD" w:rsidRPr="00B10DEA" w:rsidRDefault="003624DD" w:rsidP="00321674">
            <w:pPr>
              <w:spacing w:before="100" w:beforeAutospacing="1" w:after="100" w:afterAutospacing="1"/>
              <w:rPr>
                <w:bCs/>
              </w:rPr>
            </w:pPr>
            <w:r w:rsidRPr="00B10DEA">
              <w:rPr>
                <w:bCs/>
              </w:rPr>
              <w:t xml:space="preserve">3: The data model is syntactically and semantically corrected </w:t>
            </w:r>
          </w:p>
        </w:tc>
        <w:tc>
          <w:tcPr>
            <w:tcW w:w="1260" w:type="dxa"/>
            <w:vAlign w:val="center"/>
          </w:tcPr>
          <w:p w:rsidR="003624DD" w:rsidRPr="00B10DEA" w:rsidRDefault="003624DD" w:rsidP="00321674">
            <w:pPr>
              <w:spacing w:before="100" w:beforeAutospacing="1" w:after="100" w:afterAutospacing="1"/>
              <w:jc w:val="center"/>
              <w:rPr>
                <w:bCs/>
              </w:rPr>
            </w:pPr>
            <w:r w:rsidRPr="00B10DEA">
              <w:rPr>
                <w:bCs/>
              </w:rPr>
              <w:t>1</w:t>
            </w:r>
            <w:r w:rsidR="00382899">
              <w:rPr>
                <w:bCs/>
              </w:rPr>
              <w:t>1</w:t>
            </w:r>
          </w:p>
        </w:tc>
        <w:tc>
          <w:tcPr>
            <w:tcW w:w="1260" w:type="dxa"/>
            <w:vAlign w:val="center"/>
          </w:tcPr>
          <w:p w:rsidR="003624DD" w:rsidRPr="00B10DEA" w:rsidRDefault="003624DD" w:rsidP="00321674">
            <w:pPr>
              <w:spacing w:before="100" w:beforeAutospacing="1" w:after="100" w:afterAutospacing="1"/>
              <w:jc w:val="center"/>
              <w:rPr>
                <w:bCs/>
              </w:rPr>
            </w:pPr>
            <w:r w:rsidRPr="00B10DEA">
              <w:rPr>
                <w:bCs/>
              </w:rPr>
              <w:t>1</w:t>
            </w:r>
            <w:r w:rsidR="00382899">
              <w:rPr>
                <w:bCs/>
              </w:rPr>
              <w:t>6</w:t>
            </w:r>
          </w:p>
        </w:tc>
        <w:tc>
          <w:tcPr>
            <w:tcW w:w="1260" w:type="dxa"/>
            <w:vAlign w:val="center"/>
          </w:tcPr>
          <w:p w:rsidR="003624DD" w:rsidRPr="00B10DEA" w:rsidRDefault="00382899" w:rsidP="00321674">
            <w:pPr>
              <w:spacing w:before="100" w:beforeAutospacing="1" w:after="100" w:afterAutospacing="1"/>
              <w:jc w:val="center"/>
              <w:rPr>
                <w:bCs/>
              </w:rPr>
            </w:pPr>
            <w:r>
              <w:rPr>
                <w:bCs/>
              </w:rPr>
              <w:t>3</w:t>
            </w:r>
          </w:p>
        </w:tc>
        <w:tc>
          <w:tcPr>
            <w:tcW w:w="900" w:type="dxa"/>
            <w:vAlign w:val="center"/>
          </w:tcPr>
          <w:p w:rsidR="003624DD" w:rsidRPr="00B10DEA" w:rsidRDefault="00382899" w:rsidP="00321674">
            <w:pPr>
              <w:spacing w:before="100" w:beforeAutospacing="1" w:after="100" w:afterAutospacing="1"/>
              <w:jc w:val="center"/>
              <w:rPr>
                <w:bCs/>
              </w:rPr>
            </w:pPr>
            <w:r>
              <w:rPr>
                <w:bCs/>
              </w:rPr>
              <w:t>3.7</w:t>
            </w:r>
          </w:p>
        </w:tc>
      </w:tr>
      <w:tr w:rsidR="003624DD" w:rsidRPr="00B10DEA" w:rsidTr="00321674">
        <w:tc>
          <w:tcPr>
            <w:tcW w:w="3348" w:type="dxa"/>
            <w:tcBorders>
              <w:bottom w:val="single" w:sz="4" w:space="0" w:color="auto"/>
            </w:tcBorders>
          </w:tcPr>
          <w:p w:rsidR="003624DD" w:rsidRPr="00B10DEA" w:rsidRDefault="003624DD" w:rsidP="00321674">
            <w:pPr>
              <w:spacing w:before="100" w:beforeAutospacing="1" w:after="100" w:afterAutospacing="1"/>
              <w:rPr>
                <w:bCs/>
              </w:rPr>
            </w:pPr>
            <w:r w:rsidRPr="00B10DEA">
              <w:rPr>
                <w:bCs/>
              </w:rPr>
              <w:t>4: The data model is appropriately linked to the process</w:t>
            </w:r>
          </w:p>
        </w:tc>
        <w:tc>
          <w:tcPr>
            <w:tcW w:w="1260" w:type="dxa"/>
            <w:tcBorders>
              <w:bottom w:val="single" w:sz="4" w:space="0" w:color="auto"/>
            </w:tcBorders>
            <w:vAlign w:val="center"/>
          </w:tcPr>
          <w:p w:rsidR="003624DD" w:rsidRPr="00B10DEA" w:rsidRDefault="00382899" w:rsidP="00321674">
            <w:pPr>
              <w:spacing w:before="100" w:beforeAutospacing="1" w:after="100" w:afterAutospacing="1"/>
              <w:jc w:val="center"/>
              <w:rPr>
                <w:bCs/>
              </w:rPr>
            </w:pPr>
            <w:r>
              <w:rPr>
                <w:bCs/>
              </w:rPr>
              <w:t>3</w:t>
            </w:r>
          </w:p>
        </w:tc>
        <w:tc>
          <w:tcPr>
            <w:tcW w:w="1260" w:type="dxa"/>
            <w:tcBorders>
              <w:bottom w:val="single" w:sz="4" w:space="0" w:color="auto"/>
            </w:tcBorders>
            <w:vAlign w:val="center"/>
          </w:tcPr>
          <w:p w:rsidR="003624DD" w:rsidRPr="00B10DEA" w:rsidRDefault="003624DD" w:rsidP="00321674">
            <w:pPr>
              <w:spacing w:before="100" w:beforeAutospacing="1" w:after="100" w:afterAutospacing="1"/>
              <w:jc w:val="center"/>
              <w:rPr>
                <w:bCs/>
              </w:rPr>
            </w:pPr>
            <w:r w:rsidRPr="00B10DEA">
              <w:rPr>
                <w:bCs/>
              </w:rPr>
              <w:t>1</w:t>
            </w:r>
            <w:r w:rsidR="00382899">
              <w:rPr>
                <w:bCs/>
              </w:rPr>
              <w:t>6</w:t>
            </w:r>
          </w:p>
        </w:tc>
        <w:tc>
          <w:tcPr>
            <w:tcW w:w="1260" w:type="dxa"/>
            <w:tcBorders>
              <w:bottom w:val="single" w:sz="4" w:space="0" w:color="auto"/>
            </w:tcBorders>
            <w:vAlign w:val="center"/>
          </w:tcPr>
          <w:p w:rsidR="003624DD" w:rsidRPr="00B10DEA" w:rsidRDefault="00382899" w:rsidP="00321674">
            <w:pPr>
              <w:spacing w:before="100" w:beforeAutospacing="1" w:after="100" w:afterAutospacing="1"/>
              <w:jc w:val="center"/>
              <w:rPr>
                <w:bCs/>
              </w:rPr>
            </w:pPr>
            <w:r>
              <w:rPr>
                <w:bCs/>
              </w:rPr>
              <w:t>11</w:t>
            </w:r>
          </w:p>
        </w:tc>
        <w:tc>
          <w:tcPr>
            <w:tcW w:w="900" w:type="dxa"/>
            <w:vAlign w:val="center"/>
          </w:tcPr>
          <w:p w:rsidR="003624DD" w:rsidRPr="00B10DEA" w:rsidRDefault="003624DD" w:rsidP="00321674">
            <w:pPr>
              <w:spacing w:before="100" w:beforeAutospacing="1" w:after="100" w:afterAutospacing="1"/>
              <w:jc w:val="center"/>
              <w:rPr>
                <w:bCs/>
              </w:rPr>
            </w:pPr>
            <w:r>
              <w:rPr>
                <w:bCs/>
              </w:rPr>
              <w:t>6.</w:t>
            </w:r>
            <w:r w:rsidR="00382899">
              <w:rPr>
                <w:bCs/>
              </w:rPr>
              <w:t>3</w:t>
            </w:r>
          </w:p>
        </w:tc>
      </w:tr>
      <w:tr w:rsidR="003624DD" w:rsidRPr="00B10DEA" w:rsidTr="00321674">
        <w:tc>
          <w:tcPr>
            <w:tcW w:w="7128" w:type="dxa"/>
            <w:gridSpan w:val="4"/>
            <w:shd w:val="clear" w:color="auto" w:fill="E6E6E6"/>
          </w:tcPr>
          <w:p w:rsidR="003624DD" w:rsidRPr="00B10DEA" w:rsidRDefault="003624DD" w:rsidP="00321674">
            <w:pPr>
              <w:spacing w:before="100" w:beforeAutospacing="1" w:after="100" w:afterAutospacing="1"/>
              <w:jc w:val="center"/>
              <w:rPr>
                <w:b/>
                <w:bCs/>
              </w:rPr>
            </w:pPr>
            <w:r w:rsidRPr="00B10DEA">
              <w:rPr>
                <w:b/>
                <w:bCs/>
              </w:rPr>
              <w:t>Average Grade on Trait (Maximum 10)</w:t>
            </w:r>
          </w:p>
        </w:tc>
        <w:tc>
          <w:tcPr>
            <w:tcW w:w="900" w:type="dxa"/>
          </w:tcPr>
          <w:p w:rsidR="003624DD" w:rsidRPr="00B10DEA" w:rsidRDefault="003624DD" w:rsidP="00321674">
            <w:pPr>
              <w:spacing w:before="100" w:beforeAutospacing="1" w:after="100" w:afterAutospacing="1"/>
              <w:jc w:val="center"/>
              <w:rPr>
                <w:b/>
                <w:bCs/>
              </w:rPr>
            </w:pPr>
            <w:r>
              <w:rPr>
                <w:b/>
                <w:bCs/>
              </w:rPr>
              <w:t>5</w:t>
            </w:r>
            <w:r w:rsidR="00382899">
              <w:rPr>
                <w:b/>
                <w:bCs/>
              </w:rPr>
              <w:t>.0</w:t>
            </w:r>
          </w:p>
        </w:tc>
      </w:tr>
    </w:tbl>
    <w:p w:rsidR="003624DD" w:rsidRPr="00B10DEA" w:rsidRDefault="003624DD" w:rsidP="003624DD">
      <w:r w:rsidRPr="00B10DEA">
        <w:t>Does not meet expectations 0 - 20; meets 21 - 30; exceeds 31 - 40</w:t>
      </w:r>
    </w:p>
    <w:p w:rsidR="003624DD" w:rsidRPr="00B10DEA" w:rsidRDefault="003624DD" w:rsidP="003624DD">
      <w:pPr>
        <w:rPr>
          <w:b/>
        </w:rPr>
      </w:pPr>
    </w:p>
    <w:tbl>
      <w:tblPr>
        <w:tblW w:w="8020" w:type="dxa"/>
        <w:tblInd w:w="93" w:type="dxa"/>
        <w:tblLook w:val="04A0" w:firstRow="1" w:lastRow="0" w:firstColumn="1" w:lastColumn="0" w:noHBand="0" w:noVBand="1"/>
      </w:tblPr>
      <w:tblGrid>
        <w:gridCol w:w="3940"/>
        <w:gridCol w:w="1426"/>
        <w:gridCol w:w="1426"/>
        <w:gridCol w:w="1426"/>
      </w:tblGrid>
      <w:tr w:rsidR="003624DD" w:rsidRPr="00B10DEA" w:rsidTr="00321674">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624DD" w:rsidRPr="00B10DEA" w:rsidRDefault="003624DD" w:rsidP="00321674">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624DD" w:rsidRPr="00B10DEA" w:rsidRDefault="003624DD" w:rsidP="00321674">
            <w:pPr>
              <w:rPr>
                <w:b/>
                <w:bCs/>
                <w:sz w:val="22"/>
                <w:szCs w:val="22"/>
              </w:rPr>
            </w:pPr>
            <w:r w:rsidRPr="00B10DEA">
              <w:rPr>
                <w:b/>
                <w:bCs/>
                <w:sz w:val="22"/>
                <w:szCs w:val="22"/>
              </w:rPr>
              <w:t>Exceeds Expectations</w:t>
            </w:r>
          </w:p>
        </w:tc>
      </w:tr>
      <w:tr w:rsidR="003624DD" w:rsidRPr="00B10DEA" w:rsidTr="00321674">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624DD" w:rsidRPr="00B10DEA" w:rsidRDefault="003624DD" w:rsidP="00321674">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382899" w:rsidP="00321674">
            <w:pPr>
              <w:jc w:val="center"/>
              <w:rPr>
                <w:b/>
                <w:bCs/>
              </w:rPr>
            </w:pPr>
            <w:r>
              <w:rPr>
                <w:b/>
                <w:bCs/>
              </w:rPr>
              <w:t>1</w:t>
            </w:r>
            <w:r w:rsidR="003624DD">
              <w:rPr>
                <w:b/>
                <w:bCs/>
              </w:rPr>
              <w:t>9</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382899" w:rsidP="00321674">
            <w:pPr>
              <w:jc w:val="center"/>
              <w:rPr>
                <w:b/>
                <w:bCs/>
              </w:rPr>
            </w:pPr>
            <w:r>
              <w:rPr>
                <w:b/>
                <w:bCs/>
              </w:rPr>
              <w:t>8</w:t>
            </w:r>
          </w:p>
        </w:tc>
        <w:tc>
          <w:tcPr>
            <w:tcW w:w="1360" w:type="dxa"/>
            <w:tcBorders>
              <w:top w:val="nil"/>
              <w:left w:val="nil"/>
              <w:bottom w:val="single" w:sz="4" w:space="0" w:color="auto"/>
              <w:right w:val="single" w:sz="4" w:space="0" w:color="auto"/>
            </w:tcBorders>
            <w:shd w:val="clear" w:color="auto" w:fill="auto"/>
            <w:vAlign w:val="center"/>
            <w:hideMark/>
          </w:tcPr>
          <w:p w:rsidR="003624DD" w:rsidRPr="00B10DEA" w:rsidRDefault="00382899" w:rsidP="00321674">
            <w:pPr>
              <w:jc w:val="center"/>
              <w:rPr>
                <w:b/>
                <w:bCs/>
              </w:rPr>
            </w:pPr>
            <w:r>
              <w:rPr>
                <w:b/>
                <w:bCs/>
              </w:rPr>
              <w:t>3</w:t>
            </w:r>
          </w:p>
        </w:tc>
      </w:tr>
      <w:tr w:rsidR="003624DD" w:rsidRPr="00B10DEA" w:rsidTr="00321674">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624DD" w:rsidRPr="00B10DEA" w:rsidRDefault="003624DD" w:rsidP="00321674">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3624DD" w:rsidRPr="00B10DEA" w:rsidRDefault="00382899" w:rsidP="00321674">
            <w:pPr>
              <w:jc w:val="center"/>
              <w:rPr>
                <w:b/>
                <w:bCs/>
              </w:rPr>
            </w:pPr>
            <w:r>
              <w:rPr>
                <w:b/>
                <w:bCs/>
              </w:rPr>
              <w:t>36.66</w:t>
            </w:r>
            <w:r w:rsidR="003624DD" w:rsidRPr="00B10DEA">
              <w:rPr>
                <w:b/>
                <w:bCs/>
              </w:rPr>
              <w:t>%</w:t>
            </w:r>
          </w:p>
        </w:tc>
      </w:tr>
    </w:tbl>
    <w:p w:rsidR="003624DD" w:rsidRPr="00B10DEA" w:rsidRDefault="003624DD" w:rsidP="003624DD">
      <w:pPr>
        <w:rPr>
          <w:b/>
        </w:rPr>
      </w:pPr>
    </w:p>
    <w:p w:rsidR="003624DD" w:rsidRPr="00B10DEA" w:rsidRDefault="003624DD" w:rsidP="003624DD">
      <w:pPr>
        <w:rPr>
          <w:b/>
        </w:rPr>
      </w:pPr>
    </w:p>
    <w:p w:rsidR="003624DD" w:rsidRPr="00B10DEA" w:rsidRDefault="003624DD" w:rsidP="003624DD">
      <w:pPr>
        <w:rPr>
          <w:b/>
        </w:rPr>
      </w:pPr>
      <w:r w:rsidRPr="00B10DEA">
        <w:rPr>
          <w:b/>
        </w:rPr>
        <w:t xml:space="preserve">COMMENTS: </w:t>
      </w:r>
    </w:p>
    <w:p w:rsidR="003624DD" w:rsidRPr="00B10DEA" w:rsidRDefault="003624DD" w:rsidP="003624DD"/>
    <w:p w:rsidR="003624DD" w:rsidRPr="00B10DEA" w:rsidRDefault="003624DD" w:rsidP="003624DD">
      <w:pPr>
        <w:rPr>
          <w:b/>
        </w:rPr>
      </w:pPr>
      <w:r w:rsidRPr="00B10DEA">
        <w:rPr>
          <w:b/>
        </w:rPr>
        <w:t xml:space="preserve">REMEDIAL ACTIONS: </w:t>
      </w:r>
    </w:p>
    <w:p w:rsidR="003624DD" w:rsidRDefault="003624DD" w:rsidP="00C052A2"/>
    <w:p w:rsidR="00BA7B04" w:rsidRDefault="00BA7B04" w:rsidP="00C052A2"/>
    <w:p w:rsidR="003624DD" w:rsidRDefault="003624DD" w:rsidP="00C052A2"/>
    <w:p w:rsidR="003624DD" w:rsidRDefault="003624DD" w:rsidP="00C052A2"/>
    <w:p w:rsidR="00C40C41" w:rsidRDefault="00C40C41" w:rsidP="00C052A2"/>
    <w:p w:rsidR="00C40C41" w:rsidRDefault="00C40C41" w:rsidP="00C052A2"/>
    <w:p w:rsidR="00BA7B04" w:rsidRPr="00B10DEA" w:rsidRDefault="00C40C41" w:rsidP="00BA7B04">
      <w:pPr>
        <w:pStyle w:val="Heading1"/>
        <w:rPr>
          <w:color w:val="auto"/>
        </w:rPr>
      </w:pPr>
      <w:r>
        <w:rPr>
          <w:color w:val="auto"/>
        </w:rPr>
        <w:lastRenderedPageBreak/>
        <w:t>18</w:t>
      </w:r>
      <w:r w:rsidR="00BA7B04" w:rsidRPr="00B10DEA">
        <w:rPr>
          <w:color w:val="auto"/>
        </w:rPr>
        <w:t>. RESULTS OF ASSESSMENT:</w:t>
      </w:r>
      <w:r w:rsidR="00BA7B04" w:rsidRPr="00B10DEA">
        <w:rPr>
          <w:rFonts w:ascii="Lucida Grande" w:hAnsi="Lucida Grande"/>
          <w:color w:val="auto"/>
        </w:rPr>
        <w:t xml:space="preserve"> </w:t>
      </w:r>
      <w:r w:rsidR="00E0030B">
        <w:rPr>
          <w:color w:val="auto"/>
        </w:rPr>
        <w:t>Spring</w:t>
      </w:r>
      <w:r w:rsidR="00BA7B04" w:rsidRPr="00B10DEA">
        <w:rPr>
          <w:color w:val="auto"/>
        </w:rPr>
        <w:t xml:space="preserve"> 201</w:t>
      </w:r>
      <w:r w:rsidR="00E0030B">
        <w:rPr>
          <w:color w:val="auto"/>
        </w:rPr>
        <w:t>7</w:t>
      </w:r>
    </w:p>
    <w:p w:rsidR="00BA7B04" w:rsidRPr="00B10DEA" w:rsidRDefault="00BA7B04" w:rsidP="00BA7B04">
      <w:pPr>
        <w:spacing w:before="100" w:beforeAutospacing="1" w:after="100" w:afterAutospacing="1"/>
        <w:rPr>
          <w:b/>
        </w:rPr>
      </w:pPr>
      <w:r w:rsidRPr="00B10DEA">
        <w:rPr>
          <w:b/>
        </w:rPr>
        <w:t xml:space="preserve">LEARNING GOAL # 5: Each student can analyze a business situation and design an integrated process and data model to satisfy strategic organizational goals. </w:t>
      </w:r>
    </w:p>
    <w:p w:rsidR="00BA7B04" w:rsidRPr="00B10DEA" w:rsidRDefault="00BA7B04" w:rsidP="00BA7B04">
      <w:pPr>
        <w:spacing w:before="100" w:beforeAutospacing="1" w:after="100" w:afterAutospacing="1"/>
        <w:rPr>
          <w:b/>
        </w:rPr>
      </w:pPr>
      <w:r w:rsidRPr="00B10DEA">
        <w:rPr>
          <w:b/>
        </w:rPr>
        <w:t xml:space="preserve">LEARNING OBJECTIVE # 1:  Students can recognize strategic organizational goals and develop process goals that satisfy one or more strategic goals. </w:t>
      </w:r>
    </w:p>
    <w:p w:rsidR="00BA7B04" w:rsidRPr="00B10DEA" w:rsidRDefault="00BA7B04" w:rsidP="00BA7B04">
      <w:pPr>
        <w:spacing w:before="100" w:beforeAutospacing="1" w:after="100" w:afterAutospacing="1"/>
        <w:rPr>
          <w:b/>
        </w:rPr>
      </w:pPr>
      <w:r w:rsidRPr="00B10DEA">
        <w:rPr>
          <w:b/>
        </w:rPr>
        <w:t>ASSESSMENT DATE:</w:t>
      </w:r>
      <w:r w:rsidRPr="00B10DEA">
        <w:rPr>
          <w:rFonts w:ascii="Lucida Grande" w:hAnsi="Lucida Grande"/>
          <w:b/>
        </w:rPr>
        <w:t xml:space="preserve"> </w:t>
      </w:r>
      <w:r w:rsidR="00E0030B">
        <w:rPr>
          <w:b/>
        </w:rPr>
        <w:t>Spring 2017</w:t>
      </w:r>
      <w:r w:rsidRPr="00B10DEA">
        <w:rPr>
          <w:b/>
        </w:rPr>
        <w:tab/>
        <w:t xml:space="preserve">   </w:t>
      </w:r>
      <w:r w:rsidRPr="00B10DEA">
        <w:rPr>
          <w:b/>
        </w:rPr>
        <w:tab/>
        <w:t>ASSESSOR:  Ted Stohr</w:t>
      </w:r>
    </w:p>
    <w:p w:rsidR="00BA7B04" w:rsidRPr="00B10DEA" w:rsidRDefault="00BA7B04" w:rsidP="00BA7B04">
      <w:pPr>
        <w:spacing w:before="100" w:beforeAutospacing="1" w:after="100" w:afterAutospacing="1"/>
        <w:rPr>
          <w:b/>
        </w:rPr>
      </w:pPr>
      <w:r w:rsidRPr="00B10DEA">
        <w:rPr>
          <w:b/>
        </w:rPr>
        <w:t xml:space="preserve">NO. OF STUDENTS TESTED: </w:t>
      </w:r>
      <w:r w:rsidR="00FF6250">
        <w:rPr>
          <w:b/>
        </w:rPr>
        <w:t>26</w:t>
      </w:r>
      <w:r w:rsidRPr="00B10DEA">
        <w:rPr>
          <w:b/>
        </w:rPr>
        <w:tab/>
      </w:r>
      <w:r w:rsidRPr="00B10DEA">
        <w:rPr>
          <w:b/>
        </w:rPr>
        <w:tab/>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p>
        </w:tc>
        <w:tc>
          <w:tcPr>
            <w:tcW w:w="3690" w:type="dxa"/>
            <w:gridSpan w:val="3"/>
            <w:shd w:val="clear" w:color="auto" w:fill="E6E6E6"/>
          </w:tcPr>
          <w:p w:rsidR="00BA7B04" w:rsidRPr="00B10DEA" w:rsidRDefault="00BA7B04" w:rsidP="00FF6250">
            <w:pPr>
              <w:spacing w:before="100" w:beforeAutospacing="1" w:after="100" w:afterAutospacing="1"/>
              <w:jc w:val="center"/>
              <w:rPr>
                <w:b/>
                <w:bCs/>
              </w:rPr>
            </w:pPr>
            <w:r w:rsidRPr="00B10DEA">
              <w:rPr>
                <w:b/>
                <w:bCs/>
              </w:rPr>
              <w:t>Number of Students</w:t>
            </w:r>
          </w:p>
        </w:tc>
        <w:tc>
          <w:tcPr>
            <w:tcW w:w="990" w:type="dxa"/>
            <w:shd w:val="clear" w:color="auto" w:fill="E6E6E6"/>
          </w:tcPr>
          <w:p w:rsidR="00BA7B04" w:rsidRPr="00B10DEA" w:rsidRDefault="00BA7B04" w:rsidP="00FF6250">
            <w:pPr>
              <w:spacing w:before="100" w:beforeAutospacing="1" w:after="100" w:afterAutospacing="1"/>
              <w:rPr>
                <w:b/>
                <w:bCs/>
              </w:rPr>
            </w:pPr>
          </w:p>
        </w:tc>
      </w:tr>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r w:rsidRPr="00B10DEA">
              <w:rPr>
                <w:b/>
                <w:bCs/>
              </w:rPr>
              <w:t>Learning Goal Traits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Not Meet Expectat-ions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Meet Expectat-ions</w:t>
            </w:r>
          </w:p>
        </w:tc>
        <w:tc>
          <w:tcPr>
            <w:tcW w:w="1170" w:type="dxa"/>
            <w:shd w:val="clear" w:color="auto" w:fill="E6E6E6"/>
          </w:tcPr>
          <w:p w:rsidR="00BA7B04" w:rsidRPr="00B10DEA" w:rsidRDefault="00BA7B04" w:rsidP="00FF6250">
            <w:pPr>
              <w:spacing w:before="100" w:beforeAutospacing="1" w:after="100" w:afterAutospacing="1"/>
              <w:rPr>
                <w:b/>
                <w:bCs/>
              </w:rPr>
            </w:pPr>
            <w:r w:rsidRPr="00B10DEA">
              <w:rPr>
                <w:b/>
                <w:bCs/>
              </w:rPr>
              <w:t>Exceed Expectat-ions</w:t>
            </w:r>
          </w:p>
        </w:tc>
        <w:tc>
          <w:tcPr>
            <w:tcW w:w="990" w:type="dxa"/>
            <w:shd w:val="clear" w:color="auto" w:fill="E6E6E6"/>
          </w:tcPr>
          <w:p w:rsidR="00BA7B04" w:rsidRPr="00B10DEA" w:rsidRDefault="00BA7B04" w:rsidP="00FF6250">
            <w:pPr>
              <w:spacing w:before="100" w:beforeAutospacing="1" w:after="100" w:afterAutospacing="1"/>
              <w:rPr>
                <w:b/>
                <w:bCs/>
              </w:rPr>
            </w:pPr>
            <w:r w:rsidRPr="00B10DEA">
              <w:rPr>
                <w:b/>
                <w:bCs/>
              </w:rPr>
              <w:t>Avg. Grade on Trait</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1: Given an organizational problem statement, the student recognizes the appropriate strategic organizational goal(s)</w:t>
            </w:r>
          </w:p>
        </w:tc>
        <w:tc>
          <w:tcPr>
            <w:tcW w:w="1260" w:type="dxa"/>
          </w:tcPr>
          <w:p w:rsidR="00BA7B04" w:rsidRPr="00B10DEA" w:rsidRDefault="00FF6250" w:rsidP="00FF6250">
            <w:pPr>
              <w:spacing w:before="100" w:beforeAutospacing="1" w:after="100" w:afterAutospacing="1"/>
              <w:jc w:val="center"/>
              <w:rPr>
                <w:bCs/>
              </w:rPr>
            </w:pPr>
            <w:r>
              <w:rPr>
                <w:bCs/>
              </w:rPr>
              <w:t>0</w:t>
            </w:r>
          </w:p>
        </w:tc>
        <w:tc>
          <w:tcPr>
            <w:tcW w:w="1260" w:type="dxa"/>
          </w:tcPr>
          <w:p w:rsidR="00BA7B04" w:rsidRPr="00B10DEA" w:rsidRDefault="00FF6250" w:rsidP="00FF6250">
            <w:pPr>
              <w:spacing w:before="100" w:beforeAutospacing="1" w:after="100" w:afterAutospacing="1"/>
              <w:jc w:val="center"/>
              <w:rPr>
                <w:bCs/>
              </w:rPr>
            </w:pPr>
            <w:r>
              <w:rPr>
                <w:bCs/>
              </w:rPr>
              <w:t>24</w:t>
            </w:r>
          </w:p>
        </w:tc>
        <w:tc>
          <w:tcPr>
            <w:tcW w:w="1170" w:type="dxa"/>
          </w:tcPr>
          <w:p w:rsidR="00BA7B04" w:rsidRPr="00B10DEA" w:rsidRDefault="00FF6250" w:rsidP="00FF6250">
            <w:pPr>
              <w:spacing w:before="100" w:beforeAutospacing="1" w:after="100" w:afterAutospacing="1"/>
              <w:jc w:val="center"/>
              <w:rPr>
                <w:bCs/>
              </w:rPr>
            </w:pPr>
            <w:r>
              <w:rPr>
                <w:bCs/>
              </w:rPr>
              <w:t>2</w:t>
            </w:r>
          </w:p>
        </w:tc>
        <w:tc>
          <w:tcPr>
            <w:tcW w:w="990" w:type="dxa"/>
          </w:tcPr>
          <w:p w:rsidR="00BA7B04" w:rsidRPr="00B10DEA" w:rsidRDefault="00FF6250" w:rsidP="00FF6250">
            <w:pPr>
              <w:spacing w:before="100" w:beforeAutospacing="1" w:after="100" w:afterAutospacing="1"/>
              <w:jc w:val="center"/>
              <w:rPr>
                <w:bCs/>
              </w:rPr>
            </w:pPr>
            <w:r>
              <w:rPr>
                <w:bCs/>
              </w:rPr>
              <w:t>5.4</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2: Develop Process goals that are relevant to the strategic goal(s)</w:t>
            </w:r>
          </w:p>
        </w:tc>
        <w:tc>
          <w:tcPr>
            <w:tcW w:w="1260" w:type="dxa"/>
          </w:tcPr>
          <w:p w:rsidR="00BA7B04" w:rsidRPr="00B10DEA" w:rsidRDefault="00FF6250" w:rsidP="00FF6250">
            <w:pPr>
              <w:spacing w:before="100" w:beforeAutospacing="1" w:after="100" w:afterAutospacing="1"/>
              <w:jc w:val="center"/>
              <w:rPr>
                <w:bCs/>
              </w:rPr>
            </w:pPr>
            <w:r>
              <w:rPr>
                <w:bCs/>
              </w:rPr>
              <w:t>0</w:t>
            </w:r>
          </w:p>
        </w:tc>
        <w:tc>
          <w:tcPr>
            <w:tcW w:w="1260" w:type="dxa"/>
          </w:tcPr>
          <w:p w:rsidR="00BA7B04" w:rsidRPr="00B10DEA" w:rsidRDefault="00FF6250" w:rsidP="00FF6250">
            <w:pPr>
              <w:spacing w:before="100" w:beforeAutospacing="1" w:after="100" w:afterAutospacing="1"/>
              <w:jc w:val="center"/>
              <w:rPr>
                <w:bCs/>
              </w:rPr>
            </w:pPr>
            <w:r>
              <w:rPr>
                <w:bCs/>
              </w:rPr>
              <w:t>6</w:t>
            </w:r>
          </w:p>
        </w:tc>
        <w:tc>
          <w:tcPr>
            <w:tcW w:w="1170" w:type="dxa"/>
          </w:tcPr>
          <w:p w:rsidR="00BA7B04" w:rsidRPr="00B10DEA" w:rsidRDefault="00FF6250" w:rsidP="00FF6250">
            <w:pPr>
              <w:spacing w:before="100" w:beforeAutospacing="1" w:after="100" w:afterAutospacing="1"/>
              <w:jc w:val="center"/>
              <w:rPr>
                <w:bCs/>
              </w:rPr>
            </w:pPr>
            <w:r>
              <w:rPr>
                <w:bCs/>
              </w:rPr>
              <w:t>19</w:t>
            </w:r>
          </w:p>
        </w:tc>
        <w:tc>
          <w:tcPr>
            <w:tcW w:w="990" w:type="dxa"/>
          </w:tcPr>
          <w:p w:rsidR="00BA7B04" w:rsidRPr="00B10DEA" w:rsidRDefault="00FF6250" w:rsidP="00FF6250">
            <w:pPr>
              <w:spacing w:before="100" w:beforeAutospacing="1" w:after="100" w:afterAutospacing="1"/>
              <w:jc w:val="center"/>
              <w:rPr>
                <w:bCs/>
              </w:rPr>
            </w:pPr>
            <w:r>
              <w:rPr>
                <w:bCs/>
              </w:rPr>
              <w:t>8.8</w:t>
            </w:r>
          </w:p>
        </w:tc>
      </w:tr>
      <w:tr w:rsidR="00BA7B04" w:rsidRPr="00B10DEA" w:rsidTr="00FF6250">
        <w:tc>
          <w:tcPr>
            <w:tcW w:w="3348" w:type="dxa"/>
            <w:tcBorders>
              <w:bottom w:val="single" w:sz="4" w:space="0" w:color="auto"/>
            </w:tcBorders>
          </w:tcPr>
          <w:p w:rsidR="00BA7B04" w:rsidRPr="00B10DEA" w:rsidRDefault="00BA7B04" w:rsidP="00FF6250">
            <w:pPr>
              <w:spacing w:before="100" w:beforeAutospacing="1" w:after="100" w:afterAutospacing="1"/>
              <w:rPr>
                <w:bCs/>
              </w:rPr>
            </w:pPr>
            <w:r w:rsidRPr="00B10DEA">
              <w:rPr>
                <w:bCs/>
              </w:rPr>
              <w:t xml:space="preserve">3: Presents a sound rationale explaining the linkage between strategic goal and the process goals. </w:t>
            </w:r>
          </w:p>
        </w:tc>
        <w:tc>
          <w:tcPr>
            <w:tcW w:w="1260" w:type="dxa"/>
            <w:tcBorders>
              <w:bottom w:val="single" w:sz="4" w:space="0" w:color="auto"/>
            </w:tcBorders>
          </w:tcPr>
          <w:p w:rsidR="00BA7B04" w:rsidRPr="00B10DEA" w:rsidRDefault="00BA7B04" w:rsidP="00FF6250">
            <w:pPr>
              <w:spacing w:before="100" w:beforeAutospacing="1" w:after="100" w:afterAutospacing="1"/>
              <w:jc w:val="center"/>
              <w:rPr>
                <w:bCs/>
              </w:rPr>
            </w:pPr>
            <w:r w:rsidRPr="00B10DEA">
              <w:rPr>
                <w:bCs/>
              </w:rPr>
              <w:t>0</w:t>
            </w:r>
          </w:p>
        </w:tc>
        <w:tc>
          <w:tcPr>
            <w:tcW w:w="1260" w:type="dxa"/>
            <w:tcBorders>
              <w:bottom w:val="single" w:sz="4" w:space="0" w:color="auto"/>
            </w:tcBorders>
          </w:tcPr>
          <w:p w:rsidR="00BA7B04" w:rsidRPr="00B10DEA" w:rsidRDefault="00FF6250" w:rsidP="00FF6250">
            <w:pPr>
              <w:spacing w:before="100" w:beforeAutospacing="1" w:after="100" w:afterAutospacing="1"/>
              <w:jc w:val="center"/>
              <w:rPr>
                <w:bCs/>
              </w:rPr>
            </w:pPr>
            <w:r>
              <w:rPr>
                <w:bCs/>
              </w:rPr>
              <w:t>20</w:t>
            </w:r>
          </w:p>
        </w:tc>
        <w:tc>
          <w:tcPr>
            <w:tcW w:w="1170" w:type="dxa"/>
            <w:tcBorders>
              <w:bottom w:val="single" w:sz="4" w:space="0" w:color="auto"/>
            </w:tcBorders>
          </w:tcPr>
          <w:p w:rsidR="00BA7B04" w:rsidRPr="00B10DEA" w:rsidRDefault="00FF6250" w:rsidP="00FF6250">
            <w:pPr>
              <w:spacing w:before="100" w:beforeAutospacing="1" w:after="100" w:afterAutospacing="1"/>
              <w:jc w:val="center"/>
              <w:rPr>
                <w:bCs/>
              </w:rPr>
            </w:pPr>
            <w:r>
              <w:rPr>
                <w:bCs/>
              </w:rPr>
              <w:t>5</w:t>
            </w:r>
          </w:p>
        </w:tc>
        <w:tc>
          <w:tcPr>
            <w:tcW w:w="990" w:type="dxa"/>
          </w:tcPr>
          <w:p w:rsidR="00BA7B04" w:rsidRPr="00B10DEA" w:rsidRDefault="00FF6250" w:rsidP="00FF6250">
            <w:pPr>
              <w:spacing w:before="100" w:beforeAutospacing="1" w:after="100" w:afterAutospacing="1"/>
              <w:jc w:val="center"/>
              <w:rPr>
                <w:bCs/>
              </w:rPr>
            </w:pPr>
            <w:r>
              <w:rPr>
                <w:bCs/>
              </w:rPr>
              <w:t>6.0</w:t>
            </w:r>
          </w:p>
        </w:tc>
      </w:tr>
      <w:tr w:rsidR="00BA7B04" w:rsidRPr="00B10DEA" w:rsidTr="00FF6250">
        <w:tc>
          <w:tcPr>
            <w:tcW w:w="7038" w:type="dxa"/>
            <w:gridSpan w:val="4"/>
            <w:shd w:val="clear" w:color="auto" w:fill="E6E6E6"/>
          </w:tcPr>
          <w:p w:rsidR="00BA7B04" w:rsidRPr="00B10DEA" w:rsidRDefault="00BA7B04" w:rsidP="00FF6250">
            <w:pPr>
              <w:spacing w:before="100" w:beforeAutospacing="1" w:after="100" w:afterAutospacing="1"/>
              <w:jc w:val="center"/>
              <w:rPr>
                <w:b/>
                <w:bCs/>
              </w:rPr>
            </w:pPr>
            <w:r w:rsidRPr="00B10DEA">
              <w:rPr>
                <w:b/>
                <w:bCs/>
              </w:rPr>
              <w:t>Average Grade (Maximum 10)</w:t>
            </w:r>
          </w:p>
        </w:tc>
        <w:tc>
          <w:tcPr>
            <w:tcW w:w="990" w:type="dxa"/>
          </w:tcPr>
          <w:p w:rsidR="00BA7B04" w:rsidRPr="00B10DEA" w:rsidRDefault="00FF6250" w:rsidP="00FF6250">
            <w:pPr>
              <w:spacing w:before="100" w:beforeAutospacing="1" w:after="100" w:afterAutospacing="1"/>
              <w:jc w:val="center"/>
              <w:rPr>
                <w:b/>
                <w:bCs/>
              </w:rPr>
            </w:pPr>
            <w:r>
              <w:rPr>
                <w:b/>
                <w:bCs/>
              </w:rPr>
              <w:t>6.7</w:t>
            </w:r>
          </w:p>
        </w:tc>
      </w:tr>
    </w:tbl>
    <w:p w:rsidR="00BA7B04" w:rsidRPr="00B10DEA" w:rsidRDefault="00BA7B04" w:rsidP="00BA7B04">
      <w:r w:rsidRPr="00B10DEA">
        <w:t>Does not meet expectations 0 - 10; meets 11 - 20; exceeds 21 - 30</w:t>
      </w:r>
    </w:p>
    <w:p w:rsidR="00BA7B04" w:rsidRPr="00B10DEA" w:rsidRDefault="00BA7B04" w:rsidP="00BA7B04">
      <w:pPr>
        <w:rPr>
          <w:b/>
        </w:rPr>
      </w:pPr>
    </w:p>
    <w:tbl>
      <w:tblPr>
        <w:tblW w:w="8020" w:type="dxa"/>
        <w:tblInd w:w="93" w:type="dxa"/>
        <w:tblLook w:val="04A0" w:firstRow="1" w:lastRow="0" w:firstColumn="1" w:lastColumn="0" w:noHBand="0" w:noVBand="1"/>
      </w:tblPr>
      <w:tblGrid>
        <w:gridCol w:w="3940"/>
        <w:gridCol w:w="1426"/>
        <w:gridCol w:w="1426"/>
        <w:gridCol w:w="1426"/>
      </w:tblGrid>
      <w:tr w:rsidR="00BA7B04" w:rsidRPr="00B10DEA" w:rsidTr="00FF6250">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7B04" w:rsidRPr="00B10DEA" w:rsidRDefault="00BA7B04" w:rsidP="00FF6250">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Exceeds Expectations</w:t>
            </w:r>
          </w:p>
        </w:tc>
      </w:tr>
      <w:tr w:rsidR="00BA7B04" w:rsidRPr="00B10DEA" w:rsidTr="00FF6250">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BA7B04" w:rsidRPr="00B10DEA" w:rsidRDefault="00BA7B04" w:rsidP="00FF6250">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BA7B04" w:rsidP="00FF6250">
            <w:pPr>
              <w:jc w:val="center"/>
              <w:rPr>
                <w:b/>
                <w:bCs/>
              </w:rPr>
            </w:pPr>
            <w:r w:rsidRPr="00B10DEA">
              <w:rPr>
                <w:b/>
                <w:bCs/>
              </w:rPr>
              <w:t>1</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D01EF5" w:rsidP="00FF6250">
            <w:pPr>
              <w:jc w:val="center"/>
              <w:rPr>
                <w:b/>
                <w:bCs/>
              </w:rPr>
            </w:pPr>
            <w:r>
              <w:rPr>
                <w:b/>
                <w:bCs/>
              </w:rPr>
              <w:t>20</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BA7B04" w:rsidP="00FF6250">
            <w:pPr>
              <w:jc w:val="center"/>
              <w:rPr>
                <w:b/>
                <w:bCs/>
              </w:rPr>
            </w:pPr>
            <w:r w:rsidRPr="00B10DEA">
              <w:rPr>
                <w:b/>
                <w:bCs/>
              </w:rPr>
              <w:t>5</w:t>
            </w:r>
          </w:p>
        </w:tc>
      </w:tr>
      <w:tr w:rsidR="00BA7B04" w:rsidRPr="00B10DEA" w:rsidTr="00FF6250">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A7B04" w:rsidRPr="00B10DEA" w:rsidRDefault="00BA7B04" w:rsidP="00FF6250">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BA7B04" w:rsidRPr="00B10DEA" w:rsidRDefault="00D01EF5" w:rsidP="00FF6250">
            <w:pPr>
              <w:jc w:val="center"/>
              <w:rPr>
                <w:b/>
                <w:bCs/>
              </w:rPr>
            </w:pPr>
            <w:r>
              <w:rPr>
                <w:b/>
                <w:bCs/>
              </w:rPr>
              <w:t>96.15%</w:t>
            </w:r>
          </w:p>
        </w:tc>
      </w:tr>
    </w:tbl>
    <w:p w:rsidR="00BA7B04" w:rsidRPr="00B10DEA" w:rsidRDefault="00BA7B04" w:rsidP="00BA7B04">
      <w:pPr>
        <w:rPr>
          <w:b/>
        </w:rPr>
      </w:pPr>
    </w:p>
    <w:p w:rsidR="00BA7B04" w:rsidRPr="00B10DEA" w:rsidRDefault="00BA7B04" w:rsidP="00BA7B04">
      <w:pPr>
        <w:rPr>
          <w:b/>
        </w:rPr>
      </w:pPr>
    </w:p>
    <w:p w:rsidR="00BA7B04" w:rsidRPr="00B10DEA" w:rsidRDefault="00BA7B04" w:rsidP="00BA7B04">
      <w:r w:rsidRPr="00B10DEA">
        <w:rPr>
          <w:b/>
        </w:rPr>
        <w:t xml:space="preserve">COMMENTS: </w:t>
      </w:r>
    </w:p>
    <w:p w:rsidR="00BA7B04" w:rsidRPr="00B10DEA" w:rsidRDefault="00BA7B04" w:rsidP="00BA7B04">
      <w:r w:rsidRPr="00B10DEA">
        <w:rPr>
          <w:b/>
        </w:rPr>
        <w:t xml:space="preserve">REMEDIAL ACTIONS: </w:t>
      </w:r>
    </w:p>
    <w:p w:rsidR="00BA7B04" w:rsidRPr="00B10DEA" w:rsidRDefault="00BA7B04" w:rsidP="00BA7B04">
      <w:pPr>
        <w:spacing w:before="100" w:beforeAutospacing="1" w:after="100" w:afterAutospacing="1"/>
        <w:rPr>
          <w:b/>
        </w:rPr>
      </w:pPr>
      <w:r w:rsidRPr="00B10DEA">
        <w:br w:type="page"/>
      </w:r>
      <w:r w:rsidRPr="00B10DEA">
        <w:rPr>
          <w:b/>
        </w:rPr>
        <w:lastRenderedPageBreak/>
        <w:t xml:space="preserve"> </w:t>
      </w:r>
    </w:p>
    <w:p w:rsidR="00BA7B04" w:rsidRPr="00B10DEA" w:rsidRDefault="00BA7B04" w:rsidP="00BA7B04">
      <w:pPr>
        <w:spacing w:before="100" w:beforeAutospacing="1" w:after="100" w:afterAutospacing="1"/>
        <w:rPr>
          <w:b/>
        </w:rPr>
      </w:pPr>
      <w:r w:rsidRPr="00B10DEA">
        <w:rPr>
          <w:b/>
        </w:rPr>
        <w:t>LEARNING OBJECTIVE # 2:  The student is able to design a sound “to be” or “should” process map</w:t>
      </w:r>
    </w:p>
    <w:p w:rsidR="00BA7B04" w:rsidRPr="00B10DEA" w:rsidRDefault="00D01EF5" w:rsidP="00BA7B04">
      <w:pPr>
        <w:spacing w:before="100" w:beforeAutospacing="1" w:after="100" w:afterAutospacing="1"/>
        <w:rPr>
          <w:b/>
        </w:rPr>
      </w:pPr>
      <w:r>
        <w:rPr>
          <w:b/>
        </w:rPr>
        <w:t>ASSESSMENT DATE: Spring 2017</w:t>
      </w:r>
      <w:r w:rsidR="00BA7B04" w:rsidRPr="00B10DEA">
        <w:rPr>
          <w:b/>
        </w:rPr>
        <w:tab/>
        <w:t xml:space="preserve">   </w:t>
      </w:r>
      <w:r w:rsidR="00BA7B04" w:rsidRPr="00B10DEA">
        <w:rPr>
          <w:b/>
        </w:rPr>
        <w:tab/>
        <w:t>ASSESSOR:  Ted Stohr</w:t>
      </w:r>
    </w:p>
    <w:p w:rsidR="00BA7B04" w:rsidRPr="00B10DEA" w:rsidRDefault="00D01EF5" w:rsidP="00BA7B04">
      <w:pPr>
        <w:spacing w:before="100" w:beforeAutospacing="1" w:after="100" w:afterAutospacing="1"/>
        <w:rPr>
          <w:b/>
        </w:rPr>
      </w:pPr>
      <w:r>
        <w:rPr>
          <w:b/>
        </w:rPr>
        <w:t>NO. OF STUDENTS TESTED: 26</w:t>
      </w:r>
      <w:r w:rsidR="00BA7B04" w:rsidRPr="00B10DEA">
        <w:rPr>
          <w:b/>
        </w:rPr>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p>
        </w:tc>
        <w:tc>
          <w:tcPr>
            <w:tcW w:w="3780" w:type="dxa"/>
            <w:gridSpan w:val="3"/>
            <w:shd w:val="clear" w:color="auto" w:fill="E6E6E6"/>
          </w:tcPr>
          <w:p w:rsidR="00BA7B04" w:rsidRPr="00B10DEA" w:rsidRDefault="00BA7B04" w:rsidP="00FF6250">
            <w:pPr>
              <w:spacing w:before="100" w:beforeAutospacing="1" w:after="100" w:afterAutospacing="1"/>
              <w:jc w:val="center"/>
              <w:rPr>
                <w:b/>
                <w:bCs/>
              </w:rPr>
            </w:pPr>
            <w:r w:rsidRPr="00B10DEA">
              <w:rPr>
                <w:b/>
                <w:bCs/>
              </w:rPr>
              <w:t>Number of Students</w:t>
            </w:r>
          </w:p>
        </w:tc>
        <w:tc>
          <w:tcPr>
            <w:tcW w:w="900" w:type="dxa"/>
            <w:shd w:val="clear" w:color="auto" w:fill="E6E6E6"/>
          </w:tcPr>
          <w:p w:rsidR="00BA7B04" w:rsidRPr="00B10DEA" w:rsidRDefault="00BA7B04" w:rsidP="00FF6250">
            <w:pPr>
              <w:spacing w:before="100" w:beforeAutospacing="1" w:after="100" w:afterAutospacing="1"/>
              <w:rPr>
                <w:b/>
                <w:bCs/>
              </w:rPr>
            </w:pPr>
          </w:p>
        </w:tc>
      </w:tr>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r w:rsidRPr="00B10DEA">
              <w:rPr>
                <w:b/>
                <w:bCs/>
              </w:rPr>
              <w:t>Learning Goal Traits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Not Meet Expectat-ions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Meet Expectat-ions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Exceed Expectat-ions</w:t>
            </w:r>
          </w:p>
        </w:tc>
        <w:tc>
          <w:tcPr>
            <w:tcW w:w="900" w:type="dxa"/>
            <w:shd w:val="clear" w:color="auto" w:fill="E6E6E6"/>
          </w:tcPr>
          <w:p w:rsidR="00BA7B04" w:rsidRPr="00B10DEA" w:rsidRDefault="00BA7B04" w:rsidP="00FF6250">
            <w:pPr>
              <w:spacing w:before="100" w:beforeAutospacing="1" w:after="100" w:afterAutospacing="1"/>
              <w:rPr>
                <w:b/>
                <w:bCs/>
              </w:rPr>
            </w:pPr>
            <w:r w:rsidRPr="00B10DEA">
              <w:rPr>
                <w:b/>
                <w:bCs/>
              </w:rPr>
              <w:t>Avg. Grade on Trait</w:t>
            </w:r>
          </w:p>
        </w:tc>
      </w:tr>
      <w:tr w:rsidR="00BA7B04" w:rsidRPr="00B10DEA" w:rsidTr="00FF6250">
        <w:trPr>
          <w:trHeight w:val="485"/>
        </w:trPr>
        <w:tc>
          <w:tcPr>
            <w:tcW w:w="3348" w:type="dxa"/>
          </w:tcPr>
          <w:p w:rsidR="00BA7B04" w:rsidRPr="00B10DEA" w:rsidRDefault="00BA7B04" w:rsidP="00FF6250">
            <w:pPr>
              <w:spacing w:before="100" w:beforeAutospacing="1" w:after="100" w:afterAutospacing="1"/>
              <w:rPr>
                <w:bCs/>
              </w:rPr>
            </w:pPr>
            <w:r w:rsidRPr="00B10DEA">
              <w:rPr>
                <w:bCs/>
              </w:rPr>
              <w:t>1: Use of formal method</w:t>
            </w:r>
          </w:p>
        </w:tc>
        <w:tc>
          <w:tcPr>
            <w:tcW w:w="1260" w:type="dxa"/>
          </w:tcPr>
          <w:p w:rsidR="00BA7B04" w:rsidRPr="00B10DEA" w:rsidRDefault="00D01EF5" w:rsidP="00FF6250">
            <w:pPr>
              <w:spacing w:before="100" w:beforeAutospacing="1" w:after="100" w:afterAutospacing="1"/>
              <w:jc w:val="center"/>
              <w:rPr>
                <w:bCs/>
              </w:rPr>
            </w:pPr>
            <w:r>
              <w:rPr>
                <w:bCs/>
              </w:rPr>
              <w:t>2</w:t>
            </w:r>
          </w:p>
        </w:tc>
        <w:tc>
          <w:tcPr>
            <w:tcW w:w="1260" w:type="dxa"/>
          </w:tcPr>
          <w:p w:rsidR="00BA7B04" w:rsidRPr="00B10DEA" w:rsidRDefault="00D01EF5" w:rsidP="00FF6250">
            <w:pPr>
              <w:spacing w:before="100" w:beforeAutospacing="1" w:after="100" w:afterAutospacing="1"/>
              <w:jc w:val="center"/>
              <w:rPr>
                <w:bCs/>
              </w:rPr>
            </w:pPr>
            <w:r>
              <w:rPr>
                <w:bCs/>
              </w:rPr>
              <w:t>09</w:t>
            </w:r>
          </w:p>
        </w:tc>
        <w:tc>
          <w:tcPr>
            <w:tcW w:w="1260" w:type="dxa"/>
          </w:tcPr>
          <w:p w:rsidR="00BA7B04" w:rsidRPr="00B10DEA" w:rsidRDefault="00D01EF5" w:rsidP="00FF6250">
            <w:pPr>
              <w:spacing w:before="100" w:beforeAutospacing="1" w:after="100" w:afterAutospacing="1"/>
              <w:jc w:val="center"/>
              <w:rPr>
                <w:bCs/>
              </w:rPr>
            </w:pPr>
            <w:r>
              <w:rPr>
                <w:bCs/>
              </w:rPr>
              <w:t>15</w:t>
            </w:r>
          </w:p>
        </w:tc>
        <w:tc>
          <w:tcPr>
            <w:tcW w:w="900" w:type="dxa"/>
          </w:tcPr>
          <w:p w:rsidR="00BA7B04" w:rsidRPr="00B10DEA" w:rsidRDefault="00D01EF5" w:rsidP="00FF6250">
            <w:pPr>
              <w:spacing w:before="100" w:beforeAutospacing="1" w:after="100" w:afterAutospacing="1"/>
              <w:jc w:val="center"/>
              <w:rPr>
                <w:bCs/>
              </w:rPr>
            </w:pPr>
            <w:r>
              <w:rPr>
                <w:bCs/>
              </w:rPr>
              <w:t>7.5</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 xml:space="preserve">2: The process map is syntactically correct </w:t>
            </w:r>
          </w:p>
        </w:tc>
        <w:tc>
          <w:tcPr>
            <w:tcW w:w="1260" w:type="dxa"/>
          </w:tcPr>
          <w:p w:rsidR="00BA7B04" w:rsidRPr="00B10DEA" w:rsidRDefault="00D01EF5" w:rsidP="00FF6250">
            <w:pPr>
              <w:spacing w:before="100" w:beforeAutospacing="1" w:after="100" w:afterAutospacing="1"/>
              <w:jc w:val="center"/>
              <w:rPr>
                <w:bCs/>
              </w:rPr>
            </w:pPr>
            <w:r>
              <w:rPr>
                <w:bCs/>
              </w:rPr>
              <w:t>1</w:t>
            </w:r>
          </w:p>
        </w:tc>
        <w:tc>
          <w:tcPr>
            <w:tcW w:w="1260" w:type="dxa"/>
          </w:tcPr>
          <w:p w:rsidR="00BA7B04" w:rsidRPr="00B10DEA" w:rsidRDefault="00D01EF5" w:rsidP="00FF6250">
            <w:pPr>
              <w:spacing w:before="100" w:beforeAutospacing="1" w:after="100" w:afterAutospacing="1"/>
              <w:jc w:val="center"/>
              <w:rPr>
                <w:bCs/>
              </w:rPr>
            </w:pPr>
            <w:r>
              <w:rPr>
                <w:bCs/>
              </w:rPr>
              <w:t>07</w:t>
            </w:r>
          </w:p>
        </w:tc>
        <w:tc>
          <w:tcPr>
            <w:tcW w:w="1260" w:type="dxa"/>
          </w:tcPr>
          <w:p w:rsidR="00BA7B04" w:rsidRPr="00B10DEA" w:rsidRDefault="00D01EF5" w:rsidP="00FF6250">
            <w:pPr>
              <w:spacing w:before="100" w:beforeAutospacing="1" w:after="100" w:afterAutospacing="1"/>
              <w:jc w:val="center"/>
              <w:rPr>
                <w:bCs/>
              </w:rPr>
            </w:pPr>
            <w:r>
              <w:rPr>
                <w:bCs/>
              </w:rPr>
              <w:t>18</w:t>
            </w:r>
          </w:p>
        </w:tc>
        <w:tc>
          <w:tcPr>
            <w:tcW w:w="900" w:type="dxa"/>
          </w:tcPr>
          <w:p w:rsidR="00BA7B04" w:rsidRPr="00B10DEA" w:rsidRDefault="00D01EF5" w:rsidP="00FF6250">
            <w:pPr>
              <w:spacing w:before="100" w:beforeAutospacing="1" w:after="100" w:afterAutospacing="1"/>
              <w:jc w:val="center"/>
              <w:rPr>
                <w:bCs/>
              </w:rPr>
            </w:pPr>
            <w:r>
              <w:rPr>
                <w:bCs/>
              </w:rPr>
              <w:t>8.3</w:t>
            </w:r>
          </w:p>
        </w:tc>
      </w:tr>
      <w:tr w:rsidR="00BA7B04" w:rsidRPr="00B10DEA" w:rsidTr="00FF6250">
        <w:tc>
          <w:tcPr>
            <w:tcW w:w="3348" w:type="dxa"/>
          </w:tcPr>
          <w:p w:rsidR="00BA7B04" w:rsidRPr="00B10DEA" w:rsidRDefault="00D01EF5" w:rsidP="00FF6250">
            <w:pPr>
              <w:spacing w:before="100" w:beforeAutospacing="1" w:after="100" w:afterAutospacing="1"/>
              <w:rPr>
                <w:bCs/>
              </w:rPr>
            </w:pPr>
            <w:r>
              <w:rPr>
                <w:bCs/>
              </w:rPr>
              <w:t>3:</w:t>
            </w:r>
            <w:r w:rsidR="00BA7B04" w:rsidRPr="00B10DEA">
              <w:rPr>
                <w:bCs/>
              </w:rPr>
              <w:t xml:space="preserve"> </w:t>
            </w:r>
            <w:r>
              <w:rPr>
                <w:bCs/>
              </w:rPr>
              <w:t>Process map is logically sound and complete</w:t>
            </w:r>
          </w:p>
        </w:tc>
        <w:tc>
          <w:tcPr>
            <w:tcW w:w="1260" w:type="dxa"/>
          </w:tcPr>
          <w:p w:rsidR="00BA7B04" w:rsidRPr="00B10DEA" w:rsidRDefault="00D01EF5" w:rsidP="00FF6250">
            <w:pPr>
              <w:spacing w:before="100" w:beforeAutospacing="1" w:after="100" w:afterAutospacing="1"/>
              <w:jc w:val="center"/>
              <w:rPr>
                <w:bCs/>
              </w:rPr>
            </w:pPr>
            <w:r>
              <w:rPr>
                <w:bCs/>
              </w:rPr>
              <w:t>0</w:t>
            </w:r>
          </w:p>
        </w:tc>
        <w:tc>
          <w:tcPr>
            <w:tcW w:w="1260" w:type="dxa"/>
          </w:tcPr>
          <w:p w:rsidR="00BA7B04" w:rsidRPr="00B10DEA" w:rsidRDefault="00BA7B04" w:rsidP="00FF6250">
            <w:pPr>
              <w:spacing w:before="100" w:beforeAutospacing="1" w:after="100" w:afterAutospacing="1"/>
              <w:rPr>
                <w:bCs/>
              </w:rPr>
            </w:pPr>
            <w:r w:rsidRPr="00B10DEA">
              <w:rPr>
                <w:bCs/>
              </w:rPr>
              <w:t xml:space="preserve">        </w:t>
            </w:r>
            <w:r w:rsidR="00D01EF5">
              <w:rPr>
                <w:bCs/>
              </w:rPr>
              <w:t>4</w:t>
            </w:r>
          </w:p>
        </w:tc>
        <w:tc>
          <w:tcPr>
            <w:tcW w:w="1260" w:type="dxa"/>
          </w:tcPr>
          <w:p w:rsidR="00BA7B04" w:rsidRPr="00B10DEA" w:rsidRDefault="00BA7B04" w:rsidP="00FF6250">
            <w:pPr>
              <w:spacing w:before="100" w:beforeAutospacing="1" w:after="100" w:afterAutospacing="1"/>
              <w:rPr>
                <w:bCs/>
              </w:rPr>
            </w:pPr>
            <w:r w:rsidRPr="00B10DEA">
              <w:rPr>
                <w:bCs/>
              </w:rPr>
              <w:t xml:space="preserve">       2</w:t>
            </w:r>
            <w:r w:rsidR="00D01EF5">
              <w:rPr>
                <w:bCs/>
              </w:rPr>
              <w:t>2</w:t>
            </w:r>
          </w:p>
        </w:tc>
        <w:tc>
          <w:tcPr>
            <w:tcW w:w="900" w:type="dxa"/>
          </w:tcPr>
          <w:p w:rsidR="00BA7B04" w:rsidRPr="00B10DEA" w:rsidRDefault="00D01EF5" w:rsidP="00FF6250">
            <w:pPr>
              <w:spacing w:before="100" w:beforeAutospacing="1" w:after="100" w:afterAutospacing="1"/>
              <w:jc w:val="center"/>
              <w:rPr>
                <w:bCs/>
              </w:rPr>
            </w:pPr>
            <w:r>
              <w:rPr>
                <w:bCs/>
              </w:rPr>
              <w:t>9.2</w:t>
            </w:r>
          </w:p>
        </w:tc>
      </w:tr>
      <w:tr w:rsidR="00BA7B04" w:rsidRPr="00B10DEA" w:rsidTr="00FF6250">
        <w:tc>
          <w:tcPr>
            <w:tcW w:w="3348" w:type="dxa"/>
          </w:tcPr>
          <w:p w:rsidR="00BA7B04" w:rsidRPr="00B10DEA" w:rsidRDefault="00D01EF5" w:rsidP="00FF6250">
            <w:pPr>
              <w:spacing w:before="100" w:beforeAutospacing="1" w:after="100" w:afterAutospacing="1"/>
              <w:rPr>
                <w:bCs/>
              </w:rPr>
            </w:pPr>
            <w:r>
              <w:rPr>
                <w:bCs/>
              </w:rPr>
              <w:t>4:</w:t>
            </w:r>
            <w:r w:rsidR="00BA7B04" w:rsidRPr="00B10DEA">
              <w:rPr>
                <w:bCs/>
              </w:rPr>
              <w:t xml:space="preserve"> </w:t>
            </w:r>
            <w:r>
              <w:rPr>
                <w:bCs/>
              </w:rPr>
              <w:t>Activity goals identified</w:t>
            </w:r>
          </w:p>
        </w:tc>
        <w:tc>
          <w:tcPr>
            <w:tcW w:w="1260" w:type="dxa"/>
          </w:tcPr>
          <w:p w:rsidR="00BA7B04" w:rsidRPr="00B10DEA" w:rsidRDefault="00D01EF5" w:rsidP="00FF6250">
            <w:pPr>
              <w:spacing w:before="100" w:beforeAutospacing="1" w:after="100" w:afterAutospacing="1"/>
              <w:jc w:val="center"/>
              <w:rPr>
                <w:bCs/>
              </w:rPr>
            </w:pPr>
            <w:r>
              <w:rPr>
                <w:bCs/>
              </w:rPr>
              <w:t>9</w:t>
            </w:r>
          </w:p>
        </w:tc>
        <w:tc>
          <w:tcPr>
            <w:tcW w:w="1260" w:type="dxa"/>
          </w:tcPr>
          <w:p w:rsidR="00BA7B04" w:rsidRPr="00B10DEA" w:rsidRDefault="00D01EF5" w:rsidP="00FF6250">
            <w:pPr>
              <w:spacing w:before="100" w:beforeAutospacing="1" w:after="100" w:afterAutospacing="1"/>
              <w:jc w:val="center"/>
              <w:rPr>
                <w:bCs/>
              </w:rPr>
            </w:pPr>
            <w:r>
              <w:rPr>
                <w:bCs/>
              </w:rPr>
              <w:t>13</w:t>
            </w:r>
          </w:p>
        </w:tc>
        <w:tc>
          <w:tcPr>
            <w:tcW w:w="1260" w:type="dxa"/>
          </w:tcPr>
          <w:p w:rsidR="00BA7B04" w:rsidRPr="00B10DEA" w:rsidRDefault="00D01EF5" w:rsidP="00FF6250">
            <w:pPr>
              <w:spacing w:before="100" w:beforeAutospacing="1" w:after="100" w:afterAutospacing="1"/>
              <w:jc w:val="center"/>
              <w:rPr>
                <w:bCs/>
              </w:rPr>
            </w:pPr>
            <w:r>
              <w:rPr>
                <w:bCs/>
              </w:rPr>
              <w:t>0</w:t>
            </w:r>
            <w:r w:rsidR="00BA7B04" w:rsidRPr="00B10DEA">
              <w:rPr>
                <w:bCs/>
              </w:rPr>
              <w:t>4</w:t>
            </w:r>
          </w:p>
        </w:tc>
        <w:tc>
          <w:tcPr>
            <w:tcW w:w="900" w:type="dxa"/>
          </w:tcPr>
          <w:p w:rsidR="00BA7B04" w:rsidRPr="00B10DEA" w:rsidRDefault="00D01EF5" w:rsidP="00FF6250">
            <w:pPr>
              <w:spacing w:before="100" w:beforeAutospacing="1" w:after="100" w:afterAutospacing="1"/>
              <w:jc w:val="center"/>
              <w:rPr>
                <w:bCs/>
              </w:rPr>
            </w:pPr>
            <w:r>
              <w:rPr>
                <w:bCs/>
              </w:rPr>
              <w:t>4.0</w:t>
            </w:r>
          </w:p>
        </w:tc>
      </w:tr>
      <w:tr w:rsidR="00BA7B04" w:rsidRPr="00B10DEA" w:rsidTr="00FF6250">
        <w:tc>
          <w:tcPr>
            <w:tcW w:w="7128" w:type="dxa"/>
            <w:gridSpan w:val="4"/>
            <w:shd w:val="clear" w:color="auto" w:fill="EEECE1" w:themeFill="background2"/>
          </w:tcPr>
          <w:p w:rsidR="00BA7B04" w:rsidRPr="00B10DEA" w:rsidRDefault="00BA7B04" w:rsidP="00FF6250">
            <w:pPr>
              <w:spacing w:before="100" w:beforeAutospacing="1" w:after="100" w:afterAutospacing="1"/>
              <w:jc w:val="center"/>
              <w:rPr>
                <w:b/>
                <w:bCs/>
              </w:rPr>
            </w:pPr>
            <w:r w:rsidRPr="00B10DEA">
              <w:rPr>
                <w:b/>
                <w:bCs/>
              </w:rPr>
              <w:t>Average Grade (Maximum 10)</w:t>
            </w:r>
          </w:p>
        </w:tc>
        <w:tc>
          <w:tcPr>
            <w:tcW w:w="900" w:type="dxa"/>
            <w:shd w:val="clear" w:color="auto" w:fill="EEECE1" w:themeFill="background2"/>
          </w:tcPr>
          <w:p w:rsidR="00BA7B04" w:rsidRPr="00B10DEA" w:rsidRDefault="00D01EF5" w:rsidP="00FF6250">
            <w:pPr>
              <w:spacing w:before="100" w:beforeAutospacing="1" w:after="100" w:afterAutospacing="1"/>
              <w:jc w:val="center"/>
              <w:rPr>
                <w:b/>
                <w:bCs/>
              </w:rPr>
            </w:pPr>
            <w:r>
              <w:rPr>
                <w:b/>
                <w:bCs/>
              </w:rPr>
              <w:t>7.25</w:t>
            </w:r>
          </w:p>
        </w:tc>
      </w:tr>
    </w:tbl>
    <w:p w:rsidR="00BA7B04" w:rsidRPr="00B10DEA" w:rsidRDefault="00D01EF5" w:rsidP="00BA7B04">
      <w:r>
        <w:t>Does not meet expectations 0 -20; meets 21-30; exceeds 31 - 4</w:t>
      </w:r>
      <w:r w:rsidR="00BA7B04" w:rsidRPr="00B10DEA">
        <w:t>0</w:t>
      </w:r>
    </w:p>
    <w:p w:rsidR="00BA7B04" w:rsidRPr="00B10DEA" w:rsidRDefault="00BA7B04" w:rsidP="00BA7B04">
      <w:pPr>
        <w:rPr>
          <w:b/>
        </w:rPr>
      </w:pPr>
    </w:p>
    <w:tbl>
      <w:tblPr>
        <w:tblW w:w="8020" w:type="dxa"/>
        <w:tblInd w:w="93" w:type="dxa"/>
        <w:tblLook w:val="04A0" w:firstRow="1" w:lastRow="0" w:firstColumn="1" w:lastColumn="0" w:noHBand="0" w:noVBand="1"/>
      </w:tblPr>
      <w:tblGrid>
        <w:gridCol w:w="3940"/>
        <w:gridCol w:w="1426"/>
        <w:gridCol w:w="1426"/>
        <w:gridCol w:w="1426"/>
      </w:tblGrid>
      <w:tr w:rsidR="00BA7B04" w:rsidRPr="00B10DEA" w:rsidTr="00FF6250">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7B04" w:rsidRPr="00B10DEA" w:rsidRDefault="00BA7B04" w:rsidP="00FF6250">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Exceeds Expectations</w:t>
            </w:r>
          </w:p>
        </w:tc>
      </w:tr>
      <w:tr w:rsidR="00BA7B04" w:rsidRPr="00B10DEA" w:rsidTr="00FF6250">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BA7B04" w:rsidRPr="00B10DEA" w:rsidRDefault="00BA7B04" w:rsidP="00FF6250">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BB1799" w:rsidP="00FF6250">
            <w:pPr>
              <w:jc w:val="center"/>
              <w:rPr>
                <w:b/>
                <w:bCs/>
              </w:rPr>
            </w:pPr>
            <w:r>
              <w:rPr>
                <w:b/>
                <w:bCs/>
              </w:rPr>
              <w:t>6</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BB1799" w:rsidP="00FF6250">
            <w:pPr>
              <w:jc w:val="center"/>
              <w:rPr>
                <w:b/>
                <w:bCs/>
              </w:rPr>
            </w:pPr>
            <w:r>
              <w:rPr>
                <w:b/>
                <w:bCs/>
              </w:rPr>
              <w:t>8</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BA7B04" w:rsidP="00FF6250">
            <w:pPr>
              <w:jc w:val="center"/>
              <w:rPr>
                <w:b/>
                <w:bCs/>
              </w:rPr>
            </w:pPr>
            <w:r w:rsidRPr="00B10DEA">
              <w:rPr>
                <w:b/>
                <w:bCs/>
              </w:rPr>
              <w:t>1</w:t>
            </w:r>
            <w:r w:rsidR="00BB1799">
              <w:rPr>
                <w:b/>
                <w:bCs/>
              </w:rPr>
              <w:t>2</w:t>
            </w:r>
          </w:p>
        </w:tc>
      </w:tr>
      <w:tr w:rsidR="00BA7B04" w:rsidRPr="00B10DEA" w:rsidTr="00FF6250">
        <w:trPr>
          <w:trHeight w:val="314"/>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A7B04" w:rsidRPr="00B10DEA" w:rsidRDefault="00BA7B04" w:rsidP="00FF6250">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BA7B04" w:rsidRPr="00B10DEA" w:rsidRDefault="00BA7B04" w:rsidP="00FF6250">
            <w:pPr>
              <w:jc w:val="center"/>
              <w:rPr>
                <w:b/>
                <w:bCs/>
              </w:rPr>
            </w:pPr>
            <w:r w:rsidRPr="00B10DEA">
              <w:rPr>
                <w:b/>
                <w:bCs/>
              </w:rPr>
              <w:t>76</w:t>
            </w:r>
            <w:r w:rsidR="00BB1799">
              <w:rPr>
                <w:b/>
                <w:bCs/>
              </w:rPr>
              <w:t>.92</w:t>
            </w:r>
            <w:r w:rsidRPr="00B10DEA">
              <w:rPr>
                <w:b/>
                <w:bCs/>
              </w:rPr>
              <w:t>%</w:t>
            </w:r>
          </w:p>
        </w:tc>
      </w:tr>
    </w:tbl>
    <w:p w:rsidR="00BA7B04" w:rsidRPr="00B10DEA" w:rsidRDefault="00BA7B04" w:rsidP="00BA7B04">
      <w:pPr>
        <w:rPr>
          <w:b/>
        </w:rPr>
      </w:pPr>
    </w:p>
    <w:p w:rsidR="00BA7B04" w:rsidRPr="00B10DEA" w:rsidRDefault="00BA7B04" w:rsidP="00BA7B04">
      <w:pPr>
        <w:rPr>
          <w:b/>
        </w:rPr>
      </w:pPr>
      <w:r w:rsidRPr="00B10DEA">
        <w:rPr>
          <w:b/>
        </w:rPr>
        <w:t xml:space="preserve">COMMENTS: </w:t>
      </w:r>
    </w:p>
    <w:p w:rsidR="00BA7B04" w:rsidRPr="00B10DEA" w:rsidRDefault="00BA7B04" w:rsidP="00BA7B04">
      <w:pPr>
        <w:rPr>
          <w:b/>
          <w:i/>
        </w:rPr>
      </w:pPr>
      <w:r w:rsidRPr="00B10DEA">
        <w:rPr>
          <w:b/>
        </w:rPr>
        <w:t xml:space="preserve">REMEDIAL ACTIONS: </w:t>
      </w:r>
    </w:p>
    <w:p w:rsidR="00BA7B04" w:rsidRPr="00B10DEA" w:rsidRDefault="00BA7B04" w:rsidP="00BA7B04">
      <w:pPr>
        <w:spacing w:before="100" w:beforeAutospacing="1" w:after="100" w:afterAutospacing="1"/>
        <w:rPr>
          <w:b/>
        </w:rPr>
      </w:pPr>
      <w:r w:rsidRPr="00B10DEA">
        <w:rPr>
          <w:b/>
          <w:bCs/>
        </w:rPr>
        <w:br w:type="page"/>
      </w:r>
      <w:r w:rsidRPr="00B10DEA">
        <w:rPr>
          <w:b/>
        </w:rPr>
        <w:lastRenderedPageBreak/>
        <w:t xml:space="preserve"> </w:t>
      </w:r>
    </w:p>
    <w:p w:rsidR="00BA7B04" w:rsidRPr="00B10DEA" w:rsidRDefault="00BA7B04" w:rsidP="00BA7B04">
      <w:pPr>
        <w:spacing w:before="100" w:beforeAutospacing="1" w:after="100" w:afterAutospacing="1"/>
        <w:rPr>
          <w:b/>
        </w:rPr>
      </w:pPr>
      <w:r w:rsidRPr="00B10DEA">
        <w:rPr>
          <w:b/>
        </w:rPr>
        <w:t>LEARNING OBJECTIVE # 3:  The student can apply process improvement (reengineering) principles to achieve process</w:t>
      </w:r>
    </w:p>
    <w:p w:rsidR="00BA7B04" w:rsidRPr="00B10DEA" w:rsidRDefault="0092381C" w:rsidP="00BA7B04">
      <w:pPr>
        <w:spacing w:before="100" w:beforeAutospacing="1" w:after="100" w:afterAutospacing="1"/>
        <w:rPr>
          <w:b/>
        </w:rPr>
      </w:pPr>
      <w:r>
        <w:rPr>
          <w:b/>
        </w:rPr>
        <w:t>ASSESSMENT DATE: Spring 2017</w:t>
      </w:r>
      <w:r w:rsidR="00BA7B04" w:rsidRPr="00B10DEA">
        <w:rPr>
          <w:b/>
        </w:rPr>
        <w:tab/>
        <w:t xml:space="preserve">   </w:t>
      </w:r>
      <w:r w:rsidR="00BA7B04" w:rsidRPr="00B10DEA">
        <w:rPr>
          <w:b/>
        </w:rPr>
        <w:tab/>
        <w:t>ASSESSOR:  Ted Stohr</w:t>
      </w:r>
    </w:p>
    <w:p w:rsidR="00BA7B04" w:rsidRPr="00B10DEA" w:rsidRDefault="0092381C" w:rsidP="00BA7B04">
      <w:pPr>
        <w:spacing w:before="100" w:beforeAutospacing="1" w:after="100" w:afterAutospacing="1"/>
        <w:rPr>
          <w:b/>
        </w:rPr>
      </w:pPr>
      <w:r>
        <w:rPr>
          <w:b/>
        </w:rPr>
        <w:t>NO. OF STUDENTS TESTED: 26</w:t>
      </w:r>
      <w:r w:rsidR="00BA7B04" w:rsidRPr="00B10DEA">
        <w:rPr>
          <w:b/>
        </w:rPr>
        <w:tab/>
      </w:r>
      <w:r w:rsidR="00BA7B04" w:rsidRPr="00B10DEA">
        <w:rPr>
          <w:b/>
        </w:rPr>
        <w:tab/>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p>
        </w:tc>
        <w:tc>
          <w:tcPr>
            <w:tcW w:w="3720" w:type="dxa"/>
            <w:gridSpan w:val="3"/>
            <w:shd w:val="clear" w:color="auto" w:fill="E6E6E6"/>
          </w:tcPr>
          <w:p w:rsidR="00BA7B04" w:rsidRPr="00B10DEA" w:rsidRDefault="00BA7B04" w:rsidP="00FF6250">
            <w:pPr>
              <w:spacing w:before="100" w:beforeAutospacing="1" w:after="100" w:afterAutospacing="1"/>
              <w:jc w:val="center"/>
              <w:rPr>
                <w:b/>
                <w:bCs/>
              </w:rPr>
            </w:pPr>
            <w:r w:rsidRPr="00B10DEA">
              <w:rPr>
                <w:b/>
                <w:bCs/>
              </w:rPr>
              <w:t>Number of Students</w:t>
            </w:r>
          </w:p>
        </w:tc>
        <w:tc>
          <w:tcPr>
            <w:tcW w:w="1080" w:type="dxa"/>
            <w:shd w:val="clear" w:color="auto" w:fill="E6E6E6"/>
          </w:tcPr>
          <w:p w:rsidR="00BA7B04" w:rsidRPr="00B10DEA" w:rsidRDefault="00BA7B04" w:rsidP="00FF6250">
            <w:pPr>
              <w:spacing w:before="100" w:beforeAutospacing="1" w:after="100" w:afterAutospacing="1"/>
              <w:rPr>
                <w:b/>
                <w:bCs/>
              </w:rPr>
            </w:pPr>
          </w:p>
        </w:tc>
      </w:tr>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r w:rsidRPr="00B10DEA">
              <w:rPr>
                <w:b/>
                <w:bCs/>
              </w:rPr>
              <w:t>Learning Goal Traits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Not Meet Expectat-ions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Meet Expectat-ions</w:t>
            </w:r>
          </w:p>
        </w:tc>
        <w:tc>
          <w:tcPr>
            <w:tcW w:w="1200" w:type="dxa"/>
            <w:shd w:val="clear" w:color="auto" w:fill="E6E6E6"/>
          </w:tcPr>
          <w:p w:rsidR="00BA7B04" w:rsidRPr="00B10DEA" w:rsidRDefault="00BA7B04" w:rsidP="00FF6250">
            <w:pPr>
              <w:spacing w:before="100" w:beforeAutospacing="1" w:after="100" w:afterAutospacing="1"/>
              <w:rPr>
                <w:b/>
                <w:bCs/>
              </w:rPr>
            </w:pPr>
            <w:r w:rsidRPr="00B10DEA">
              <w:rPr>
                <w:b/>
                <w:bCs/>
              </w:rPr>
              <w:t>Exceed Expectat-ions</w:t>
            </w:r>
          </w:p>
        </w:tc>
        <w:tc>
          <w:tcPr>
            <w:tcW w:w="1080" w:type="dxa"/>
            <w:shd w:val="clear" w:color="auto" w:fill="E6E6E6"/>
          </w:tcPr>
          <w:p w:rsidR="00BA7B04" w:rsidRPr="00B10DEA" w:rsidRDefault="00BA7B04" w:rsidP="00FF6250">
            <w:pPr>
              <w:spacing w:before="100" w:beforeAutospacing="1" w:after="100" w:afterAutospacing="1"/>
              <w:rPr>
                <w:b/>
                <w:bCs/>
              </w:rPr>
            </w:pPr>
            <w:r w:rsidRPr="00B10DEA">
              <w:rPr>
                <w:b/>
                <w:bCs/>
              </w:rPr>
              <w:t>Avg. Grade on Trait</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1: Explicitly identifies one or more process improvement (reengineering) principles (or invents their own principle)</w:t>
            </w:r>
          </w:p>
        </w:tc>
        <w:tc>
          <w:tcPr>
            <w:tcW w:w="1260" w:type="dxa"/>
            <w:vAlign w:val="center"/>
          </w:tcPr>
          <w:p w:rsidR="00BA7B04" w:rsidRPr="00B10DEA" w:rsidRDefault="00D04ED6" w:rsidP="00FF6250">
            <w:pPr>
              <w:spacing w:before="100" w:beforeAutospacing="1" w:after="100" w:afterAutospacing="1"/>
              <w:jc w:val="center"/>
              <w:rPr>
                <w:bCs/>
              </w:rPr>
            </w:pPr>
            <w:r>
              <w:rPr>
                <w:bCs/>
              </w:rPr>
              <w:t>1</w:t>
            </w:r>
          </w:p>
        </w:tc>
        <w:tc>
          <w:tcPr>
            <w:tcW w:w="1260" w:type="dxa"/>
            <w:vAlign w:val="center"/>
          </w:tcPr>
          <w:p w:rsidR="00BA7B04" w:rsidRPr="00B10DEA" w:rsidRDefault="00D04ED6" w:rsidP="00FF6250">
            <w:pPr>
              <w:spacing w:before="100" w:beforeAutospacing="1" w:after="100" w:afterAutospacing="1"/>
              <w:jc w:val="center"/>
              <w:rPr>
                <w:bCs/>
              </w:rPr>
            </w:pPr>
            <w:r>
              <w:rPr>
                <w:bCs/>
              </w:rPr>
              <w:t>3</w:t>
            </w:r>
          </w:p>
        </w:tc>
        <w:tc>
          <w:tcPr>
            <w:tcW w:w="1200" w:type="dxa"/>
            <w:vAlign w:val="center"/>
          </w:tcPr>
          <w:p w:rsidR="00BA7B04" w:rsidRPr="00B10DEA" w:rsidRDefault="00D04ED6" w:rsidP="00FF6250">
            <w:pPr>
              <w:spacing w:before="100" w:beforeAutospacing="1" w:after="100" w:afterAutospacing="1"/>
              <w:jc w:val="center"/>
              <w:rPr>
                <w:bCs/>
              </w:rPr>
            </w:pPr>
            <w:r>
              <w:rPr>
                <w:bCs/>
              </w:rPr>
              <w:t>18</w:t>
            </w:r>
          </w:p>
        </w:tc>
        <w:tc>
          <w:tcPr>
            <w:tcW w:w="1080" w:type="dxa"/>
            <w:vAlign w:val="center"/>
          </w:tcPr>
          <w:p w:rsidR="00BA7B04" w:rsidRPr="00B10DEA" w:rsidRDefault="00D04ED6" w:rsidP="00FF6250">
            <w:pPr>
              <w:spacing w:before="100" w:beforeAutospacing="1" w:after="100" w:afterAutospacing="1"/>
              <w:jc w:val="center"/>
              <w:rPr>
                <w:bCs/>
              </w:rPr>
            </w:pPr>
            <w:r>
              <w:rPr>
                <w:bCs/>
              </w:rPr>
              <w:t>8.9</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2: Applies the reengineering principles correctly</w:t>
            </w:r>
          </w:p>
        </w:tc>
        <w:tc>
          <w:tcPr>
            <w:tcW w:w="1260" w:type="dxa"/>
            <w:vAlign w:val="center"/>
          </w:tcPr>
          <w:p w:rsidR="00BA7B04" w:rsidRPr="00B10DEA" w:rsidRDefault="00D04ED6" w:rsidP="00FF6250">
            <w:pPr>
              <w:spacing w:before="100" w:beforeAutospacing="1" w:after="100" w:afterAutospacing="1"/>
              <w:jc w:val="center"/>
              <w:rPr>
                <w:bCs/>
              </w:rPr>
            </w:pPr>
            <w:r>
              <w:rPr>
                <w:bCs/>
              </w:rPr>
              <w:t>1</w:t>
            </w:r>
          </w:p>
        </w:tc>
        <w:tc>
          <w:tcPr>
            <w:tcW w:w="1260" w:type="dxa"/>
            <w:vAlign w:val="center"/>
          </w:tcPr>
          <w:p w:rsidR="00BA7B04" w:rsidRPr="00B10DEA" w:rsidRDefault="00D04ED6" w:rsidP="00FF6250">
            <w:pPr>
              <w:spacing w:before="100" w:beforeAutospacing="1" w:after="100" w:afterAutospacing="1"/>
              <w:jc w:val="center"/>
              <w:rPr>
                <w:bCs/>
              </w:rPr>
            </w:pPr>
            <w:r>
              <w:rPr>
                <w:bCs/>
              </w:rPr>
              <w:t>3</w:t>
            </w:r>
          </w:p>
        </w:tc>
        <w:tc>
          <w:tcPr>
            <w:tcW w:w="1200" w:type="dxa"/>
            <w:vAlign w:val="center"/>
          </w:tcPr>
          <w:p w:rsidR="00BA7B04" w:rsidRPr="00B10DEA" w:rsidRDefault="00D04ED6" w:rsidP="00FF6250">
            <w:pPr>
              <w:spacing w:before="100" w:beforeAutospacing="1" w:after="100" w:afterAutospacing="1"/>
              <w:jc w:val="center"/>
              <w:rPr>
                <w:bCs/>
              </w:rPr>
            </w:pPr>
            <w:r>
              <w:rPr>
                <w:bCs/>
              </w:rPr>
              <w:t>18</w:t>
            </w:r>
          </w:p>
        </w:tc>
        <w:tc>
          <w:tcPr>
            <w:tcW w:w="1080" w:type="dxa"/>
            <w:vAlign w:val="center"/>
          </w:tcPr>
          <w:p w:rsidR="00BA7B04" w:rsidRPr="00B10DEA" w:rsidRDefault="00D04ED6" w:rsidP="00FF6250">
            <w:pPr>
              <w:spacing w:before="100" w:beforeAutospacing="1" w:after="100" w:afterAutospacing="1"/>
              <w:jc w:val="center"/>
              <w:rPr>
                <w:bCs/>
              </w:rPr>
            </w:pPr>
            <w:r>
              <w:rPr>
                <w:bCs/>
              </w:rPr>
              <w:t>8.9</w:t>
            </w:r>
          </w:p>
        </w:tc>
      </w:tr>
      <w:tr w:rsidR="00BA7B04" w:rsidRPr="00B10DEA" w:rsidTr="00FF6250">
        <w:tc>
          <w:tcPr>
            <w:tcW w:w="3348" w:type="dxa"/>
            <w:tcBorders>
              <w:bottom w:val="single" w:sz="4" w:space="0" w:color="auto"/>
            </w:tcBorders>
          </w:tcPr>
          <w:p w:rsidR="00BA7B04" w:rsidRPr="00B10DEA" w:rsidRDefault="00BA7B04" w:rsidP="00FF6250">
            <w:pPr>
              <w:spacing w:before="100" w:beforeAutospacing="1" w:after="100" w:afterAutospacing="1"/>
              <w:rPr>
                <w:bCs/>
              </w:rPr>
            </w:pPr>
            <w:r w:rsidRPr="00B10DEA">
              <w:rPr>
                <w:bCs/>
              </w:rPr>
              <w:t>3. Explains how the reengineering principles are used</w:t>
            </w:r>
          </w:p>
        </w:tc>
        <w:tc>
          <w:tcPr>
            <w:tcW w:w="1260" w:type="dxa"/>
            <w:tcBorders>
              <w:bottom w:val="single" w:sz="4" w:space="0" w:color="auto"/>
            </w:tcBorders>
            <w:vAlign w:val="center"/>
          </w:tcPr>
          <w:p w:rsidR="00BA7B04" w:rsidRPr="00B10DEA" w:rsidRDefault="00D04ED6" w:rsidP="00FF6250">
            <w:pPr>
              <w:spacing w:before="100" w:beforeAutospacing="1" w:after="100" w:afterAutospacing="1"/>
              <w:jc w:val="center"/>
              <w:rPr>
                <w:bCs/>
              </w:rPr>
            </w:pPr>
            <w:r>
              <w:rPr>
                <w:bCs/>
              </w:rPr>
              <w:t>0</w:t>
            </w:r>
          </w:p>
        </w:tc>
        <w:tc>
          <w:tcPr>
            <w:tcW w:w="1260" w:type="dxa"/>
            <w:tcBorders>
              <w:bottom w:val="single" w:sz="4" w:space="0" w:color="auto"/>
            </w:tcBorders>
            <w:vAlign w:val="center"/>
          </w:tcPr>
          <w:p w:rsidR="00BA7B04" w:rsidRPr="00B10DEA" w:rsidRDefault="00D04ED6" w:rsidP="00FF6250">
            <w:pPr>
              <w:spacing w:before="100" w:beforeAutospacing="1" w:after="100" w:afterAutospacing="1"/>
              <w:jc w:val="center"/>
              <w:rPr>
                <w:bCs/>
              </w:rPr>
            </w:pPr>
            <w:r>
              <w:rPr>
                <w:bCs/>
              </w:rPr>
              <w:t>2</w:t>
            </w:r>
          </w:p>
        </w:tc>
        <w:tc>
          <w:tcPr>
            <w:tcW w:w="1200" w:type="dxa"/>
            <w:tcBorders>
              <w:bottom w:val="single" w:sz="4" w:space="0" w:color="auto"/>
            </w:tcBorders>
            <w:vAlign w:val="center"/>
          </w:tcPr>
          <w:p w:rsidR="00BA7B04" w:rsidRPr="00B10DEA" w:rsidRDefault="00BA7B04" w:rsidP="00FF6250">
            <w:pPr>
              <w:spacing w:before="100" w:beforeAutospacing="1" w:after="100" w:afterAutospacing="1"/>
              <w:jc w:val="center"/>
              <w:rPr>
                <w:bCs/>
              </w:rPr>
            </w:pPr>
            <w:r w:rsidRPr="00B10DEA">
              <w:rPr>
                <w:bCs/>
              </w:rPr>
              <w:t>1</w:t>
            </w:r>
            <w:r w:rsidR="00D04ED6">
              <w:rPr>
                <w:bCs/>
              </w:rPr>
              <w:t>9</w:t>
            </w:r>
          </w:p>
        </w:tc>
        <w:tc>
          <w:tcPr>
            <w:tcW w:w="1080" w:type="dxa"/>
            <w:vAlign w:val="center"/>
          </w:tcPr>
          <w:p w:rsidR="00BA7B04" w:rsidRPr="00B10DEA" w:rsidRDefault="00D04ED6" w:rsidP="00FF6250">
            <w:pPr>
              <w:spacing w:before="100" w:beforeAutospacing="1" w:after="100" w:afterAutospacing="1"/>
              <w:jc w:val="center"/>
              <w:rPr>
                <w:bCs/>
              </w:rPr>
            </w:pPr>
            <w:r>
              <w:rPr>
                <w:bCs/>
              </w:rPr>
              <w:t>9.5</w:t>
            </w:r>
          </w:p>
        </w:tc>
      </w:tr>
      <w:tr w:rsidR="00BA7B04" w:rsidRPr="00B10DEA" w:rsidTr="00FF6250">
        <w:tc>
          <w:tcPr>
            <w:tcW w:w="7068" w:type="dxa"/>
            <w:gridSpan w:val="4"/>
            <w:shd w:val="clear" w:color="auto" w:fill="EEECE1" w:themeFill="background2"/>
          </w:tcPr>
          <w:p w:rsidR="00BA7B04" w:rsidRPr="00B10DEA" w:rsidRDefault="00BA7B04" w:rsidP="00FF6250">
            <w:pPr>
              <w:spacing w:before="100" w:beforeAutospacing="1" w:after="100" w:afterAutospacing="1"/>
              <w:jc w:val="center"/>
              <w:rPr>
                <w:b/>
                <w:bCs/>
              </w:rPr>
            </w:pPr>
            <w:r w:rsidRPr="00B10DEA">
              <w:rPr>
                <w:b/>
                <w:bCs/>
              </w:rPr>
              <w:t>Average Grade (Maximum 10)</w:t>
            </w:r>
          </w:p>
        </w:tc>
        <w:tc>
          <w:tcPr>
            <w:tcW w:w="1080" w:type="dxa"/>
            <w:shd w:val="clear" w:color="auto" w:fill="EEECE1" w:themeFill="background2"/>
          </w:tcPr>
          <w:p w:rsidR="00BA7B04" w:rsidRPr="00B10DEA" w:rsidRDefault="00D04ED6" w:rsidP="00FF6250">
            <w:pPr>
              <w:spacing w:before="100" w:beforeAutospacing="1" w:after="100" w:afterAutospacing="1"/>
              <w:jc w:val="center"/>
              <w:rPr>
                <w:b/>
                <w:bCs/>
              </w:rPr>
            </w:pPr>
            <w:r>
              <w:rPr>
                <w:b/>
                <w:bCs/>
              </w:rPr>
              <w:t>9.1</w:t>
            </w:r>
          </w:p>
        </w:tc>
      </w:tr>
    </w:tbl>
    <w:p w:rsidR="00BA7B04" w:rsidRPr="00B10DEA" w:rsidRDefault="00BA7B04" w:rsidP="00BA7B04">
      <w:r w:rsidRPr="00B10DEA">
        <w:t>Does not meet expectations 0 - 10; meets 11 - 20; exceeds 21 - 30</w:t>
      </w:r>
    </w:p>
    <w:p w:rsidR="00BA7B04" w:rsidRPr="00B10DEA" w:rsidRDefault="00BA7B04" w:rsidP="00BA7B04">
      <w:pPr>
        <w:rPr>
          <w:b/>
        </w:rPr>
      </w:pPr>
    </w:p>
    <w:tbl>
      <w:tblPr>
        <w:tblW w:w="8020" w:type="dxa"/>
        <w:tblInd w:w="93" w:type="dxa"/>
        <w:tblLook w:val="04A0" w:firstRow="1" w:lastRow="0" w:firstColumn="1" w:lastColumn="0" w:noHBand="0" w:noVBand="1"/>
      </w:tblPr>
      <w:tblGrid>
        <w:gridCol w:w="3940"/>
        <w:gridCol w:w="1426"/>
        <w:gridCol w:w="1426"/>
        <w:gridCol w:w="1426"/>
      </w:tblGrid>
      <w:tr w:rsidR="00BA7B04" w:rsidRPr="00B10DEA" w:rsidTr="00FF6250">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7B04" w:rsidRPr="00B10DEA" w:rsidRDefault="00BA7B04" w:rsidP="00FF6250">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Exceeds Expectations</w:t>
            </w:r>
          </w:p>
        </w:tc>
      </w:tr>
      <w:tr w:rsidR="00BA7B04" w:rsidRPr="00B10DEA" w:rsidTr="00FF6250">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BA7B04" w:rsidRPr="00B10DEA" w:rsidRDefault="00BA7B04" w:rsidP="00FF6250">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D04ED6" w:rsidP="00FF6250">
            <w:pPr>
              <w:jc w:val="center"/>
              <w:rPr>
                <w:b/>
                <w:bCs/>
              </w:rPr>
            </w:pPr>
            <w:r>
              <w:rPr>
                <w:b/>
                <w:bCs/>
              </w:rPr>
              <w:t>3</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D04ED6" w:rsidP="00FF6250">
            <w:pPr>
              <w:jc w:val="center"/>
              <w:rPr>
                <w:b/>
                <w:bCs/>
              </w:rPr>
            </w:pPr>
            <w:r>
              <w:rPr>
                <w:b/>
                <w:bCs/>
              </w:rPr>
              <w:t>05</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D04ED6" w:rsidP="00FF6250">
            <w:pPr>
              <w:jc w:val="center"/>
              <w:rPr>
                <w:b/>
                <w:bCs/>
              </w:rPr>
            </w:pPr>
            <w:r>
              <w:rPr>
                <w:b/>
                <w:bCs/>
              </w:rPr>
              <w:t>18</w:t>
            </w:r>
          </w:p>
        </w:tc>
      </w:tr>
      <w:tr w:rsidR="00BA7B04" w:rsidRPr="00B10DEA" w:rsidTr="00FF6250">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A7B04" w:rsidRPr="00B10DEA" w:rsidRDefault="00BA7B04" w:rsidP="00FF6250">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BA7B04" w:rsidRPr="00B10DEA" w:rsidRDefault="00BA7B04" w:rsidP="00FF6250">
            <w:pPr>
              <w:jc w:val="center"/>
              <w:rPr>
                <w:b/>
                <w:bCs/>
              </w:rPr>
            </w:pPr>
            <w:r w:rsidRPr="00B10DEA">
              <w:rPr>
                <w:b/>
                <w:bCs/>
              </w:rPr>
              <w:t>88</w:t>
            </w:r>
            <w:r w:rsidR="00D04ED6">
              <w:rPr>
                <w:b/>
                <w:bCs/>
              </w:rPr>
              <w:t>.46</w:t>
            </w:r>
            <w:r w:rsidRPr="00B10DEA">
              <w:rPr>
                <w:b/>
                <w:bCs/>
              </w:rPr>
              <w:t>%</w:t>
            </w:r>
          </w:p>
        </w:tc>
      </w:tr>
    </w:tbl>
    <w:p w:rsidR="00BA7B04" w:rsidRPr="00B10DEA" w:rsidRDefault="00BA7B04" w:rsidP="00BA7B04">
      <w:pPr>
        <w:rPr>
          <w:b/>
        </w:rPr>
      </w:pPr>
    </w:p>
    <w:p w:rsidR="00BA7B04" w:rsidRPr="00B10DEA" w:rsidRDefault="00BA7B04" w:rsidP="00BA7B04">
      <w:pPr>
        <w:rPr>
          <w:b/>
        </w:rPr>
      </w:pPr>
      <w:r w:rsidRPr="00B10DEA">
        <w:rPr>
          <w:b/>
        </w:rPr>
        <w:t xml:space="preserve">COMMENTS: </w:t>
      </w:r>
    </w:p>
    <w:p w:rsidR="00BA7B04" w:rsidRPr="00B10DEA" w:rsidRDefault="00BA7B04" w:rsidP="00BA7B04">
      <w:pPr>
        <w:rPr>
          <w:b/>
        </w:rPr>
      </w:pPr>
    </w:p>
    <w:p w:rsidR="00BA7B04" w:rsidRPr="00B10DEA" w:rsidRDefault="00BA7B04" w:rsidP="00BA7B04">
      <w:pPr>
        <w:rPr>
          <w:b/>
        </w:rPr>
      </w:pPr>
      <w:r w:rsidRPr="00B10DEA">
        <w:rPr>
          <w:b/>
        </w:rPr>
        <w:t xml:space="preserve">REMEDIAL ACTIONS: </w:t>
      </w:r>
    </w:p>
    <w:p w:rsidR="00BA7B04" w:rsidRPr="00B10DEA" w:rsidRDefault="00BA7B04" w:rsidP="00BA7B04">
      <w:pPr>
        <w:rPr>
          <w:b/>
        </w:rPr>
      </w:pPr>
    </w:p>
    <w:p w:rsidR="00BA7B04" w:rsidRPr="00B10DEA" w:rsidRDefault="00BA7B04" w:rsidP="00BA7B04">
      <w:pPr>
        <w:rPr>
          <w:b/>
          <w:i/>
        </w:rPr>
      </w:pPr>
    </w:p>
    <w:p w:rsidR="00BA7B04" w:rsidRPr="00B10DEA" w:rsidRDefault="00BA7B04" w:rsidP="00BA7B04">
      <w:pPr>
        <w:rPr>
          <w:b/>
          <w:i/>
        </w:rPr>
      </w:pPr>
    </w:p>
    <w:p w:rsidR="00BA7B04" w:rsidRPr="00B10DEA" w:rsidRDefault="00BA7B04" w:rsidP="00BA7B04">
      <w:pPr>
        <w:rPr>
          <w:b/>
          <w:i/>
        </w:rPr>
      </w:pPr>
    </w:p>
    <w:p w:rsidR="00BA7B04" w:rsidRPr="00B10DEA" w:rsidRDefault="00BA7B04" w:rsidP="00BA7B04">
      <w:pPr>
        <w:spacing w:before="100" w:beforeAutospacing="1" w:after="100" w:afterAutospacing="1"/>
        <w:rPr>
          <w:b/>
        </w:rPr>
      </w:pPr>
      <w:r w:rsidRPr="00B10DEA">
        <w:rPr>
          <w:b/>
          <w:bCs/>
        </w:rPr>
        <w:br w:type="page"/>
      </w:r>
      <w:r w:rsidRPr="00B10DEA">
        <w:rPr>
          <w:b/>
        </w:rPr>
        <w:lastRenderedPageBreak/>
        <w:t xml:space="preserve"> </w:t>
      </w:r>
    </w:p>
    <w:p w:rsidR="00BA7B04" w:rsidRPr="00B10DEA" w:rsidRDefault="00BA7B04" w:rsidP="00BA7B04">
      <w:pPr>
        <w:spacing w:before="100" w:beforeAutospacing="1" w:after="100" w:afterAutospacing="1"/>
        <w:rPr>
          <w:b/>
        </w:rPr>
      </w:pPr>
      <w:r w:rsidRPr="00B10DEA">
        <w:rPr>
          <w:b/>
        </w:rPr>
        <w:t xml:space="preserve">LEARNING OBJECTIVE #4:  The student can identify and design the data that is consumed and created by the process. </w:t>
      </w:r>
    </w:p>
    <w:p w:rsidR="00BA7B04" w:rsidRPr="00B10DEA" w:rsidRDefault="005D616D" w:rsidP="00BA7B04">
      <w:pPr>
        <w:spacing w:before="100" w:beforeAutospacing="1" w:after="100" w:afterAutospacing="1"/>
        <w:rPr>
          <w:b/>
        </w:rPr>
      </w:pPr>
      <w:r>
        <w:rPr>
          <w:b/>
        </w:rPr>
        <w:t>ASSESSMENT DATE: Spring 2017</w:t>
      </w:r>
      <w:r w:rsidR="00BA7B04" w:rsidRPr="00B10DEA">
        <w:rPr>
          <w:b/>
        </w:rPr>
        <w:tab/>
        <w:t xml:space="preserve">   </w:t>
      </w:r>
      <w:r w:rsidR="00BA7B04" w:rsidRPr="00B10DEA">
        <w:rPr>
          <w:b/>
        </w:rPr>
        <w:tab/>
        <w:t>ASSESSOR:  Ted Stohr</w:t>
      </w:r>
    </w:p>
    <w:p w:rsidR="00BA7B04" w:rsidRPr="00B10DEA" w:rsidRDefault="00BA7B04" w:rsidP="00BA7B04">
      <w:pPr>
        <w:spacing w:before="100" w:beforeAutospacing="1" w:after="100" w:afterAutospacing="1"/>
        <w:rPr>
          <w:b/>
        </w:rPr>
      </w:pPr>
      <w:r w:rsidRPr="00B10DEA">
        <w:rPr>
          <w:b/>
        </w:rPr>
        <w:t>NO. OF STUDENTS</w:t>
      </w:r>
      <w:r w:rsidR="005D616D">
        <w:rPr>
          <w:b/>
        </w:rPr>
        <w:t xml:space="preserve"> TESTED: 26</w:t>
      </w:r>
      <w:r w:rsidRPr="00B10DEA">
        <w:rPr>
          <w:b/>
        </w:rPr>
        <w:tab/>
      </w:r>
      <w:r w:rsidRPr="00B10DEA">
        <w:rPr>
          <w:b/>
        </w:rPr>
        <w:tab/>
        <w:t xml:space="preserve">            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p>
        </w:tc>
        <w:tc>
          <w:tcPr>
            <w:tcW w:w="3780" w:type="dxa"/>
            <w:gridSpan w:val="3"/>
            <w:shd w:val="clear" w:color="auto" w:fill="E6E6E6"/>
          </w:tcPr>
          <w:p w:rsidR="00BA7B04" w:rsidRPr="00B10DEA" w:rsidRDefault="00BA7B04" w:rsidP="00FF6250">
            <w:pPr>
              <w:spacing w:before="100" w:beforeAutospacing="1" w:after="100" w:afterAutospacing="1"/>
              <w:jc w:val="center"/>
              <w:rPr>
                <w:b/>
                <w:bCs/>
              </w:rPr>
            </w:pPr>
            <w:r w:rsidRPr="00B10DEA">
              <w:rPr>
                <w:b/>
                <w:bCs/>
              </w:rPr>
              <w:t>Number of Students</w:t>
            </w:r>
          </w:p>
        </w:tc>
        <w:tc>
          <w:tcPr>
            <w:tcW w:w="900" w:type="dxa"/>
            <w:shd w:val="clear" w:color="auto" w:fill="E6E6E6"/>
          </w:tcPr>
          <w:p w:rsidR="00BA7B04" w:rsidRPr="00B10DEA" w:rsidRDefault="00BA7B04" w:rsidP="00FF6250">
            <w:pPr>
              <w:spacing w:before="100" w:beforeAutospacing="1" w:after="100" w:afterAutospacing="1"/>
              <w:rPr>
                <w:b/>
                <w:bCs/>
              </w:rPr>
            </w:pPr>
          </w:p>
        </w:tc>
      </w:tr>
      <w:tr w:rsidR="00BA7B04" w:rsidRPr="00B10DEA" w:rsidTr="00FF6250">
        <w:tc>
          <w:tcPr>
            <w:tcW w:w="3348" w:type="dxa"/>
            <w:shd w:val="clear" w:color="auto" w:fill="E6E6E6"/>
          </w:tcPr>
          <w:p w:rsidR="00BA7B04" w:rsidRPr="00B10DEA" w:rsidRDefault="00BA7B04" w:rsidP="00FF6250">
            <w:pPr>
              <w:spacing w:before="100" w:beforeAutospacing="1" w:after="100" w:afterAutospacing="1"/>
              <w:rPr>
                <w:b/>
                <w:bCs/>
              </w:rPr>
            </w:pPr>
            <w:r w:rsidRPr="00B10DEA">
              <w:rPr>
                <w:b/>
                <w:bCs/>
              </w:rPr>
              <w:t>Learning Goal Traits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Not Meet Expectat-ions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Meet Expectat-ions</w:t>
            </w:r>
          </w:p>
        </w:tc>
        <w:tc>
          <w:tcPr>
            <w:tcW w:w="1260" w:type="dxa"/>
            <w:shd w:val="clear" w:color="auto" w:fill="E6E6E6"/>
          </w:tcPr>
          <w:p w:rsidR="00BA7B04" w:rsidRPr="00B10DEA" w:rsidRDefault="00BA7B04" w:rsidP="00FF6250">
            <w:pPr>
              <w:spacing w:before="100" w:beforeAutospacing="1" w:after="100" w:afterAutospacing="1"/>
              <w:rPr>
                <w:b/>
                <w:bCs/>
              </w:rPr>
            </w:pPr>
            <w:r w:rsidRPr="00B10DEA">
              <w:rPr>
                <w:b/>
                <w:bCs/>
              </w:rPr>
              <w:t>Exceed Expectat-ions</w:t>
            </w:r>
          </w:p>
        </w:tc>
        <w:tc>
          <w:tcPr>
            <w:tcW w:w="900" w:type="dxa"/>
            <w:shd w:val="clear" w:color="auto" w:fill="E6E6E6"/>
          </w:tcPr>
          <w:p w:rsidR="00BA7B04" w:rsidRPr="00B10DEA" w:rsidRDefault="00BA7B04" w:rsidP="00FF6250">
            <w:pPr>
              <w:spacing w:before="100" w:beforeAutospacing="1" w:after="100" w:afterAutospacing="1"/>
              <w:rPr>
                <w:b/>
                <w:bCs/>
              </w:rPr>
            </w:pPr>
            <w:r w:rsidRPr="00B10DEA">
              <w:rPr>
                <w:b/>
                <w:bCs/>
              </w:rPr>
              <w:t>Avg. Grade on Trait</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1.  Uses formal method (e.g., an Entity-Relationship Map)</w:t>
            </w:r>
          </w:p>
        </w:tc>
        <w:tc>
          <w:tcPr>
            <w:tcW w:w="1260" w:type="dxa"/>
            <w:vAlign w:val="center"/>
          </w:tcPr>
          <w:p w:rsidR="00BA7B04" w:rsidRPr="00B10DEA" w:rsidRDefault="007C1270" w:rsidP="00FF6250">
            <w:pPr>
              <w:spacing w:before="100" w:beforeAutospacing="1" w:after="100" w:afterAutospacing="1"/>
              <w:jc w:val="center"/>
              <w:rPr>
                <w:bCs/>
              </w:rPr>
            </w:pPr>
            <w:r>
              <w:rPr>
                <w:bCs/>
              </w:rPr>
              <w:t>5</w:t>
            </w:r>
          </w:p>
        </w:tc>
        <w:tc>
          <w:tcPr>
            <w:tcW w:w="1260" w:type="dxa"/>
            <w:vAlign w:val="center"/>
          </w:tcPr>
          <w:p w:rsidR="00BA7B04" w:rsidRPr="00B10DEA" w:rsidRDefault="007C1270" w:rsidP="00FF6250">
            <w:pPr>
              <w:spacing w:before="100" w:beforeAutospacing="1" w:after="100" w:afterAutospacing="1"/>
              <w:jc w:val="center"/>
              <w:rPr>
                <w:bCs/>
              </w:rPr>
            </w:pPr>
            <w:r>
              <w:rPr>
                <w:bCs/>
              </w:rPr>
              <w:t>07</w:t>
            </w:r>
          </w:p>
        </w:tc>
        <w:tc>
          <w:tcPr>
            <w:tcW w:w="1260" w:type="dxa"/>
            <w:vAlign w:val="center"/>
          </w:tcPr>
          <w:p w:rsidR="00BA7B04" w:rsidRPr="00B10DEA" w:rsidRDefault="007C1270" w:rsidP="00FF6250">
            <w:pPr>
              <w:spacing w:before="100" w:beforeAutospacing="1" w:after="100" w:afterAutospacing="1"/>
              <w:jc w:val="center"/>
              <w:rPr>
                <w:bCs/>
              </w:rPr>
            </w:pPr>
            <w:r>
              <w:rPr>
                <w:bCs/>
              </w:rPr>
              <w:t>13</w:t>
            </w:r>
          </w:p>
        </w:tc>
        <w:tc>
          <w:tcPr>
            <w:tcW w:w="900" w:type="dxa"/>
            <w:vAlign w:val="center"/>
          </w:tcPr>
          <w:p w:rsidR="00BA7B04" w:rsidRPr="00B10DEA" w:rsidRDefault="007C1270" w:rsidP="00FF6250">
            <w:pPr>
              <w:spacing w:before="100" w:beforeAutospacing="1" w:after="100" w:afterAutospacing="1"/>
              <w:jc w:val="center"/>
              <w:rPr>
                <w:bCs/>
              </w:rPr>
            </w:pPr>
            <w:r>
              <w:rPr>
                <w:bCs/>
              </w:rPr>
              <w:t>6</w:t>
            </w:r>
            <w:r w:rsidR="00BA7B04" w:rsidRPr="00B10DEA">
              <w:rPr>
                <w:bCs/>
              </w:rPr>
              <w:t>.6</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2: Student can develop a correct data model (e.g., an entity relationship map)</w:t>
            </w:r>
          </w:p>
        </w:tc>
        <w:tc>
          <w:tcPr>
            <w:tcW w:w="1260" w:type="dxa"/>
            <w:vAlign w:val="center"/>
          </w:tcPr>
          <w:p w:rsidR="00BA7B04" w:rsidRPr="00B10DEA" w:rsidRDefault="007C1270" w:rsidP="00FF6250">
            <w:pPr>
              <w:spacing w:before="100" w:beforeAutospacing="1" w:after="100" w:afterAutospacing="1"/>
              <w:jc w:val="center"/>
              <w:rPr>
                <w:bCs/>
              </w:rPr>
            </w:pPr>
            <w:r>
              <w:rPr>
                <w:bCs/>
              </w:rPr>
              <w:t>3</w:t>
            </w:r>
          </w:p>
        </w:tc>
        <w:tc>
          <w:tcPr>
            <w:tcW w:w="1260" w:type="dxa"/>
            <w:vAlign w:val="center"/>
          </w:tcPr>
          <w:p w:rsidR="00BA7B04" w:rsidRPr="00B10DEA" w:rsidRDefault="00BA7B04" w:rsidP="00FF6250">
            <w:pPr>
              <w:spacing w:before="100" w:beforeAutospacing="1" w:after="100" w:afterAutospacing="1"/>
              <w:jc w:val="center"/>
              <w:rPr>
                <w:bCs/>
              </w:rPr>
            </w:pPr>
            <w:r w:rsidRPr="00B10DEA">
              <w:rPr>
                <w:bCs/>
              </w:rPr>
              <w:t>1</w:t>
            </w:r>
            <w:r w:rsidR="007C1270">
              <w:rPr>
                <w:bCs/>
              </w:rPr>
              <w:t>0</w:t>
            </w:r>
          </w:p>
        </w:tc>
        <w:tc>
          <w:tcPr>
            <w:tcW w:w="1260" w:type="dxa"/>
            <w:vAlign w:val="center"/>
          </w:tcPr>
          <w:p w:rsidR="00BA7B04" w:rsidRPr="00B10DEA" w:rsidRDefault="00BA7B04" w:rsidP="00FF6250">
            <w:pPr>
              <w:spacing w:before="100" w:beforeAutospacing="1" w:after="100" w:afterAutospacing="1"/>
              <w:jc w:val="center"/>
              <w:rPr>
                <w:bCs/>
              </w:rPr>
            </w:pPr>
            <w:r w:rsidRPr="00B10DEA">
              <w:rPr>
                <w:bCs/>
              </w:rPr>
              <w:t>1</w:t>
            </w:r>
            <w:r w:rsidR="007C1270">
              <w:rPr>
                <w:bCs/>
              </w:rPr>
              <w:t>2</w:t>
            </w:r>
          </w:p>
        </w:tc>
        <w:tc>
          <w:tcPr>
            <w:tcW w:w="900" w:type="dxa"/>
            <w:vAlign w:val="center"/>
          </w:tcPr>
          <w:p w:rsidR="00BA7B04" w:rsidRPr="00B10DEA" w:rsidRDefault="007C1270" w:rsidP="00FF6250">
            <w:pPr>
              <w:spacing w:before="100" w:beforeAutospacing="1" w:after="100" w:afterAutospacing="1"/>
              <w:jc w:val="center"/>
              <w:rPr>
                <w:bCs/>
              </w:rPr>
            </w:pPr>
            <w:r>
              <w:rPr>
                <w:bCs/>
              </w:rPr>
              <w:t>6.8</w:t>
            </w:r>
          </w:p>
        </w:tc>
      </w:tr>
      <w:tr w:rsidR="00BA7B04" w:rsidRPr="00B10DEA" w:rsidTr="00FF6250">
        <w:tc>
          <w:tcPr>
            <w:tcW w:w="3348" w:type="dxa"/>
          </w:tcPr>
          <w:p w:rsidR="00BA7B04" w:rsidRPr="00B10DEA" w:rsidRDefault="00BA7B04" w:rsidP="00FF6250">
            <w:pPr>
              <w:spacing w:before="100" w:beforeAutospacing="1" w:after="100" w:afterAutospacing="1"/>
              <w:rPr>
                <w:bCs/>
              </w:rPr>
            </w:pPr>
            <w:r w:rsidRPr="00B10DEA">
              <w:rPr>
                <w:bCs/>
              </w:rPr>
              <w:t xml:space="preserve">3: The data model is syntactically and semantically corrected </w:t>
            </w:r>
          </w:p>
        </w:tc>
        <w:tc>
          <w:tcPr>
            <w:tcW w:w="1260" w:type="dxa"/>
            <w:vAlign w:val="center"/>
          </w:tcPr>
          <w:p w:rsidR="00BA7B04" w:rsidRPr="00B10DEA" w:rsidRDefault="00BA7B04" w:rsidP="00FF6250">
            <w:pPr>
              <w:spacing w:before="100" w:beforeAutospacing="1" w:after="100" w:afterAutospacing="1"/>
              <w:jc w:val="center"/>
              <w:rPr>
                <w:bCs/>
              </w:rPr>
            </w:pPr>
            <w:r w:rsidRPr="00B10DEA">
              <w:rPr>
                <w:bCs/>
              </w:rPr>
              <w:t>1</w:t>
            </w:r>
          </w:p>
        </w:tc>
        <w:tc>
          <w:tcPr>
            <w:tcW w:w="1260" w:type="dxa"/>
            <w:vAlign w:val="center"/>
          </w:tcPr>
          <w:p w:rsidR="00BA7B04" w:rsidRPr="00B10DEA" w:rsidRDefault="00BA7B04" w:rsidP="00FF6250">
            <w:pPr>
              <w:spacing w:before="100" w:beforeAutospacing="1" w:after="100" w:afterAutospacing="1"/>
              <w:jc w:val="center"/>
              <w:rPr>
                <w:bCs/>
              </w:rPr>
            </w:pPr>
            <w:r w:rsidRPr="00B10DEA">
              <w:rPr>
                <w:bCs/>
              </w:rPr>
              <w:t>1</w:t>
            </w:r>
            <w:r w:rsidR="007C1270">
              <w:rPr>
                <w:bCs/>
              </w:rPr>
              <w:t>9</w:t>
            </w:r>
          </w:p>
        </w:tc>
        <w:tc>
          <w:tcPr>
            <w:tcW w:w="1260" w:type="dxa"/>
            <w:vAlign w:val="center"/>
          </w:tcPr>
          <w:p w:rsidR="00BA7B04" w:rsidRPr="00B10DEA" w:rsidRDefault="007C1270" w:rsidP="00FF6250">
            <w:pPr>
              <w:spacing w:before="100" w:beforeAutospacing="1" w:after="100" w:afterAutospacing="1"/>
              <w:jc w:val="center"/>
              <w:rPr>
                <w:bCs/>
              </w:rPr>
            </w:pPr>
            <w:r>
              <w:rPr>
                <w:bCs/>
              </w:rPr>
              <w:t>5</w:t>
            </w:r>
          </w:p>
        </w:tc>
        <w:tc>
          <w:tcPr>
            <w:tcW w:w="900" w:type="dxa"/>
            <w:vAlign w:val="center"/>
          </w:tcPr>
          <w:p w:rsidR="00BA7B04" w:rsidRPr="00B10DEA" w:rsidRDefault="007C1270" w:rsidP="00FF6250">
            <w:pPr>
              <w:spacing w:before="100" w:beforeAutospacing="1" w:after="100" w:afterAutospacing="1"/>
              <w:jc w:val="center"/>
              <w:rPr>
                <w:bCs/>
              </w:rPr>
            </w:pPr>
            <w:r>
              <w:rPr>
                <w:bCs/>
              </w:rPr>
              <w:t>5.8</w:t>
            </w:r>
          </w:p>
        </w:tc>
      </w:tr>
      <w:tr w:rsidR="00BA7B04" w:rsidRPr="00B10DEA" w:rsidTr="00FF6250">
        <w:tc>
          <w:tcPr>
            <w:tcW w:w="3348" w:type="dxa"/>
            <w:tcBorders>
              <w:bottom w:val="single" w:sz="4" w:space="0" w:color="auto"/>
            </w:tcBorders>
          </w:tcPr>
          <w:p w:rsidR="00BA7B04" w:rsidRPr="00B10DEA" w:rsidRDefault="00BA7B04" w:rsidP="00FF6250">
            <w:pPr>
              <w:spacing w:before="100" w:beforeAutospacing="1" w:after="100" w:afterAutospacing="1"/>
              <w:rPr>
                <w:bCs/>
              </w:rPr>
            </w:pPr>
            <w:r w:rsidRPr="00B10DEA">
              <w:rPr>
                <w:bCs/>
              </w:rPr>
              <w:t>4: The data model is appropriately linked to the process</w:t>
            </w:r>
          </w:p>
        </w:tc>
        <w:tc>
          <w:tcPr>
            <w:tcW w:w="1260" w:type="dxa"/>
            <w:tcBorders>
              <w:bottom w:val="single" w:sz="4" w:space="0" w:color="auto"/>
            </w:tcBorders>
            <w:vAlign w:val="center"/>
          </w:tcPr>
          <w:p w:rsidR="00BA7B04" w:rsidRPr="00B10DEA" w:rsidRDefault="007C1270" w:rsidP="00FF6250">
            <w:pPr>
              <w:spacing w:before="100" w:beforeAutospacing="1" w:after="100" w:afterAutospacing="1"/>
              <w:jc w:val="center"/>
              <w:rPr>
                <w:bCs/>
              </w:rPr>
            </w:pPr>
            <w:r>
              <w:rPr>
                <w:bCs/>
              </w:rPr>
              <w:t>1</w:t>
            </w:r>
          </w:p>
        </w:tc>
        <w:tc>
          <w:tcPr>
            <w:tcW w:w="1260" w:type="dxa"/>
            <w:tcBorders>
              <w:bottom w:val="single" w:sz="4" w:space="0" w:color="auto"/>
            </w:tcBorders>
            <w:vAlign w:val="center"/>
          </w:tcPr>
          <w:p w:rsidR="00BA7B04" w:rsidRPr="00B10DEA" w:rsidRDefault="00BA7B04" w:rsidP="00FF6250">
            <w:pPr>
              <w:spacing w:before="100" w:beforeAutospacing="1" w:after="100" w:afterAutospacing="1"/>
              <w:jc w:val="center"/>
              <w:rPr>
                <w:bCs/>
              </w:rPr>
            </w:pPr>
            <w:r w:rsidRPr="00B10DEA">
              <w:rPr>
                <w:bCs/>
              </w:rPr>
              <w:t>1</w:t>
            </w:r>
            <w:r w:rsidR="007C1270">
              <w:rPr>
                <w:bCs/>
              </w:rPr>
              <w:t>5</w:t>
            </w:r>
          </w:p>
        </w:tc>
        <w:tc>
          <w:tcPr>
            <w:tcW w:w="1260" w:type="dxa"/>
            <w:tcBorders>
              <w:bottom w:val="single" w:sz="4" w:space="0" w:color="auto"/>
            </w:tcBorders>
            <w:vAlign w:val="center"/>
          </w:tcPr>
          <w:p w:rsidR="00BA7B04" w:rsidRPr="00B10DEA" w:rsidRDefault="007C1270" w:rsidP="00FF6250">
            <w:pPr>
              <w:spacing w:before="100" w:beforeAutospacing="1" w:after="100" w:afterAutospacing="1"/>
              <w:jc w:val="center"/>
              <w:rPr>
                <w:bCs/>
              </w:rPr>
            </w:pPr>
            <w:r>
              <w:rPr>
                <w:bCs/>
              </w:rPr>
              <w:t>9</w:t>
            </w:r>
          </w:p>
        </w:tc>
        <w:tc>
          <w:tcPr>
            <w:tcW w:w="900" w:type="dxa"/>
            <w:vAlign w:val="center"/>
          </w:tcPr>
          <w:p w:rsidR="00BA7B04" w:rsidRPr="00B10DEA" w:rsidRDefault="007C1270" w:rsidP="00FF6250">
            <w:pPr>
              <w:spacing w:before="100" w:beforeAutospacing="1" w:after="100" w:afterAutospacing="1"/>
              <w:jc w:val="center"/>
              <w:rPr>
                <w:bCs/>
              </w:rPr>
            </w:pPr>
            <w:r>
              <w:rPr>
                <w:bCs/>
              </w:rPr>
              <w:t>6.6</w:t>
            </w:r>
          </w:p>
        </w:tc>
      </w:tr>
      <w:tr w:rsidR="00BA7B04" w:rsidRPr="00B10DEA" w:rsidTr="00FF6250">
        <w:tc>
          <w:tcPr>
            <w:tcW w:w="7128" w:type="dxa"/>
            <w:gridSpan w:val="4"/>
            <w:shd w:val="clear" w:color="auto" w:fill="E6E6E6"/>
          </w:tcPr>
          <w:p w:rsidR="00BA7B04" w:rsidRPr="00B10DEA" w:rsidRDefault="00BA7B04" w:rsidP="00FF6250">
            <w:pPr>
              <w:spacing w:before="100" w:beforeAutospacing="1" w:after="100" w:afterAutospacing="1"/>
              <w:jc w:val="center"/>
              <w:rPr>
                <w:b/>
                <w:bCs/>
              </w:rPr>
            </w:pPr>
            <w:r w:rsidRPr="00B10DEA">
              <w:rPr>
                <w:b/>
                <w:bCs/>
              </w:rPr>
              <w:t>Average Grade on Trait (Maximum 10)</w:t>
            </w:r>
          </w:p>
        </w:tc>
        <w:tc>
          <w:tcPr>
            <w:tcW w:w="900" w:type="dxa"/>
          </w:tcPr>
          <w:p w:rsidR="00BA7B04" w:rsidRPr="00B10DEA" w:rsidRDefault="007C1270" w:rsidP="00FF6250">
            <w:pPr>
              <w:spacing w:before="100" w:beforeAutospacing="1" w:after="100" w:afterAutospacing="1"/>
              <w:jc w:val="center"/>
              <w:rPr>
                <w:b/>
                <w:bCs/>
              </w:rPr>
            </w:pPr>
            <w:r>
              <w:rPr>
                <w:b/>
                <w:bCs/>
              </w:rPr>
              <w:t>6.5</w:t>
            </w:r>
          </w:p>
        </w:tc>
      </w:tr>
    </w:tbl>
    <w:p w:rsidR="00BA7B04" w:rsidRPr="00B10DEA" w:rsidRDefault="00BA7B04" w:rsidP="00BA7B04">
      <w:r w:rsidRPr="00B10DEA">
        <w:t>Does not meet expectations 0 - 20; meets 21 - 30; exceeds 31 - 40</w:t>
      </w:r>
    </w:p>
    <w:p w:rsidR="00BA7B04" w:rsidRPr="00B10DEA" w:rsidRDefault="00BA7B04" w:rsidP="00BA7B04">
      <w:pPr>
        <w:rPr>
          <w:b/>
        </w:rPr>
      </w:pPr>
    </w:p>
    <w:tbl>
      <w:tblPr>
        <w:tblW w:w="8020" w:type="dxa"/>
        <w:tblInd w:w="93" w:type="dxa"/>
        <w:tblLook w:val="04A0" w:firstRow="1" w:lastRow="0" w:firstColumn="1" w:lastColumn="0" w:noHBand="0" w:noVBand="1"/>
      </w:tblPr>
      <w:tblGrid>
        <w:gridCol w:w="3940"/>
        <w:gridCol w:w="1426"/>
        <w:gridCol w:w="1426"/>
        <w:gridCol w:w="1426"/>
      </w:tblGrid>
      <w:tr w:rsidR="00BA7B04" w:rsidRPr="00B10DEA" w:rsidTr="00FF6250">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7B04" w:rsidRPr="00B10DEA" w:rsidRDefault="00BA7B04" w:rsidP="00FF6250">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BA7B04" w:rsidRPr="00B10DEA" w:rsidRDefault="00BA7B04" w:rsidP="00FF6250">
            <w:pPr>
              <w:rPr>
                <w:b/>
                <w:bCs/>
                <w:sz w:val="22"/>
                <w:szCs w:val="22"/>
              </w:rPr>
            </w:pPr>
            <w:r w:rsidRPr="00B10DEA">
              <w:rPr>
                <w:b/>
                <w:bCs/>
                <w:sz w:val="22"/>
                <w:szCs w:val="22"/>
              </w:rPr>
              <w:t>Exceeds Expectations</w:t>
            </w:r>
          </w:p>
        </w:tc>
      </w:tr>
      <w:tr w:rsidR="00BA7B04" w:rsidRPr="00B10DEA" w:rsidTr="00FF6250">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BA7B04" w:rsidRPr="00B10DEA" w:rsidRDefault="00BA7B04" w:rsidP="00FF6250">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7C1270" w:rsidP="00FF6250">
            <w:pPr>
              <w:jc w:val="center"/>
              <w:rPr>
                <w:b/>
                <w:bCs/>
              </w:rPr>
            </w:pPr>
            <w:r>
              <w:rPr>
                <w:b/>
                <w:bCs/>
              </w:rPr>
              <w:t>9</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7C1270" w:rsidP="00FF6250">
            <w:pPr>
              <w:jc w:val="center"/>
              <w:rPr>
                <w:b/>
                <w:bCs/>
              </w:rPr>
            </w:pPr>
            <w:r>
              <w:rPr>
                <w:b/>
                <w:bCs/>
              </w:rPr>
              <w:t>12</w:t>
            </w:r>
          </w:p>
        </w:tc>
        <w:tc>
          <w:tcPr>
            <w:tcW w:w="1360" w:type="dxa"/>
            <w:tcBorders>
              <w:top w:val="nil"/>
              <w:left w:val="nil"/>
              <w:bottom w:val="single" w:sz="4" w:space="0" w:color="auto"/>
              <w:right w:val="single" w:sz="4" w:space="0" w:color="auto"/>
            </w:tcBorders>
            <w:shd w:val="clear" w:color="auto" w:fill="auto"/>
            <w:vAlign w:val="center"/>
            <w:hideMark/>
          </w:tcPr>
          <w:p w:rsidR="00BA7B04" w:rsidRPr="00B10DEA" w:rsidRDefault="007C1270" w:rsidP="00FF6250">
            <w:pPr>
              <w:jc w:val="center"/>
              <w:rPr>
                <w:b/>
                <w:bCs/>
              </w:rPr>
            </w:pPr>
            <w:r>
              <w:rPr>
                <w:b/>
                <w:bCs/>
              </w:rPr>
              <w:t>5</w:t>
            </w:r>
          </w:p>
        </w:tc>
      </w:tr>
      <w:tr w:rsidR="00BA7B04" w:rsidRPr="00B10DEA" w:rsidTr="00FF6250">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A7B04" w:rsidRPr="00B10DEA" w:rsidRDefault="00BA7B04" w:rsidP="00FF6250">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BA7B04" w:rsidRPr="00B10DEA" w:rsidRDefault="007C1270" w:rsidP="00FF6250">
            <w:pPr>
              <w:jc w:val="center"/>
              <w:rPr>
                <w:b/>
                <w:bCs/>
              </w:rPr>
            </w:pPr>
            <w:r>
              <w:rPr>
                <w:b/>
                <w:bCs/>
              </w:rPr>
              <w:t>68.38</w:t>
            </w:r>
            <w:r w:rsidR="00BA7B04" w:rsidRPr="00B10DEA">
              <w:rPr>
                <w:b/>
                <w:bCs/>
              </w:rPr>
              <w:t>%</w:t>
            </w:r>
          </w:p>
        </w:tc>
      </w:tr>
    </w:tbl>
    <w:p w:rsidR="00BA7B04" w:rsidRPr="00B10DEA" w:rsidRDefault="00BA7B04" w:rsidP="00BA7B04">
      <w:pPr>
        <w:rPr>
          <w:b/>
        </w:rPr>
      </w:pPr>
    </w:p>
    <w:p w:rsidR="00BA7B04" w:rsidRPr="00B10DEA" w:rsidRDefault="00BA7B04" w:rsidP="00BA7B04">
      <w:pPr>
        <w:rPr>
          <w:b/>
        </w:rPr>
      </w:pPr>
    </w:p>
    <w:p w:rsidR="00BA7B04" w:rsidRPr="00B10DEA" w:rsidRDefault="00BA7B04" w:rsidP="00BA7B04">
      <w:pPr>
        <w:rPr>
          <w:b/>
        </w:rPr>
      </w:pPr>
      <w:r w:rsidRPr="00B10DEA">
        <w:rPr>
          <w:b/>
        </w:rPr>
        <w:t xml:space="preserve">COMMENTS: </w:t>
      </w:r>
    </w:p>
    <w:p w:rsidR="00BA7B04" w:rsidRPr="00B10DEA" w:rsidRDefault="00BA7B04" w:rsidP="00BA7B04"/>
    <w:p w:rsidR="00BA7B04" w:rsidRPr="00B10DEA" w:rsidRDefault="00BA7B04" w:rsidP="00BA7B04">
      <w:pPr>
        <w:rPr>
          <w:b/>
        </w:rPr>
      </w:pPr>
      <w:r w:rsidRPr="00B10DEA">
        <w:rPr>
          <w:b/>
        </w:rPr>
        <w:t xml:space="preserve">REMEDIAL ACTIONS: </w:t>
      </w:r>
    </w:p>
    <w:p w:rsidR="00535E85" w:rsidRPr="00B10DEA" w:rsidRDefault="00C052A2" w:rsidP="00535E85">
      <w:pPr>
        <w:pStyle w:val="Heading1"/>
        <w:rPr>
          <w:color w:val="auto"/>
        </w:rPr>
      </w:pPr>
      <w:r w:rsidRPr="00B10DEA">
        <w:br w:type="page"/>
      </w:r>
      <w:r w:rsidR="00535E85">
        <w:rPr>
          <w:color w:val="auto"/>
        </w:rPr>
        <w:lastRenderedPageBreak/>
        <w:t>19</w:t>
      </w:r>
      <w:r w:rsidR="00535E85" w:rsidRPr="00B10DEA">
        <w:rPr>
          <w:color w:val="auto"/>
        </w:rPr>
        <w:t>. RESULTS OF ASSESSMENT:</w:t>
      </w:r>
      <w:r w:rsidR="00535E85" w:rsidRPr="00B10DEA">
        <w:rPr>
          <w:rFonts w:ascii="Lucida Grande" w:hAnsi="Lucida Grande"/>
          <w:color w:val="auto"/>
        </w:rPr>
        <w:t xml:space="preserve"> </w:t>
      </w:r>
      <w:r w:rsidR="00535E85">
        <w:rPr>
          <w:color w:val="auto"/>
        </w:rPr>
        <w:t>Fall</w:t>
      </w:r>
      <w:r w:rsidR="00535E85" w:rsidRPr="00B10DEA">
        <w:rPr>
          <w:color w:val="auto"/>
        </w:rPr>
        <w:t xml:space="preserve"> 201</w:t>
      </w:r>
      <w:r w:rsidR="00535E85">
        <w:rPr>
          <w:color w:val="auto"/>
        </w:rPr>
        <w:t>7</w:t>
      </w:r>
    </w:p>
    <w:p w:rsidR="00535E85" w:rsidRPr="00B10DEA" w:rsidRDefault="00535E85" w:rsidP="00535E85">
      <w:pPr>
        <w:spacing w:before="100" w:beforeAutospacing="1" w:after="100" w:afterAutospacing="1"/>
        <w:rPr>
          <w:b/>
        </w:rPr>
      </w:pPr>
      <w:r w:rsidRPr="00B10DEA">
        <w:rPr>
          <w:b/>
        </w:rPr>
        <w:t xml:space="preserve">LEARNING GOAL # 5: Each student can analyze a business situation and design an integrated process and data model to satisfy strategic organizational goals. </w:t>
      </w:r>
    </w:p>
    <w:p w:rsidR="00535E85" w:rsidRPr="00B10DEA" w:rsidRDefault="00535E85" w:rsidP="00535E85">
      <w:pPr>
        <w:spacing w:before="100" w:beforeAutospacing="1" w:after="100" w:afterAutospacing="1"/>
        <w:rPr>
          <w:b/>
        </w:rPr>
      </w:pPr>
      <w:r w:rsidRPr="00B10DEA">
        <w:rPr>
          <w:b/>
        </w:rPr>
        <w:t xml:space="preserve">LEARNING OBJECTIVE # 1:  Students can recognize strategic organizational goals and develop process goals that satisfy one or more strategic goals. </w:t>
      </w:r>
    </w:p>
    <w:p w:rsidR="00535E85" w:rsidRPr="00B10DEA" w:rsidRDefault="00535E85" w:rsidP="00535E85">
      <w:pPr>
        <w:spacing w:before="100" w:beforeAutospacing="1" w:after="100" w:afterAutospacing="1"/>
        <w:rPr>
          <w:b/>
        </w:rPr>
      </w:pPr>
      <w:r w:rsidRPr="00B10DEA">
        <w:rPr>
          <w:b/>
        </w:rPr>
        <w:t>ASSESSMENT DATE:</w:t>
      </w:r>
      <w:r w:rsidRPr="00B10DEA">
        <w:rPr>
          <w:rFonts w:ascii="Lucida Grande" w:hAnsi="Lucida Grande"/>
          <w:b/>
        </w:rPr>
        <w:t xml:space="preserve"> </w:t>
      </w:r>
      <w:r>
        <w:rPr>
          <w:b/>
        </w:rPr>
        <w:t>Fall 2017</w:t>
      </w:r>
      <w:r w:rsidRPr="00B10DEA">
        <w:rPr>
          <w:b/>
        </w:rPr>
        <w:tab/>
        <w:t xml:space="preserve">   </w:t>
      </w:r>
      <w:r w:rsidRPr="00B10DEA">
        <w:rPr>
          <w:b/>
        </w:rPr>
        <w:tab/>
        <w:t>ASSESSOR:  Ted Stohr</w:t>
      </w:r>
    </w:p>
    <w:p w:rsidR="00535E85" w:rsidRPr="00B10DEA" w:rsidRDefault="00535E85" w:rsidP="00535E85">
      <w:pPr>
        <w:spacing w:before="100" w:beforeAutospacing="1" w:after="100" w:afterAutospacing="1"/>
        <w:rPr>
          <w:b/>
        </w:rPr>
      </w:pPr>
      <w:r w:rsidRPr="00B10DEA">
        <w:rPr>
          <w:b/>
        </w:rPr>
        <w:t xml:space="preserve">NO. OF STUDENTS TESTED: </w:t>
      </w:r>
      <w:r>
        <w:rPr>
          <w:b/>
        </w:rPr>
        <w:t>24</w:t>
      </w:r>
      <w:r>
        <w:rPr>
          <w:b/>
        </w:rPr>
        <w:tab/>
      </w:r>
      <w:r>
        <w:rPr>
          <w:b/>
        </w:rPr>
        <w:tab/>
        <w:t>COURSE</w:t>
      </w:r>
      <w:r w:rsidRPr="00B10DEA">
        <w:rPr>
          <w:b/>
        </w:rPr>
        <w:t xml:space="preserv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p>
        </w:tc>
        <w:tc>
          <w:tcPr>
            <w:tcW w:w="3690" w:type="dxa"/>
            <w:gridSpan w:val="3"/>
            <w:shd w:val="clear" w:color="auto" w:fill="E6E6E6"/>
          </w:tcPr>
          <w:p w:rsidR="00535E85" w:rsidRPr="00B10DEA" w:rsidRDefault="00535E85" w:rsidP="001D4F5F">
            <w:pPr>
              <w:spacing w:before="100" w:beforeAutospacing="1" w:after="100" w:afterAutospacing="1"/>
              <w:jc w:val="center"/>
              <w:rPr>
                <w:b/>
                <w:bCs/>
              </w:rPr>
            </w:pPr>
            <w:r w:rsidRPr="00B10DEA">
              <w:rPr>
                <w:b/>
                <w:bCs/>
              </w:rPr>
              <w:t>Number of Students</w:t>
            </w:r>
          </w:p>
        </w:tc>
        <w:tc>
          <w:tcPr>
            <w:tcW w:w="990" w:type="dxa"/>
            <w:shd w:val="clear" w:color="auto" w:fill="E6E6E6"/>
          </w:tcPr>
          <w:p w:rsidR="00535E85" w:rsidRPr="00B10DEA" w:rsidRDefault="00535E85" w:rsidP="001D4F5F">
            <w:pPr>
              <w:spacing w:before="100" w:beforeAutospacing="1" w:after="100" w:afterAutospacing="1"/>
              <w:rPr>
                <w:b/>
                <w:bCs/>
              </w:rPr>
            </w:pPr>
          </w:p>
        </w:tc>
      </w:tr>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r w:rsidRPr="00B10DEA">
              <w:rPr>
                <w:b/>
                <w:bCs/>
              </w:rPr>
              <w:t>Learning Goal Traits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Not Meet Expectat-ions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Meet Expectat-ions</w:t>
            </w:r>
          </w:p>
        </w:tc>
        <w:tc>
          <w:tcPr>
            <w:tcW w:w="1170" w:type="dxa"/>
            <w:shd w:val="clear" w:color="auto" w:fill="E6E6E6"/>
          </w:tcPr>
          <w:p w:rsidR="00535E85" w:rsidRPr="00B10DEA" w:rsidRDefault="00535E85" w:rsidP="001D4F5F">
            <w:pPr>
              <w:spacing w:before="100" w:beforeAutospacing="1" w:after="100" w:afterAutospacing="1"/>
              <w:rPr>
                <w:b/>
                <w:bCs/>
              </w:rPr>
            </w:pPr>
            <w:r w:rsidRPr="00B10DEA">
              <w:rPr>
                <w:b/>
                <w:bCs/>
              </w:rPr>
              <w:t>Exceed Expectat-ions</w:t>
            </w:r>
          </w:p>
        </w:tc>
        <w:tc>
          <w:tcPr>
            <w:tcW w:w="990" w:type="dxa"/>
            <w:shd w:val="clear" w:color="auto" w:fill="E6E6E6"/>
          </w:tcPr>
          <w:p w:rsidR="00535E85" w:rsidRPr="00B10DEA" w:rsidRDefault="00535E85" w:rsidP="001D4F5F">
            <w:pPr>
              <w:spacing w:before="100" w:beforeAutospacing="1" w:after="100" w:afterAutospacing="1"/>
              <w:rPr>
                <w:b/>
                <w:bCs/>
              </w:rPr>
            </w:pPr>
            <w:r w:rsidRPr="00B10DEA">
              <w:rPr>
                <w:b/>
                <w:bCs/>
              </w:rPr>
              <w:t>Avg. Grade on Trait</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1: Given an organizational problem statement, the student recognizes the appropriate strategic organizational goal(s)</w:t>
            </w:r>
          </w:p>
        </w:tc>
        <w:tc>
          <w:tcPr>
            <w:tcW w:w="1260" w:type="dxa"/>
          </w:tcPr>
          <w:p w:rsidR="00535E85" w:rsidRPr="00B10DEA" w:rsidRDefault="00535E85" w:rsidP="001D4F5F">
            <w:pPr>
              <w:spacing w:before="100" w:beforeAutospacing="1" w:after="100" w:afterAutospacing="1"/>
              <w:jc w:val="center"/>
              <w:rPr>
                <w:bCs/>
              </w:rPr>
            </w:pPr>
            <w:r>
              <w:rPr>
                <w:bCs/>
              </w:rPr>
              <w:t>0</w:t>
            </w:r>
          </w:p>
        </w:tc>
        <w:tc>
          <w:tcPr>
            <w:tcW w:w="1260" w:type="dxa"/>
          </w:tcPr>
          <w:p w:rsidR="00535E85" w:rsidRPr="00B10DEA" w:rsidRDefault="00535E85" w:rsidP="001D4F5F">
            <w:pPr>
              <w:spacing w:before="100" w:beforeAutospacing="1" w:after="100" w:afterAutospacing="1"/>
              <w:jc w:val="center"/>
              <w:rPr>
                <w:bCs/>
              </w:rPr>
            </w:pPr>
            <w:r>
              <w:rPr>
                <w:bCs/>
              </w:rPr>
              <w:t>20</w:t>
            </w:r>
          </w:p>
        </w:tc>
        <w:tc>
          <w:tcPr>
            <w:tcW w:w="1170" w:type="dxa"/>
          </w:tcPr>
          <w:p w:rsidR="00535E85" w:rsidRPr="00B10DEA" w:rsidRDefault="00535E85" w:rsidP="001D4F5F">
            <w:pPr>
              <w:spacing w:before="100" w:beforeAutospacing="1" w:after="100" w:afterAutospacing="1"/>
              <w:jc w:val="center"/>
              <w:rPr>
                <w:bCs/>
              </w:rPr>
            </w:pPr>
            <w:r>
              <w:rPr>
                <w:bCs/>
              </w:rPr>
              <w:t>4</w:t>
            </w:r>
          </w:p>
        </w:tc>
        <w:tc>
          <w:tcPr>
            <w:tcW w:w="990" w:type="dxa"/>
          </w:tcPr>
          <w:p w:rsidR="00535E85" w:rsidRPr="00B10DEA" w:rsidRDefault="00535E85" w:rsidP="001D4F5F">
            <w:pPr>
              <w:spacing w:before="100" w:beforeAutospacing="1" w:after="100" w:afterAutospacing="1"/>
              <w:jc w:val="center"/>
              <w:rPr>
                <w:bCs/>
              </w:rPr>
            </w:pPr>
            <w:r>
              <w:rPr>
                <w:bCs/>
              </w:rPr>
              <w:t>5.8</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2: Develop Process goals that are relevant to the strategic goal(s)</w:t>
            </w:r>
          </w:p>
        </w:tc>
        <w:tc>
          <w:tcPr>
            <w:tcW w:w="1260" w:type="dxa"/>
          </w:tcPr>
          <w:p w:rsidR="00535E85" w:rsidRPr="00B10DEA" w:rsidRDefault="00535E85" w:rsidP="001D4F5F">
            <w:pPr>
              <w:spacing w:before="100" w:beforeAutospacing="1" w:after="100" w:afterAutospacing="1"/>
              <w:jc w:val="center"/>
              <w:rPr>
                <w:bCs/>
              </w:rPr>
            </w:pPr>
            <w:r>
              <w:rPr>
                <w:bCs/>
              </w:rPr>
              <w:t>0</w:t>
            </w:r>
          </w:p>
        </w:tc>
        <w:tc>
          <w:tcPr>
            <w:tcW w:w="1260" w:type="dxa"/>
          </w:tcPr>
          <w:p w:rsidR="00535E85" w:rsidRPr="00B10DEA" w:rsidRDefault="00535E85" w:rsidP="001D4F5F">
            <w:pPr>
              <w:spacing w:before="100" w:beforeAutospacing="1" w:after="100" w:afterAutospacing="1"/>
              <w:jc w:val="center"/>
              <w:rPr>
                <w:bCs/>
              </w:rPr>
            </w:pPr>
            <w:r>
              <w:rPr>
                <w:bCs/>
              </w:rPr>
              <w:t>4</w:t>
            </w:r>
          </w:p>
        </w:tc>
        <w:tc>
          <w:tcPr>
            <w:tcW w:w="1170" w:type="dxa"/>
          </w:tcPr>
          <w:p w:rsidR="00535E85" w:rsidRPr="00B10DEA" w:rsidRDefault="00535E85" w:rsidP="001D4F5F">
            <w:pPr>
              <w:spacing w:before="100" w:beforeAutospacing="1" w:after="100" w:afterAutospacing="1"/>
              <w:jc w:val="center"/>
              <w:rPr>
                <w:bCs/>
              </w:rPr>
            </w:pPr>
            <w:r>
              <w:rPr>
                <w:bCs/>
              </w:rPr>
              <w:t>20</w:t>
            </w:r>
          </w:p>
        </w:tc>
        <w:tc>
          <w:tcPr>
            <w:tcW w:w="990" w:type="dxa"/>
          </w:tcPr>
          <w:p w:rsidR="00535E85" w:rsidRPr="00B10DEA" w:rsidRDefault="00535E85" w:rsidP="001D4F5F">
            <w:pPr>
              <w:spacing w:before="100" w:beforeAutospacing="1" w:after="100" w:afterAutospacing="1"/>
              <w:jc w:val="center"/>
              <w:rPr>
                <w:bCs/>
              </w:rPr>
            </w:pPr>
            <w:r>
              <w:rPr>
                <w:bCs/>
              </w:rPr>
              <w:t>9.2</w:t>
            </w:r>
          </w:p>
        </w:tc>
      </w:tr>
      <w:tr w:rsidR="00535E85" w:rsidRPr="00B10DEA" w:rsidTr="001D4F5F">
        <w:tc>
          <w:tcPr>
            <w:tcW w:w="3348" w:type="dxa"/>
            <w:tcBorders>
              <w:bottom w:val="single" w:sz="4" w:space="0" w:color="auto"/>
            </w:tcBorders>
          </w:tcPr>
          <w:p w:rsidR="00535E85" w:rsidRPr="00B10DEA" w:rsidRDefault="00535E85" w:rsidP="001D4F5F">
            <w:pPr>
              <w:spacing w:before="100" w:beforeAutospacing="1" w:after="100" w:afterAutospacing="1"/>
              <w:rPr>
                <w:bCs/>
              </w:rPr>
            </w:pPr>
            <w:r w:rsidRPr="00B10DEA">
              <w:rPr>
                <w:bCs/>
              </w:rPr>
              <w:t xml:space="preserve">3: Presents a sound rationale explaining the linkage between strategic goal and the process goals. </w:t>
            </w:r>
          </w:p>
        </w:tc>
        <w:tc>
          <w:tcPr>
            <w:tcW w:w="1260" w:type="dxa"/>
            <w:tcBorders>
              <w:bottom w:val="single" w:sz="4" w:space="0" w:color="auto"/>
            </w:tcBorders>
          </w:tcPr>
          <w:p w:rsidR="00535E85" w:rsidRPr="00B10DEA" w:rsidRDefault="00535E85" w:rsidP="001D4F5F">
            <w:pPr>
              <w:spacing w:before="100" w:beforeAutospacing="1" w:after="100" w:afterAutospacing="1"/>
              <w:jc w:val="center"/>
              <w:rPr>
                <w:bCs/>
              </w:rPr>
            </w:pPr>
            <w:r w:rsidRPr="00B10DEA">
              <w:rPr>
                <w:bCs/>
              </w:rPr>
              <w:t>0</w:t>
            </w:r>
          </w:p>
        </w:tc>
        <w:tc>
          <w:tcPr>
            <w:tcW w:w="1260" w:type="dxa"/>
            <w:tcBorders>
              <w:bottom w:val="single" w:sz="4" w:space="0" w:color="auto"/>
            </w:tcBorders>
          </w:tcPr>
          <w:p w:rsidR="00535E85" w:rsidRPr="00B10DEA" w:rsidRDefault="00535E85" w:rsidP="001D4F5F">
            <w:pPr>
              <w:spacing w:before="100" w:beforeAutospacing="1" w:after="100" w:afterAutospacing="1"/>
              <w:jc w:val="center"/>
              <w:rPr>
                <w:bCs/>
              </w:rPr>
            </w:pPr>
            <w:r>
              <w:rPr>
                <w:bCs/>
              </w:rPr>
              <w:t>9</w:t>
            </w:r>
          </w:p>
        </w:tc>
        <w:tc>
          <w:tcPr>
            <w:tcW w:w="1170" w:type="dxa"/>
            <w:tcBorders>
              <w:bottom w:val="single" w:sz="4" w:space="0" w:color="auto"/>
            </w:tcBorders>
          </w:tcPr>
          <w:p w:rsidR="00535E85" w:rsidRPr="00B10DEA" w:rsidRDefault="00535E85" w:rsidP="001D4F5F">
            <w:pPr>
              <w:spacing w:before="100" w:beforeAutospacing="1" w:after="100" w:afterAutospacing="1"/>
              <w:jc w:val="center"/>
              <w:rPr>
                <w:bCs/>
              </w:rPr>
            </w:pPr>
            <w:r>
              <w:rPr>
                <w:bCs/>
              </w:rPr>
              <w:t>15</w:t>
            </w:r>
          </w:p>
        </w:tc>
        <w:tc>
          <w:tcPr>
            <w:tcW w:w="990" w:type="dxa"/>
          </w:tcPr>
          <w:p w:rsidR="00535E85" w:rsidRPr="00B10DEA" w:rsidRDefault="00535E85" w:rsidP="001D4F5F">
            <w:pPr>
              <w:spacing w:before="100" w:beforeAutospacing="1" w:after="100" w:afterAutospacing="1"/>
              <w:jc w:val="center"/>
              <w:rPr>
                <w:bCs/>
              </w:rPr>
            </w:pPr>
            <w:r>
              <w:rPr>
                <w:bCs/>
              </w:rPr>
              <w:t>8.1</w:t>
            </w:r>
          </w:p>
        </w:tc>
      </w:tr>
      <w:tr w:rsidR="00535E85" w:rsidRPr="00B10DEA" w:rsidTr="001D4F5F">
        <w:tc>
          <w:tcPr>
            <w:tcW w:w="7038" w:type="dxa"/>
            <w:gridSpan w:val="4"/>
            <w:shd w:val="clear" w:color="auto" w:fill="E6E6E6"/>
          </w:tcPr>
          <w:p w:rsidR="00535E85" w:rsidRPr="00B10DEA" w:rsidRDefault="00535E85" w:rsidP="001D4F5F">
            <w:pPr>
              <w:spacing w:before="100" w:beforeAutospacing="1" w:after="100" w:afterAutospacing="1"/>
              <w:jc w:val="center"/>
              <w:rPr>
                <w:b/>
                <w:bCs/>
              </w:rPr>
            </w:pPr>
            <w:r w:rsidRPr="00B10DEA">
              <w:rPr>
                <w:b/>
                <w:bCs/>
              </w:rPr>
              <w:t>Average Grade (Maximum 10)</w:t>
            </w:r>
          </w:p>
        </w:tc>
        <w:tc>
          <w:tcPr>
            <w:tcW w:w="990" w:type="dxa"/>
          </w:tcPr>
          <w:p w:rsidR="00535E85" w:rsidRPr="00B10DEA" w:rsidRDefault="00535E85" w:rsidP="001D4F5F">
            <w:pPr>
              <w:spacing w:before="100" w:beforeAutospacing="1" w:after="100" w:afterAutospacing="1"/>
              <w:jc w:val="center"/>
              <w:rPr>
                <w:b/>
                <w:bCs/>
              </w:rPr>
            </w:pPr>
            <w:r>
              <w:rPr>
                <w:b/>
                <w:bCs/>
              </w:rPr>
              <w:t>7.7</w:t>
            </w:r>
          </w:p>
        </w:tc>
      </w:tr>
    </w:tbl>
    <w:p w:rsidR="00535E85" w:rsidRPr="00B10DEA" w:rsidRDefault="00535E85" w:rsidP="00535E85">
      <w:r w:rsidRPr="00B10DEA">
        <w:t>Does not meet expectations 0 - 10; meets 11 - 20; exceeds 21 - 30</w:t>
      </w:r>
    </w:p>
    <w:p w:rsidR="00535E85" w:rsidRPr="00B10DEA" w:rsidRDefault="00535E85" w:rsidP="00535E85">
      <w:pPr>
        <w:rPr>
          <w:b/>
        </w:rPr>
      </w:pPr>
    </w:p>
    <w:tbl>
      <w:tblPr>
        <w:tblW w:w="8020" w:type="dxa"/>
        <w:tblInd w:w="93" w:type="dxa"/>
        <w:tblLook w:val="04A0" w:firstRow="1" w:lastRow="0" w:firstColumn="1" w:lastColumn="0" w:noHBand="0" w:noVBand="1"/>
      </w:tblPr>
      <w:tblGrid>
        <w:gridCol w:w="3940"/>
        <w:gridCol w:w="1426"/>
        <w:gridCol w:w="1426"/>
        <w:gridCol w:w="1426"/>
      </w:tblGrid>
      <w:tr w:rsidR="00535E85" w:rsidRPr="00B10DEA" w:rsidTr="001D4F5F">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35E85" w:rsidRPr="00B10DEA" w:rsidRDefault="00535E85" w:rsidP="001D4F5F">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Exceeds Expectations</w:t>
            </w:r>
          </w:p>
        </w:tc>
      </w:tr>
      <w:tr w:rsidR="00535E85" w:rsidRPr="00B10DEA" w:rsidTr="001D4F5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535E85" w:rsidRPr="00B10DEA" w:rsidRDefault="00535E85" w:rsidP="001D4F5F">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535E85" w:rsidP="001D4F5F">
            <w:pPr>
              <w:jc w:val="center"/>
              <w:rPr>
                <w:b/>
                <w:bCs/>
              </w:rPr>
            </w:pPr>
            <w:r>
              <w:rPr>
                <w:b/>
                <w:bCs/>
              </w:rPr>
              <w:t>0</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535E85" w:rsidP="00535E85">
            <w:pPr>
              <w:jc w:val="center"/>
              <w:rPr>
                <w:b/>
                <w:bCs/>
              </w:rPr>
            </w:pPr>
            <w:r>
              <w:rPr>
                <w:b/>
                <w:bCs/>
              </w:rPr>
              <w:t>9</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535E85" w:rsidP="001D4F5F">
            <w:pPr>
              <w:jc w:val="center"/>
              <w:rPr>
                <w:b/>
                <w:bCs/>
              </w:rPr>
            </w:pPr>
            <w:r>
              <w:rPr>
                <w:b/>
                <w:bCs/>
              </w:rPr>
              <w:t>1</w:t>
            </w:r>
            <w:r w:rsidRPr="00B10DEA">
              <w:rPr>
                <w:b/>
                <w:bCs/>
              </w:rPr>
              <w:t>5</w:t>
            </w:r>
          </w:p>
        </w:tc>
      </w:tr>
      <w:tr w:rsidR="00535E85" w:rsidRPr="00B10DEA" w:rsidTr="001D4F5F">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35E85" w:rsidRPr="00B10DEA" w:rsidRDefault="00535E85" w:rsidP="001D4F5F">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535E85" w:rsidRPr="00B10DEA" w:rsidRDefault="00535E85" w:rsidP="001D4F5F">
            <w:pPr>
              <w:jc w:val="center"/>
              <w:rPr>
                <w:b/>
                <w:bCs/>
              </w:rPr>
            </w:pPr>
            <w:r>
              <w:rPr>
                <w:b/>
                <w:bCs/>
              </w:rPr>
              <w:t>100%</w:t>
            </w:r>
          </w:p>
        </w:tc>
      </w:tr>
    </w:tbl>
    <w:p w:rsidR="00535E85" w:rsidRPr="00B10DEA" w:rsidRDefault="00535E85" w:rsidP="00535E85">
      <w:pPr>
        <w:rPr>
          <w:b/>
        </w:rPr>
      </w:pPr>
    </w:p>
    <w:p w:rsidR="00535E85" w:rsidRPr="00B10DEA" w:rsidRDefault="00535E85" w:rsidP="00535E85">
      <w:pPr>
        <w:rPr>
          <w:b/>
        </w:rPr>
      </w:pPr>
    </w:p>
    <w:p w:rsidR="00535E85" w:rsidRPr="00B10DEA" w:rsidRDefault="00535E85" w:rsidP="00535E85">
      <w:r w:rsidRPr="00B10DEA">
        <w:rPr>
          <w:b/>
        </w:rPr>
        <w:t xml:space="preserve">COMMENTS: </w:t>
      </w:r>
    </w:p>
    <w:p w:rsidR="00535E85" w:rsidRPr="00B10DEA" w:rsidRDefault="00535E85" w:rsidP="00535E85">
      <w:r w:rsidRPr="00B10DEA">
        <w:rPr>
          <w:b/>
        </w:rPr>
        <w:t xml:space="preserve">REMEDIAL ACTIONS: </w:t>
      </w:r>
    </w:p>
    <w:p w:rsidR="00535E85" w:rsidRPr="00B10DEA" w:rsidRDefault="00535E85" w:rsidP="00535E85">
      <w:pPr>
        <w:spacing w:before="100" w:beforeAutospacing="1" w:after="100" w:afterAutospacing="1"/>
        <w:rPr>
          <w:b/>
        </w:rPr>
      </w:pPr>
      <w:r w:rsidRPr="00B10DEA">
        <w:br w:type="page"/>
      </w:r>
      <w:r w:rsidRPr="00B10DEA">
        <w:rPr>
          <w:b/>
        </w:rPr>
        <w:lastRenderedPageBreak/>
        <w:t xml:space="preserve"> </w:t>
      </w:r>
    </w:p>
    <w:p w:rsidR="00535E85" w:rsidRPr="00B10DEA" w:rsidRDefault="00535E85" w:rsidP="00535E85">
      <w:pPr>
        <w:spacing w:before="100" w:beforeAutospacing="1" w:after="100" w:afterAutospacing="1"/>
        <w:rPr>
          <w:b/>
        </w:rPr>
      </w:pPr>
      <w:r w:rsidRPr="00B10DEA">
        <w:rPr>
          <w:b/>
        </w:rPr>
        <w:t>LEARNING OBJECTIVE # 2:  The student is able to design a sound “to be” or “should” process map</w:t>
      </w:r>
    </w:p>
    <w:p w:rsidR="00535E85" w:rsidRPr="00B10DEA" w:rsidRDefault="00347627" w:rsidP="00535E85">
      <w:pPr>
        <w:spacing w:before="100" w:beforeAutospacing="1" w:after="100" w:afterAutospacing="1"/>
        <w:rPr>
          <w:b/>
        </w:rPr>
      </w:pPr>
      <w:r>
        <w:rPr>
          <w:b/>
        </w:rPr>
        <w:t>ASSESSMENT DATE: Fall</w:t>
      </w:r>
      <w:r w:rsidR="00535E85">
        <w:rPr>
          <w:b/>
        </w:rPr>
        <w:t xml:space="preserve"> 2017</w:t>
      </w:r>
      <w:r w:rsidR="00535E85" w:rsidRPr="00B10DEA">
        <w:rPr>
          <w:b/>
        </w:rPr>
        <w:tab/>
        <w:t xml:space="preserve">   </w:t>
      </w:r>
      <w:r w:rsidR="00535E85" w:rsidRPr="00B10DEA">
        <w:rPr>
          <w:b/>
        </w:rPr>
        <w:tab/>
        <w:t>ASSESSOR:  Ted Stohr</w:t>
      </w:r>
    </w:p>
    <w:p w:rsidR="00535E85" w:rsidRPr="00B10DEA" w:rsidRDefault="00347627" w:rsidP="00535E85">
      <w:pPr>
        <w:spacing w:before="100" w:beforeAutospacing="1" w:after="100" w:afterAutospacing="1"/>
        <w:rPr>
          <w:b/>
        </w:rPr>
      </w:pPr>
      <w:r>
        <w:rPr>
          <w:b/>
        </w:rPr>
        <w:t xml:space="preserve">NO. OF STUDENTS TESTED: 24             </w:t>
      </w:r>
      <w:r w:rsidR="00535E85" w:rsidRPr="00B10DEA">
        <w:rPr>
          <w:b/>
        </w:rPr>
        <w:t xml:space="preserve">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p>
        </w:tc>
        <w:tc>
          <w:tcPr>
            <w:tcW w:w="3780" w:type="dxa"/>
            <w:gridSpan w:val="3"/>
            <w:shd w:val="clear" w:color="auto" w:fill="E6E6E6"/>
          </w:tcPr>
          <w:p w:rsidR="00535E85" w:rsidRPr="00B10DEA" w:rsidRDefault="00535E85" w:rsidP="001D4F5F">
            <w:pPr>
              <w:spacing w:before="100" w:beforeAutospacing="1" w:after="100" w:afterAutospacing="1"/>
              <w:jc w:val="center"/>
              <w:rPr>
                <w:b/>
                <w:bCs/>
              </w:rPr>
            </w:pPr>
            <w:r w:rsidRPr="00B10DEA">
              <w:rPr>
                <w:b/>
                <w:bCs/>
              </w:rPr>
              <w:t>Number of Students</w:t>
            </w:r>
          </w:p>
        </w:tc>
        <w:tc>
          <w:tcPr>
            <w:tcW w:w="900" w:type="dxa"/>
            <w:shd w:val="clear" w:color="auto" w:fill="E6E6E6"/>
          </w:tcPr>
          <w:p w:rsidR="00535E85" w:rsidRPr="00B10DEA" w:rsidRDefault="00535E85" w:rsidP="001D4F5F">
            <w:pPr>
              <w:spacing w:before="100" w:beforeAutospacing="1" w:after="100" w:afterAutospacing="1"/>
              <w:rPr>
                <w:b/>
                <w:bCs/>
              </w:rPr>
            </w:pPr>
          </w:p>
        </w:tc>
      </w:tr>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r w:rsidRPr="00B10DEA">
              <w:rPr>
                <w:b/>
                <w:bCs/>
              </w:rPr>
              <w:t>Learning Goal Traits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Not Meet Expectat-ions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Meet Expectat-ions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Exceed Expectat-ions</w:t>
            </w:r>
          </w:p>
        </w:tc>
        <w:tc>
          <w:tcPr>
            <w:tcW w:w="900" w:type="dxa"/>
            <w:shd w:val="clear" w:color="auto" w:fill="E6E6E6"/>
          </w:tcPr>
          <w:p w:rsidR="00535E85" w:rsidRPr="00B10DEA" w:rsidRDefault="00535E85" w:rsidP="001D4F5F">
            <w:pPr>
              <w:spacing w:before="100" w:beforeAutospacing="1" w:after="100" w:afterAutospacing="1"/>
              <w:rPr>
                <w:b/>
                <w:bCs/>
              </w:rPr>
            </w:pPr>
            <w:r w:rsidRPr="00B10DEA">
              <w:rPr>
                <w:b/>
                <w:bCs/>
              </w:rPr>
              <w:t>Avg. Grade on Trait</w:t>
            </w:r>
          </w:p>
        </w:tc>
      </w:tr>
      <w:tr w:rsidR="00535E85" w:rsidRPr="00B10DEA" w:rsidTr="001D4F5F">
        <w:trPr>
          <w:trHeight w:val="485"/>
        </w:trPr>
        <w:tc>
          <w:tcPr>
            <w:tcW w:w="3348" w:type="dxa"/>
          </w:tcPr>
          <w:p w:rsidR="00535E85" w:rsidRPr="00B10DEA" w:rsidRDefault="00535E85" w:rsidP="001D4F5F">
            <w:pPr>
              <w:spacing w:before="100" w:beforeAutospacing="1" w:after="100" w:afterAutospacing="1"/>
              <w:rPr>
                <w:bCs/>
              </w:rPr>
            </w:pPr>
            <w:r w:rsidRPr="00B10DEA">
              <w:rPr>
                <w:bCs/>
              </w:rPr>
              <w:t>1: Use of formal method</w:t>
            </w:r>
          </w:p>
        </w:tc>
        <w:tc>
          <w:tcPr>
            <w:tcW w:w="1260" w:type="dxa"/>
          </w:tcPr>
          <w:p w:rsidR="00535E85" w:rsidRPr="00B10DEA" w:rsidRDefault="00347627" w:rsidP="001D4F5F">
            <w:pPr>
              <w:spacing w:before="100" w:beforeAutospacing="1" w:after="100" w:afterAutospacing="1"/>
              <w:jc w:val="center"/>
              <w:rPr>
                <w:bCs/>
              </w:rPr>
            </w:pPr>
            <w:r>
              <w:rPr>
                <w:bCs/>
              </w:rPr>
              <w:t>0</w:t>
            </w:r>
          </w:p>
        </w:tc>
        <w:tc>
          <w:tcPr>
            <w:tcW w:w="1260" w:type="dxa"/>
          </w:tcPr>
          <w:p w:rsidR="00535E85" w:rsidRPr="00B10DEA" w:rsidRDefault="00347627" w:rsidP="001D4F5F">
            <w:pPr>
              <w:spacing w:before="100" w:beforeAutospacing="1" w:after="100" w:afterAutospacing="1"/>
              <w:jc w:val="center"/>
              <w:rPr>
                <w:bCs/>
              </w:rPr>
            </w:pPr>
            <w:r>
              <w:rPr>
                <w:bCs/>
              </w:rPr>
              <w:t>8</w:t>
            </w:r>
          </w:p>
        </w:tc>
        <w:tc>
          <w:tcPr>
            <w:tcW w:w="1260" w:type="dxa"/>
          </w:tcPr>
          <w:p w:rsidR="00535E85" w:rsidRPr="00B10DEA" w:rsidRDefault="00535E85" w:rsidP="001D4F5F">
            <w:pPr>
              <w:spacing w:before="100" w:beforeAutospacing="1" w:after="100" w:afterAutospacing="1"/>
              <w:jc w:val="center"/>
              <w:rPr>
                <w:bCs/>
              </w:rPr>
            </w:pPr>
            <w:r>
              <w:rPr>
                <w:bCs/>
              </w:rPr>
              <w:t>1</w:t>
            </w:r>
            <w:r w:rsidR="00347627">
              <w:rPr>
                <w:bCs/>
              </w:rPr>
              <w:t>6</w:t>
            </w:r>
          </w:p>
        </w:tc>
        <w:tc>
          <w:tcPr>
            <w:tcW w:w="900" w:type="dxa"/>
          </w:tcPr>
          <w:p w:rsidR="00535E85" w:rsidRPr="00B10DEA" w:rsidRDefault="00347627" w:rsidP="001D4F5F">
            <w:pPr>
              <w:spacing w:before="100" w:beforeAutospacing="1" w:after="100" w:afterAutospacing="1"/>
              <w:jc w:val="center"/>
              <w:rPr>
                <w:bCs/>
              </w:rPr>
            </w:pPr>
            <w:r>
              <w:rPr>
                <w:bCs/>
              </w:rPr>
              <w:t>8.3</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 xml:space="preserve">2: The process map is syntactically correct </w:t>
            </w:r>
          </w:p>
        </w:tc>
        <w:tc>
          <w:tcPr>
            <w:tcW w:w="1260" w:type="dxa"/>
          </w:tcPr>
          <w:p w:rsidR="00535E85" w:rsidRPr="00B10DEA" w:rsidRDefault="00347627" w:rsidP="001D4F5F">
            <w:pPr>
              <w:spacing w:before="100" w:beforeAutospacing="1" w:after="100" w:afterAutospacing="1"/>
              <w:jc w:val="center"/>
              <w:rPr>
                <w:bCs/>
              </w:rPr>
            </w:pPr>
            <w:r>
              <w:rPr>
                <w:bCs/>
              </w:rPr>
              <w:t>0</w:t>
            </w:r>
          </w:p>
        </w:tc>
        <w:tc>
          <w:tcPr>
            <w:tcW w:w="1260" w:type="dxa"/>
          </w:tcPr>
          <w:p w:rsidR="00535E85" w:rsidRPr="00B10DEA" w:rsidRDefault="00347627" w:rsidP="001D4F5F">
            <w:pPr>
              <w:spacing w:before="100" w:beforeAutospacing="1" w:after="100" w:afterAutospacing="1"/>
              <w:jc w:val="center"/>
              <w:rPr>
                <w:bCs/>
              </w:rPr>
            </w:pPr>
            <w:r>
              <w:rPr>
                <w:bCs/>
              </w:rPr>
              <w:t>9</w:t>
            </w:r>
          </w:p>
        </w:tc>
        <w:tc>
          <w:tcPr>
            <w:tcW w:w="1260" w:type="dxa"/>
          </w:tcPr>
          <w:p w:rsidR="00535E85" w:rsidRPr="00B10DEA" w:rsidRDefault="00535E85" w:rsidP="001D4F5F">
            <w:pPr>
              <w:spacing w:before="100" w:beforeAutospacing="1" w:after="100" w:afterAutospacing="1"/>
              <w:jc w:val="center"/>
              <w:rPr>
                <w:bCs/>
              </w:rPr>
            </w:pPr>
            <w:r>
              <w:rPr>
                <w:bCs/>
              </w:rPr>
              <w:t>1</w:t>
            </w:r>
            <w:r w:rsidR="00347627">
              <w:rPr>
                <w:bCs/>
              </w:rPr>
              <w:t>5</w:t>
            </w:r>
          </w:p>
        </w:tc>
        <w:tc>
          <w:tcPr>
            <w:tcW w:w="900" w:type="dxa"/>
          </w:tcPr>
          <w:p w:rsidR="00535E85" w:rsidRPr="00B10DEA" w:rsidRDefault="00535E85" w:rsidP="001D4F5F">
            <w:pPr>
              <w:spacing w:before="100" w:beforeAutospacing="1" w:after="100" w:afterAutospacing="1"/>
              <w:jc w:val="center"/>
              <w:rPr>
                <w:bCs/>
              </w:rPr>
            </w:pPr>
            <w:r>
              <w:rPr>
                <w:bCs/>
              </w:rPr>
              <w:t>8.</w:t>
            </w:r>
            <w:r w:rsidR="00347627">
              <w:rPr>
                <w:bCs/>
              </w:rPr>
              <w:t>1</w:t>
            </w:r>
          </w:p>
        </w:tc>
      </w:tr>
      <w:tr w:rsidR="00535E85" w:rsidRPr="00B10DEA" w:rsidTr="001D4F5F">
        <w:tc>
          <w:tcPr>
            <w:tcW w:w="3348" w:type="dxa"/>
          </w:tcPr>
          <w:p w:rsidR="00535E85" w:rsidRPr="00B10DEA" w:rsidRDefault="00535E85" w:rsidP="001D4F5F">
            <w:pPr>
              <w:spacing w:before="100" w:beforeAutospacing="1" w:after="100" w:afterAutospacing="1"/>
              <w:rPr>
                <w:bCs/>
              </w:rPr>
            </w:pPr>
            <w:r>
              <w:rPr>
                <w:bCs/>
              </w:rPr>
              <w:t>3:</w:t>
            </w:r>
            <w:r w:rsidRPr="00B10DEA">
              <w:rPr>
                <w:bCs/>
              </w:rPr>
              <w:t xml:space="preserve"> </w:t>
            </w:r>
            <w:r>
              <w:rPr>
                <w:bCs/>
              </w:rPr>
              <w:t>Process map is logically sound and complete</w:t>
            </w:r>
          </w:p>
        </w:tc>
        <w:tc>
          <w:tcPr>
            <w:tcW w:w="1260" w:type="dxa"/>
          </w:tcPr>
          <w:p w:rsidR="00535E85" w:rsidRPr="00B10DEA" w:rsidRDefault="00535E85" w:rsidP="001D4F5F">
            <w:pPr>
              <w:spacing w:before="100" w:beforeAutospacing="1" w:after="100" w:afterAutospacing="1"/>
              <w:jc w:val="center"/>
              <w:rPr>
                <w:bCs/>
              </w:rPr>
            </w:pPr>
            <w:r>
              <w:rPr>
                <w:bCs/>
              </w:rPr>
              <w:t>0</w:t>
            </w:r>
          </w:p>
        </w:tc>
        <w:tc>
          <w:tcPr>
            <w:tcW w:w="1260" w:type="dxa"/>
          </w:tcPr>
          <w:p w:rsidR="00535E85" w:rsidRPr="00B10DEA" w:rsidRDefault="00535E85" w:rsidP="001D4F5F">
            <w:pPr>
              <w:spacing w:before="100" w:beforeAutospacing="1" w:after="100" w:afterAutospacing="1"/>
              <w:rPr>
                <w:bCs/>
              </w:rPr>
            </w:pPr>
            <w:r w:rsidRPr="00B10DEA">
              <w:rPr>
                <w:bCs/>
              </w:rPr>
              <w:t xml:space="preserve">        </w:t>
            </w:r>
            <w:r w:rsidR="00347627">
              <w:rPr>
                <w:bCs/>
              </w:rPr>
              <w:t>7</w:t>
            </w:r>
          </w:p>
        </w:tc>
        <w:tc>
          <w:tcPr>
            <w:tcW w:w="1260" w:type="dxa"/>
          </w:tcPr>
          <w:p w:rsidR="00535E85" w:rsidRPr="00B10DEA" w:rsidRDefault="00535E85" w:rsidP="001D4F5F">
            <w:pPr>
              <w:spacing w:before="100" w:beforeAutospacing="1" w:after="100" w:afterAutospacing="1"/>
              <w:rPr>
                <w:bCs/>
              </w:rPr>
            </w:pPr>
            <w:r w:rsidRPr="00B10DEA">
              <w:rPr>
                <w:bCs/>
              </w:rPr>
              <w:t xml:space="preserve">       </w:t>
            </w:r>
            <w:r w:rsidR="00347627">
              <w:rPr>
                <w:bCs/>
              </w:rPr>
              <w:t>17</w:t>
            </w:r>
          </w:p>
        </w:tc>
        <w:tc>
          <w:tcPr>
            <w:tcW w:w="900" w:type="dxa"/>
          </w:tcPr>
          <w:p w:rsidR="00535E85" w:rsidRPr="00B10DEA" w:rsidRDefault="00347627" w:rsidP="001D4F5F">
            <w:pPr>
              <w:spacing w:before="100" w:beforeAutospacing="1" w:after="100" w:afterAutospacing="1"/>
              <w:jc w:val="center"/>
              <w:rPr>
                <w:bCs/>
              </w:rPr>
            </w:pPr>
            <w:r>
              <w:rPr>
                <w:bCs/>
              </w:rPr>
              <w:t>8.5</w:t>
            </w:r>
          </w:p>
        </w:tc>
      </w:tr>
      <w:tr w:rsidR="00535E85" w:rsidRPr="00B10DEA" w:rsidTr="001D4F5F">
        <w:tc>
          <w:tcPr>
            <w:tcW w:w="3348" w:type="dxa"/>
          </w:tcPr>
          <w:p w:rsidR="00535E85" w:rsidRPr="00B10DEA" w:rsidRDefault="00535E85" w:rsidP="001D4F5F">
            <w:pPr>
              <w:spacing w:before="100" w:beforeAutospacing="1" w:after="100" w:afterAutospacing="1"/>
              <w:rPr>
                <w:bCs/>
              </w:rPr>
            </w:pPr>
            <w:r>
              <w:rPr>
                <w:bCs/>
              </w:rPr>
              <w:t>4:</w:t>
            </w:r>
            <w:r w:rsidRPr="00B10DEA">
              <w:rPr>
                <w:bCs/>
              </w:rPr>
              <w:t xml:space="preserve"> </w:t>
            </w:r>
            <w:r>
              <w:rPr>
                <w:bCs/>
              </w:rPr>
              <w:t>Activity goals identified</w:t>
            </w:r>
          </w:p>
        </w:tc>
        <w:tc>
          <w:tcPr>
            <w:tcW w:w="1260" w:type="dxa"/>
          </w:tcPr>
          <w:p w:rsidR="00535E85" w:rsidRPr="00B10DEA" w:rsidRDefault="00347627" w:rsidP="001D4F5F">
            <w:pPr>
              <w:spacing w:before="100" w:beforeAutospacing="1" w:after="100" w:afterAutospacing="1"/>
              <w:jc w:val="center"/>
              <w:rPr>
                <w:bCs/>
              </w:rPr>
            </w:pPr>
            <w:r>
              <w:rPr>
                <w:bCs/>
              </w:rPr>
              <w:t>8</w:t>
            </w:r>
          </w:p>
        </w:tc>
        <w:tc>
          <w:tcPr>
            <w:tcW w:w="1260" w:type="dxa"/>
          </w:tcPr>
          <w:p w:rsidR="00535E85" w:rsidRPr="00B10DEA" w:rsidRDefault="00347627" w:rsidP="001D4F5F">
            <w:pPr>
              <w:spacing w:before="100" w:beforeAutospacing="1" w:after="100" w:afterAutospacing="1"/>
              <w:jc w:val="center"/>
              <w:rPr>
                <w:bCs/>
              </w:rPr>
            </w:pPr>
            <w:r>
              <w:rPr>
                <w:bCs/>
              </w:rPr>
              <w:t>9</w:t>
            </w:r>
          </w:p>
        </w:tc>
        <w:tc>
          <w:tcPr>
            <w:tcW w:w="1260" w:type="dxa"/>
          </w:tcPr>
          <w:p w:rsidR="00535E85" w:rsidRPr="00B10DEA" w:rsidRDefault="00347627" w:rsidP="001D4F5F">
            <w:pPr>
              <w:spacing w:before="100" w:beforeAutospacing="1" w:after="100" w:afterAutospacing="1"/>
              <w:jc w:val="center"/>
              <w:rPr>
                <w:bCs/>
              </w:rPr>
            </w:pPr>
            <w:r>
              <w:rPr>
                <w:bCs/>
              </w:rPr>
              <w:t>7</w:t>
            </w:r>
          </w:p>
        </w:tc>
        <w:tc>
          <w:tcPr>
            <w:tcW w:w="900" w:type="dxa"/>
          </w:tcPr>
          <w:p w:rsidR="00535E85" w:rsidRPr="00B10DEA" w:rsidRDefault="00535E85" w:rsidP="001D4F5F">
            <w:pPr>
              <w:spacing w:before="100" w:beforeAutospacing="1" w:after="100" w:afterAutospacing="1"/>
              <w:jc w:val="center"/>
              <w:rPr>
                <w:bCs/>
              </w:rPr>
            </w:pPr>
            <w:r>
              <w:rPr>
                <w:bCs/>
              </w:rPr>
              <w:t>4.</w:t>
            </w:r>
            <w:r w:rsidR="00347627">
              <w:rPr>
                <w:bCs/>
              </w:rPr>
              <w:t>8</w:t>
            </w:r>
          </w:p>
        </w:tc>
      </w:tr>
      <w:tr w:rsidR="00535E85" w:rsidRPr="00B10DEA" w:rsidTr="001D4F5F">
        <w:tc>
          <w:tcPr>
            <w:tcW w:w="7128" w:type="dxa"/>
            <w:gridSpan w:val="4"/>
            <w:shd w:val="clear" w:color="auto" w:fill="EEECE1" w:themeFill="background2"/>
          </w:tcPr>
          <w:p w:rsidR="00535E85" w:rsidRPr="00B10DEA" w:rsidRDefault="00535E85" w:rsidP="001D4F5F">
            <w:pPr>
              <w:spacing w:before="100" w:beforeAutospacing="1" w:after="100" w:afterAutospacing="1"/>
              <w:jc w:val="center"/>
              <w:rPr>
                <w:b/>
                <w:bCs/>
              </w:rPr>
            </w:pPr>
            <w:r w:rsidRPr="00B10DEA">
              <w:rPr>
                <w:b/>
                <w:bCs/>
              </w:rPr>
              <w:t>Average Grade (Maximum 10)</w:t>
            </w:r>
          </w:p>
        </w:tc>
        <w:tc>
          <w:tcPr>
            <w:tcW w:w="900" w:type="dxa"/>
            <w:shd w:val="clear" w:color="auto" w:fill="EEECE1" w:themeFill="background2"/>
          </w:tcPr>
          <w:p w:rsidR="00535E85" w:rsidRPr="00B10DEA" w:rsidRDefault="00535E85" w:rsidP="001D4F5F">
            <w:pPr>
              <w:spacing w:before="100" w:beforeAutospacing="1" w:after="100" w:afterAutospacing="1"/>
              <w:jc w:val="center"/>
              <w:rPr>
                <w:b/>
                <w:bCs/>
              </w:rPr>
            </w:pPr>
            <w:r>
              <w:rPr>
                <w:b/>
                <w:bCs/>
              </w:rPr>
              <w:t>7.</w:t>
            </w:r>
            <w:r w:rsidR="00347627">
              <w:rPr>
                <w:b/>
                <w:bCs/>
              </w:rPr>
              <w:t>4</w:t>
            </w:r>
          </w:p>
        </w:tc>
      </w:tr>
    </w:tbl>
    <w:p w:rsidR="00535E85" w:rsidRPr="00B10DEA" w:rsidRDefault="00535E85" w:rsidP="00535E85">
      <w:r>
        <w:t>Does not meet expectations 0 -20; meets 21-30; exceeds 31 - 4</w:t>
      </w:r>
      <w:r w:rsidRPr="00B10DEA">
        <w:t>0</w:t>
      </w:r>
    </w:p>
    <w:p w:rsidR="00535E85" w:rsidRPr="00B10DEA" w:rsidRDefault="00535E85" w:rsidP="00535E85">
      <w:pPr>
        <w:rPr>
          <w:b/>
        </w:rPr>
      </w:pPr>
    </w:p>
    <w:tbl>
      <w:tblPr>
        <w:tblW w:w="8020" w:type="dxa"/>
        <w:tblInd w:w="93" w:type="dxa"/>
        <w:tblLook w:val="04A0" w:firstRow="1" w:lastRow="0" w:firstColumn="1" w:lastColumn="0" w:noHBand="0" w:noVBand="1"/>
      </w:tblPr>
      <w:tblGrid>
        <w:gridCol w:w="3940"/>
        <w:gridCol w:w="1426"/>
        <w:gridCol w:w="1426"/>
        <w:gridCol w:w="1426"/>
      </w:tblGrid>
      <w:tr w:rsidR="00535E85" w:rsidRPr="00B10DEA" w:rsidTr="001D4F5F">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35E85" w:rsidRPr="00B10DEA" w:rsidRDefault="00535E85" w:rsidP="001D4F5F">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Exceeds Expectations</w:t>
            </w:r>
          </w:p>
        </w:tc>
      </w:tr>
      <w:tr w:rsidR="00535E85" w:rsidRPr="00B10DEA" w:rsidTr="001D4F5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535E85" w:rsidRPr="00B10DEA" w:rsidRDefault="00535E85" w:rsidP="001D4F5F">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535E85" w:rsidP="001D4F5F">
            <w:pPr>
              <w:jc w:val="center"/>
              <w:rPr>
                <w:b/>
                <w:bCs/>
              </w:rPr>
            </w:pPr>
            <w:r>
              <w:rPr>
                <w:b/>
                <w:bCs/>
              </w:rPr>
              <w:t>6</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347627" w:rsidP="001D4F5F">
            <w:pPr>
              <w:jc w:val="center"/>
              <w:rPr>
                <w:b/>
                <w:bCs/>
              </w:rPr>
            </w:pPr>
            <w:r>
              <w:rPr>
                <w:b/>
                <w:bCs/>
              </w:rPr>
              <w:t>14</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347627" w:rsidP="001D4F5F">
            <w:pPr>
              <w:jc w:val="center"/>
              <w:rPr>
                <w:b/>
                <w:bCs/>
              </w:rPr>
            </w:pPr>
            <w:r>
              <w:rPr>
                <w:b/>
                <w:bCs/>
              </w:rPr>
              <w:t>4</w:t>
            </w:r>
          </w:p>
        </w:tc>
      </w:tr>
      <w:tr w:rsidR="00535E85" w:rsidRPr="00B10DEA" w:rsidTr="001D4F5F">
        <w:trPr>
          <w:trHeight w:val="314"/>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35E85" w:rsidRPr="00B10DEA" w:rsidRDefault="00535E85" w:rsidP="001D4F5F">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535E85" w:rsidRPr="00B10DEA" w:rsidRDefault="00347627" w:rsidP="001D4F5F">
            <w:pPr>
              <w:jc w:val="center"/>
              <w:rPr>
                <w:b/>
                <w:bCs/>
              </w:rPr>
            </w:pPr>
            <w:r>
              <w:rPr>
                <w:b/>
                <w:bCs/>
              </w:rPr>
              <w:t>75</w:t>
            </w:r>
            <w:r w:rsidR="00535E85" w:rsidRPr="00B10DEA">
              <w:rPr>
                <w:b/>
                <w:bCs/>
              </w:rPr>
              <w:t>%</w:t>
            </w:r>
          </w:p>
        </w:tc>
      </w:tr>
    </w:tbl>
    <w:p w:rsidR="00535E85" w:rsidRPr="00B10DEA" w:rsidRDefault="00535E85" w:rsidP="00535E85">
      <w:pPr>
        <w:rPr>
          <w:b/>
        </w:rPr>
      </w:pPr>
    </w:p>
    <w:p w:rsidR="00535E85" w:rsidRPr="00B10DEA" w:rsidRDefault="00535E85" w:rsidP="00535E85">
      <w:pPr>
        <w:rPr>
          <w:b/>
        </w:rPr>
      </w:pPr>
      <w:r w:rsidRPr="00B10DEA">
        <w:rPr>
          <w:b/>
        </w:rPr>
        <w:t xml:space="preserve">COMMENTS: </w:t>
      </w:r>
    </w:p>
    <w:p w:rsidR="00535E85" w:rsidRPr="00B10DEA" w:rsidRDefault="00535E85" w:rsidP="00535E85">
      <w:pPr>
        <w:rPr>
          <w:b/>
          <w:i/>
        </w:rPr>
      </w:pPr>
      <w:r w:rsidRPr="00B10DEA">
        <w:rPr>
          <w:b/>
        </w:rPr>
        <w:t xml:space="preserve">REMEDIAL ACTIONS: </w:t>
      </w:r>
    </w:p>
    <w:p w:rsidR="00535E85" w:rsidRPr="00B10DEA" w:rsidRDefault="00535E85" w:rsidP="00535E85">
      <w:pPr>
        <w:spacing w:before="100" w:beforeAutospacing="1" w:after="100" w:afterAutospacing="1"/>
        <w:rPr>
          <w:b/>
        </w:rPr>
      </w:pPr>
      <w:r w:rsidRPr="00B10DEA">
        <w:rPr>
          <w:b/>
          <w:bCs/>
        </w:rPr>
        <w:br w:type="page"/>
      </w:r>
      <w:r w:rsidRPr="00B10DEA">
        <w:rPr>
          <w:b/>
        </w:rPr>
        <w:lastRenderedPageBreak/>
        <w:t xml:space="preserve"> </w:t>
      </w:r>
    </w:p>
    <w:p w:rsidR="00535E85" w:rsidRPr="00B10DEA" w:rsidRDefault="00535E85" w:rsidP="00535E85">
      <w:pPr>
        <w:spacing w:before="100" w:beforeAutospacing="1" w:after="100" w:afterAutospacing="1"/>
        <w:rPr>
          <w:b/>
        </w:rPr>
      </w:pPr>
      <w:r w:rsidRPr="00B10DEA">
        <w:rPr>
          <w:b/>
        </w:rPr>
        <w:t>LEARNING OBJECTIVE # 3:  The student can apply process improvement (reengineering) principles to achieve process</w:t>
      </w:r>
    </w:p>
    <w:p w:rsidR="00535E85" w:rsidRPr="00B10DEA" w:rsidRDefault="00BB798E" w:rsidP="00535E85">
      <w:pPr>
        <w:spacing w:before="100" w:beforeAutospacing="1" w:after="100" w:afterAutospacing="1"/>
        <w:rPr>
          <w:b/>
        </w:rPr>
      </w:pPr>
      <w:r>
        <w:rPr>
          <w:b/>
        </w:rPr>
        <w:t>ASSESSMENT DATE: Fall</w:t>
      </w:r>
      <w:r w:rsidR="00535E85">
        <w:rPr>
          <w:b/>
        </w:rPr>
        <w:t xml:space="preserve"> 2017</w:t>
      </w:r>
      <w:r w:rsidR="00535E85" w:rsidRPr="00B10DEA">
        <w:rPr>
          <w:b/>
        </w:rPr>
        <w:tab/>
        <w:t xml:space="preserve">   </w:t>
      </w:r>
      <w:r w:rsidR="00535E85" w:rsidRPr="00B10DEA">
        <w:rPr>
          <w:b/>
        </w:rPr>
        <w:tab/>
        <w:t>ASSESSOR:  Ted Stohr</w:t>
      </w:r>
    </w:p>
    <w:p w:rsidR="00535E85" w:rsidRPr="00B10DEA" w:rsidRDefault="00BB798E" w:rsidP="00535E85">
      <w:pPr>
        <w:spacing w:before="100" w:beforeAutospacing="1" w:after="100" w:afterAutospacing="1"/>
        <w:rPr>
          <w:b/>
        </w:rPr>
      </w:pPr>
      <w:r>
        <w:rPr>
          <w:b/>
        </w:rPr>
        <w:t>NO. OF STUDENTS TESTED: 24</w:t>
      </w:r>
      <w:r>
        <w:rPr>
          <w:b/>
        </w:rPr>
        <w:tab/>
      </w:r>
      <w:r>
        <w:rPr>
          <w:b/>
        </w:rPr>
        <w:tab/>
      </w:r>
      <w:r w:rsidR="00535E85" w:rsidRPr="00B10DEA">
        <w:rPr>
          <w:b/>
        </w:rPr>
        <w:t xml:space="preserve">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00"/>
        <w:gridCol w:w="1080"/>
      </w:tblGrid>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p>
        </w:tc>
        <w:tc>
          <w:tcPr>
            <w:tcW w:w="3720" w:type="dxa"/>
            <w:gridSpan w:val="3"/>
            <w:shd w:val="clear" w:color="auto" w:fill="E6E6E6"/>
          </w:tcPr>
          <w:p w:rsidR="00535E85" w:rsidRPr="00B10DEA" w:rsidRDefault="00535E85" w:rsidP="001D4F5F">
            <w:pPr>
              <w:spacing w:before="100" w:beforeAutospacing="1" w:after="100" w:afterAutospacing="1"/>
              <w:jc w:val="center"/>
              <w:rPr>
                <w:b/>
                <w:bCs/>
              </w:rPr>
            </w:pPr>
            <w:r w:rsidRPr="00B10DEA">
              <w:rPr>
                <w:b/>
                <w:bCs/>
              </w:rPr>
              <w:t>Number of Students</w:t>
            </w:r>
          </w:p>
        </w:tc>
        <w:tc>
          <w:tcPr>
            <w:tcW w:w="1080" w:type="dxa"/>
            <w:shd w:val="clear" w:color="auto" w:fill="E6E6E6"/>
          </w:tcPr>
          <w:p w:rsidR="00535E85" w:rsidRPr="00B10DEA" w:rsidRDefault="00535E85" w:rsidP="001D4F5F">
            <w:pPr>
              <w:spacing w:before="100" w:beforeAutospacing="1" w:after="100" w:afterAutospacing="1"/>
              <w:rPr>
                <w:b/>
                <w:bCs/>
              </w:rPr>
            </w:pPr>
          </w:p>
        </w:tc>
      </w:tr>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r w:rsidRPr="00B10DEA">
              <w:rPr>
                <w:b/>
                <w:bCs/>
              </w:rPr>
              <w:t>Learning Goal Traits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Not Meet Expectat-ions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Meet Expectat-ions</w:t>
            </w:r>
          </w:p>
        </w:tc>
        <w:tc>
          <w:tcPr>
            <w:tcW w:w="1200" w:type="dxa"/>
            <w:shd w:val="clear" w:color="auto" w:fill="E6E6E6"/>
          </w:tcPr>
          <w:p w:rsidR="00535E85" w:rsidRPr="00B10DEA" w:rsidRDefault="00535E85" w:rsidP="001D4F5F">
            <w:pPr>
              <w:spacing w:before="100" w:beforeAutospacing="1" w:after="100" w:afterAutospacing="1"/>
              <w:rPr>
                <w:b/>
                <w:bCs/>
              </w:rPr>
            </w:pPr>
            <w:r w:rsidRPr="00B10DEA">
              <w:rPr>
                <w:b/>
                <w:bCs/>
              </w:rPr>
              <w:t>Exceed Expectat-ions</w:t>
            </w:r>
          </w:p>
        </w:tc>
        <w:tc>
          <w:tcPr>
            <w:tcW w:w="1080" w:type="dxa"/>
            <w:shd w:val="clear" w:color="auto" w:fill="E6E6E6"/>
          </w:tcPr>
          <w:p w:rsidR="00535E85" w:rsidRPr="00B10DEA" w:rsidRDefault="00535E85" w:rsidP="001D4F5F">
            <w:pPr>
              <w:spacing w:before="100" w:beforeAutospacing="1" w:after="100" w:afterAutospacing="1"/>
              <w:rPr>
                <w:b/>
                <w:bCs/>
              </w:rPr>
            </w:pPr>
            <w:r w:rsidRPr="00B10DEA">
              <w:rPr>
                <w:b/>
                <w:bCs/>
              </w:rPr>
              <w:t>Avg. Grade on Trait</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1: Explicitly identifies one or more process improvement (reengineering) principles (or invents their own principle)</w:t>
            </w:r>
          </w:p>
        </w:tc>
        <w:tc>
          <w:tcPr>
            <w:tcW w:w="1260" w:type="dxa"/>
            <w:vAlign w:val="center"/>
          </w:tcPr>
          <w:p w:rsidR="00535E85" w:rsidRPr="00B10DEA" w:rsidRDefault="00C3681F" w:rsidP="001D4F5F">
            <w:pPr>
              <w:spacing w:before="100" w:beforeAutospacing="1" w:after="100" w:afterAutospacing="1"/>
              <w:jc w:val="center"/>
              <w:rPr>
                <w:bCs/>
              </w:rPr>
            </w:pPr>
            <w:r>
              <w:rPr>
                <w:bCs/>
              </w:rPr>
              <w:t>0</w:t>
            </w:r>
          </w:p>
        </w:tc>
        <w:tc>
          <w:tcPr>
            <w:tcW w:w="1260" w:type="dxa"/>
            <w:vAlign w:val="center"/>
          </w:tcPr>
          <w:p w:rsidR="00535E85" w:rsidRPr="00B10DEA" w:rsidRDefault="00C3681F" w:rsidP="001D4F5F">
            <w:pPr>
              <w:spacing w:before="100" w:beforeAutospacing="1" w:after="100" w:afterAutospacing="1"/>
              <w:jc w:val="center"/>
              <w:rPr>
                <w:bCs/>
              </w:rPr>
            </w:pPr>
            <w:r>
              <w:rPr>
                <w:bCs/>
              </w:rPr>
              <w:t>11</w:t>
            </w:r>
          </w:p>
        </w:tc>
        <w:tc>
          <w:tcPr>
            <w:tcW w:w="1200" w:type="dxa"/>
            <w:vAlign w:val="center"/>
          </w:tcPr>
          <w:p w:rsidR="00535E85" w:rsidRPr="00B10DEA" w:rsidRDefault="00535E85" w:rsidP="001D4F5F">
            <w:pPr>
              <w:spacing w:before="100" w:beforeAutospacing="1" w:after="100" w:afterAutospacing="1"/>
              <w:jc w:val="center"/>
              <w:rPr>
                <w:bCs/>
              </w:rPr>
            </w:pPr>
            <w:r>
              <w:rPr>
                <w:bCs/>
              </w:rPr>
              <w:t>1</w:t>
            </w:r>
            <w:r w:rsidR="00C3681F">
              <w:rPr>
                <w:bCs/>
              </w:rPr>
              <w:t>3</w:t>
            </w:r>
          </w:p>
        </w:tc>
        <w:tc>
          <w:tcPr>
            <w:tcW w:w="1080" w:type="dxa"/>
            <w:vAlign w:val="center"/>
          </w:tcPr>
          <w:p w:rsidR="00535E85" w:rsidRPr="00B10DEA" w:rsidRDefault="00C3681F" w:rsidP="001D4F5F">
            <w:pPr>
              <w:spacing w:before="100" w:beforeAutospacing="1" w:after="100" w:afterAutospacing="1"/>
              <w:jc w:val="center"/>
              <w:rPr>
                <w:bCs/>
              </w:rPr>
            </w:pPr>
            <w:r>
              <w:rPr>
                <w:bCs/>
              </w:rPr>
              <w:t>7.7</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2: Applies the reengineering principles correctly</w:t>
            </w:r>
          </w:p>
        </w:tc>
        <w:tc>
          <w:tcPr>
            <w:tcW w:w="1260" w:type="dxa"/>
            <w:vAlign w:val="center"/>
          </w:tcPr>
          <w:p w:rsidR="00535E85" w:rsidRPr="00B10DEA" w:rsidRDefault="00C3681F" w:rsidP="001D4F5F">
            <w:pPr>
              <w:spacing w:before="100" w:beforeAutospacing="1" w:after="100" w:afterAutospacing="1"/>
              <w:jc w:val="center"/>
              <w:rPr>
                <w:bCs/>
              </w:rPr>
            </w:pPr>
            <w:r>
              <w:rPr>
                <w:bCs/>
              </w:rPr>
              <w:t>0</w:t>
            </w:r>
          </w:p>
        </w:tc>
        <w:tc>
          <w:tcPr>
            <w:tcW w:w="1260" w:type="dxa"/>
            <w:vAlign w:val="center"/>
          </w:tcPr>
          <w:p w:rsidR="00535E85" w:rsidRPr="00B10DEA" w:rsidRDefault="00C3681F" w:rsidP="001D4F5F">
            <w:pPr>
              <w:spacing w:before="100" w:beforeAutospacing="1" w:after="100" w:afterAutospacing="1"/>
              <w:jc w:val="center"/>
              <w:rPr>
                <w:bCs/>
              </w:rPr>
            </w:pPr>
            <w:r>
              <w:rPr>
                <w:bCs/>
              </w:rPr>
              <w:t>8</w:t>
            </w:r>
          </w:p>
        </w:tc>
        <w:tc>
          <w:tcPr>
            <w:tcW w:w="1200" w:type="dxa"/>
            <w:vAlign w:val="center"/>
          </w:tcPr>
          <w:p w:rsidR="00535E85" w:rsidRPr="00B10DEA" w:rsidRDefault="00535E85" w:rsidP="001D4F5F">
            <w:pPr>
              <w:spacing w:before="100" w:beforeAutospacing="1" w:after="100" w:afterAutospacing="1"/>
              <w:jc w:val="center"/>
              <w:rPr>
                <w:bCs/>
              </w:rPr>
            </w:pPr>
            <w:r>
              <w:rPr>
                <w:bCs/>
              </w:rPr>
              <w:t>1</w:t>
            </w:r>
            <w:r w:rsidR="00C3681F">
              <w:rPr>
                <w:bCs/>
              </w:rPr>
              <w:t>6</w:t>
            </w:r>
          </w:p>
        </w:tc>
        <w:tc>
          <w:tcPr>
            <w:tcW w:w="1080" w:type="dxa"/>
            <w:vAlign w:val="center"/>
          </w:tcPr>
          <w:p w:rsidR="00535E85" w:rsidRPr="00B10DEA" w:rsidRDefault="00535E85" w:rsidP="001D4F5F">
            <w:pPr>
              <w:spacing w:before="100" w:beforeAutospacing="1" w:after="100" w:afterAutospacing="1"/>
              <w:jc w:val="center"/>
              <w:rPr>
                <w:bCs/>
              </w:rPr>
            </w:pPr>
            <w:r>
              <w:rPr>
                <w:bCs/>
              </w:rPr>
              <w:t>8.</w:t>
            </w:r>
            <w:r w:rsidR="00C3681F">
              <w:rPr>
                <w:bCs/>
              </w:rPr>
              <w:t>3</w:t>
            </w:r>
          </w:p>
        </w:tc>
      </w:tr>
      <w:tr w:rsidR="00535E85" w:rsidRPr="00B10DEA" w:rsidTr="001D4F5F">
        <w:tc>
          <w:tcPr>
            <w:tcW w:w="3348" w:type="dxa"/>
            <w:tcBorders>
              <w:bottom w:val="single" w:sz="4" w:space="0" w:color="auto"/>
            </w:tcBorders>
          </w:tcPr>
          <w:p w:rsidR="00535E85" w:rsidRPr="00B10DEA" w:rsidRDefault="00535E85" w:rsidP="001D4F5F">
            <w:pPr>
              <w:spacing w:before="100" w:beforeAutospacing="1" w:after="100" w:afterAutospacing="1"/>
              <w:rPr>
                <w:bCs/>
              </w:rPr>
            </w:pPr>
            <w:r w:rsidRPr="00B10DEA">
              <w:rPr>
                <w:bCs/>
              </w:rPr>
              <w:t>3. Explains how the reengineering principles are used</w:t>
            </w:r>
          </w:p>
        </w:tc>
        <w:tc>
          <w:tcPr>
            <w:tcW w:w="1260" w:type="dxa"/>
            <w:tcBorders>
              <w:bottom w:val="single" w:sz="4" w:space="0" w:color="auto"/>
            </w:tcBorders>
            <w:vAlign w:val="center"/>
          </w:tcPr>
          <w:p w:rsidR="00535E85" w:rsidRPr="00B10DEA" w:rsidRDefault="00535E85" w:rsidP="001D4F5F">
            <w:pPr>
              <w:spacing w:before="100" w:beforeAutospacing="1" w:after="100" w:afterAutospacing="1"/>
              <w:jc w:val="center"/>
              <w:rPr>
                <w:bCs/>
              </w:rPr>
            </w:pPr>
            <w:r>
              <w:rPr>
                <w:bCs/>
              </w:rPr>
              <w:t>0</w:t>
            </w:r>
          </w:p>
        </w:tc>
        <w:tc>
          <w:tcPr>
            <w:tcW w:w="1260" w:type="dxa"/>
            <w:tcBorders>
              <w:bottom w:val="single" w:sz="4" w:space="0" w:color="auto"/>
            </w:tcBorders>
            <w:vAlign w:val="center"/>
          </w:tcPr>
          <w:p w:rsidR="00535E85" w:rsidRPr="00B10DEA" w:rsidRDefault="00C3681F" w:rsidP="001D4F5F">
            <w:pPr>
              <w:spacing w:before="100" w:beforeAutospacing="1" w:after="100" w:afterAutospacing="1"/>
              <w:jc w:val="center"/>
              <w:rPr>
                <w:bCs/>
              </w:rPr>
            </w:pPr>
            <w:r>
              <w:rPr>
                <w:bCs/>
              </w:rPr>
              <w:t>8</w:t>
            </w:r>
          </w:p>
        </w:tc>
        <w:tc>
          <w:tcPr>
            <w:tcW w:w="1200" w:type="dxa"/>
            <w:tcBorders>
              <w:bottom w:val="single" w:sz="4" w:space="0" w:color="auto"/>
            </w:tcBorders>
            <w:vAlign w:val="center"/>
          </w:tcPr>
          <w:p w:rsidR="00535E85" w:rsidRPr="00B10DEA" w:rsidRDefault="00535E85" w:rsidP="001D4F5F">
            <w:pPr>
              <w:spacing w:before="100" w:beforeAutospacing="1" w:after="100" w:afterAutospacing="1"/>
              <w:jc w:val="center"/>
              <w:rPr>
                <w:bCs/>
              </w:rPr>
            </w:pPr>
            <w:r w:rsidRPr="00B10DEA">
              <w:rPr>
                <w:bCs/>
              </w:rPr>
              <w:t>1</w:t>
            </w:r>
            <w:r w:rsidR="00C3681F">
              <w:rPr>
                <w:bCs/>
              </w:rPr>
              <w:t>6</w:t>
            </w:r>
          </w:p>
        </w:tc>
        <w:tc>
          <w:tcPr>
            <w:tcW w:w="1080" w:type="dxa"/>
            <w:vAlign w:val="center"/>
          </w:tcPr>
          <w:p w:rsidR="00535E85" w:rsidRPr="00B10DEA" w:rsidRDefault="00C3681F" w:rsidP="001D4F5F">
            <w:pPr>
              <w:spacing w:before="100" w:beforeAutospacing="1" w:after="100" w:afterAutospacing="1"/>
              <w:jc w:val="center"/>
              <w:rPr>
                <w:bCs/>
              </w:rPr>
            </w:pPr>
            <w:r>
              <w:rPr>
                <w:bCs/>
              </w:rPr>
              <w:t>8.3</w:t>
            </w:r>
          </w:p>
        </w:tc>
      </w:tr>
      <w:tr w:rsidR="00535E85" w:rsidRPr="00B10DEA" w:rsidTr="001D4F5F">
        <w:tc>
          <w:tcPr>
            <w:tcW w:w="7068" w:type="dxa"/>
            <w:gridSpan w:val="4"/>
            <w:shd w:val="clear" w:color="auto" w:fill="EEECE1" w:themeFill="background2"/>
          </w:tcPr>
          <w:p w:rsidR="00535E85" w:rsidRPr="00B10DEA" w:rsidRDefault="00535E85" w:rsidP="001D4F5F">
            <w:pPr>
              <w:spacing w:before="100" w:beforeAutospacing="1" w:after="100" w:afterAutospacing="1"/>
              <w:jc w:val="center"/>
              <w:rPr>
                <w:b/>
                <w:bCs/>
              </w:rPr>
            </w:pPr>
            <w:r w:rsidRPr="00B10DEA">
              <w:rPr>
                <w:b/>
                <w:bCs/>
              </w:rPr>
              <w:t>Average Grade (Maximum 10)</w:t>
            </w:r>
          </w:p>
        </w:tc>
        <w:tc>
          <w:tcPr>
            <w:tcW w:w="1080" w:type="dxa"/>
            <w:shd w:val="clear" w:color="auto" w:fill="EEECE1" w:themeFill="background2"/>
          </w:tcPr>
          <w:p w:rsidR="00535E85" w:rsidRPr="00B10DEA" w:rsidRDefault="00C3681F" w:rsidP="001D4F5F">
            <w:pPr>
              <w:spacing w:before="100" w:beforeAutospacing="1" w:after="100" w:afterAutospacing="1"/>
              <w:jc w:val="center"/>
              <w:rPr>
                <w:b/>
                <w:bCs/>
              </w:rPr>
            </w:pPr>
            <w:r>
              <w:rPr>
                <w:b/>
                <w:bCs/>
              </w:rPr>
              <w:t>8</w:t>
            </w:r>
            <w:r w:rsidR="00535E85">
              <w:rPr>
                <w:b/>
                <w:bCs/>
              </w:rPr>
              <w:t>.1</w:t>
            </w:r>
          </w:p>
        </w:tc>
      </w:tr>
    </w:tbl>
    <w:p w:rsidR="00535E85" w:rsidRPr="00B10DEA" w:rsidRDefault="00535E85" w:rsidP="00535E85">
      <w:r w:rsidRPr="00B10DEA">
        <w:t>Does not meet expectations 0 - 10; meets 11 - 20; exceeds 21 - 30</w:t>
      </w:r>
    </w:p>
    <w:p w:rsidR="00535E85" w:rsidRPr="00B10DEA" w:rsidRDefault="00535E85" w:rsidP="00535E85">
      <w:pPr>
        <w:rPr>
          <w:b/>
        </w:rPr>
      </w:pPr>
    </w:p>
    <w:tbl>
      <w:tblPr>
        <w:tblW w:w="8020" w:type="dxa"/>
        <w:tblInd w:w="93" w:type="dxa"/>
        <w:tblLook w:val="04A0" w:firstRow="1" w:lastRow="0" w:firstColumn="1" w:lastColumn="0" w:noHBand="0" w:noVBand="1"/>
      </w:tblPr>
      <w:tblGrid>
        <w:gridCol w:w="3940"/>
        <w:gridCol w:w="1426"/>
        <w:gridCol w:w="1426"/>
        <w:gridCol w:w="1426"/>
      </w:tblGrid>
      <w:tr w:rsidR="00535E85" w:rsidRPr="00B10DEA" w:rsidTr="001D4F5F">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35E85" w:rsidRPr="00B10DEA" w:rsidRDefault="00535E85" w:rsidP="001D4F5F">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Exceeds Expectations</w:t>
            </w:r>
          </w:p>
        </w:tc>
      </w:tr>
      <w:tr w:rsidR="00535E85" w:rsidRPr="00B10DEA" w:rsidTr="001D4F5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535E85" w:rsidRPr="00B10DEA" w:rsidRDefault="00535E85" w:rsidP="001D4F5F">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C3681F" w:rsidP="001D4F5F">
            <w:pPr>
              <w:jc w:val="center"/>
              <w:rPr>
                <w:b/>
                <w:bCs/>
              </w:rPr>
            </w:pPr>
            <w:r>
              <w:rPr>
                <w:b/>
                <w:bCs/>
              </w:rPr>
              <w:t>0</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535E85" w:rsidP="001D4F5F">
            <w:pPr>
              <w:jc w:val="center"/>
              <w:rPr>
                <w:b/>
                <w:bCs/>
              </w:rPr>
            </w:pPr>
            <w:r>
              <w:rPr>
                <w:b/>
                <w:bCs/>
              </w:rPr>
              <w:t>0</w:t>
            </w:r>
            <w:r w:rsidR="00C3681F">
              <w:rPr>
                <w:b/>
                <w:bCs/>
              </w:rPr>
              <w:t>9</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535E85" w:rsidP="001D4F5F">
            <w:pPr>
              <w:jc w:val="center"/>
              <w:rPr>
                <w:b/>
                <w:bCs/>
              </w:rPr>
            </w:pPr>
            <w:r>
              <w:rPr>
                <w:b/>
                <w:bCs/>
              </w:rPr>
              <w:t>1</w:t>
            </w:r>
            <w:r w:rsidR="00C3681F">
              <w:rPr>
                <w:b/>
                <w:bCs/>
              </w:rPr>
              <w:t>5</w:t>
            </w:r>
          </w:p>
        </w:tc>
      </w:tr>
      <w:tr w:rsidR="00535E85" w:rsidRPr="00B10DEA" w:rsidTr="001D4F5F">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35E85" w:rsidRPr="00B10DEA" w:rsidRDefault="00535E85" w:rsidP="001D4F5F">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535E85" w:rsidRPr="00B10DEA" w:rsidRDefault="00C3681F" w:rsidP="001D4F5F">
            <w:pPr>
              <w:jc w:val="center"/>
              <w:rPr>
                <w:b/>
                <w:bCs/>
              </w:rPr>
            </w:pPr>
            <w:r>
              <w:rPr>
                <w:b/>
                <w:bCs/>
              </w:rPr>
              <w:t>100</w:t>
            </w:r>
            <w:r w:rsidR="00535E85" w:rsidRPr="00B10DEA">
              <w:rPr>
                <w:b/>
                <w:bCs/>
              </w:rPr>
              <w:t>%</w:t>
            </w:r>
          </w:p>
        </w:tc>
      </w:tr>
    </w:tbl>
    <w:p w:rsidR="00535E85" w:rsidRPr="00B10DEA" w:rsidRDefault="00535E85" w:rsidP="00535E85">
      <w:pPr>
        <w:rPr>
          <w:b/>
        </w:rPr>
      </w:pPr>
    </w:p>
    <w:p w:rsidR="00535E85" w:rsidRPr="00B10DEA" w:rsidRDefault="00535E85" w:rsidP="00535E85">
      <w:pPr>
        <w:rPr>
          <w:b/>
        </w:rPr>
      </w:pPr>
      <w:r w:rsidRPr="00B10DEA">
        <w:rPr>
          <w:b/>
        </w:rPr>
        <w:t xml:space="preserve">COMMENTS: </w:t>
      </w:r>
    </w:p>
    <w:p w:rsidR="00535E85" w:rsidRPr="00B10DEA" w:rsidRDefault="00535E85" w:rsidP="00535E85">
      <w:pPr>
        <w:rPr>
          <w:b/>
        </w:rPr>
      </w:pPr>
    </w:p>
    <w:p w:rsidR="00535E85" w:rsidRPr="00B10DEA" w:rsidRDefault="00535E85" w:rsidP="00535E85">
      <w:pPr>
        <w:rPr>
          <w:b/>
        </w:rPr>
      </w:pPr>
      <w:r w:rsidRPr="00B10DEA">
        <w:rPr>
          <w:b/>
        </w:rPr>
        <w:t xml:space="preserve">REMEDIAL ACTIONS: </w:t>
      </w:r>
    </w:p>
    <w:p w:rsidR="00535E85" w:rsidRPr="00B10DEA" w:rsidRDefault="00535E85" w:rsidP="00535E85">
      <w:pPr>
        <w:rPr>
          <w:b/>
        </w:rPr>
      </w:pPr>
    </w:p>
    <w:p w:rsidR="00535E85" w:rsidRPr="00B10DEA" w:rsidRDefault="00535E85" w:rsidP="00535E85">
      <w:pPr>
        <w:rPr>
          <w:b/>
          <w:i/>
        </w:rPr>
      </w:pPr>
    </w:p>
    <w:p w:rsidR="00535E85" w:rsidRPr="00B10DEA" w:rsidRDefault="00535E85" w:rsidP="00535E85">
      <w:pPr>
        <w:rPr>
          <w:b/>
          <w:i/>
        </w:rPr>
      </w:pPr>
    </w:p>
    <w:p w:rsidR="00535E85" w:rsidRPr="00B10DEA" w:rsidRDefault="00535E85" w:rsidP="00535E85">
      <w:pPr>
        <w:rPr>
          <w:b/>
          <w:i/>
        </w:rPr>
      </w:pPr>
    </w:p>
    <w:p w:rsidR="00535E85" w:rsidRPr="00B10DEA" w:rsidRDefault="00535E85" w:rsidP="00535E85">
      <w:pPr>
        <w:spacing w:before="100" w:beforeAutospacing="1" w:after="100" w:afterAutospacing="1"/>
        <w:rPr>
          <w:b/>
        </w:rPr>
      </w:pPr>
      <w:r w:rsidRPr="00B10DEA">
        <w:rPr>
          <w:b/>
          <w:bCs/>
        </w:rPr>
        <w:br w:type="page"/>
      </w:r>
      <w:r w:rsidRPr="00B10DEA">
        <w:rPr>
          <w:b/>
        </w:rPr>
        <w:lastRenderedPageBreak/>
        <w:t xml:space="preserve"> </w:t>
      </w:r>
    </w:p>
    <w:p w:rsidR="00535E85" w:rsidRPr="00B10DEA" w:rsidRDefault="00535E85" w:rsidP="00535E85">
      <w:pPr>
        <w:spacing w:before="100" w:beforeAutospacing="1" w:after="100" w:afterAutospacing="1"/>
        <w:rPr>
          <w:b/>
        </w:rPr>
      </w:pPr>
      <w:r w:rsidRPr="00B10DEA">
        <w:rPr>
          <w:b/>
        </w:rPr>
        <w:t xml:space="preserve">LEARNING OBJECTIVE #4:  The student can identify and design the data that is consumed and created by the process. </w:t>
      </w:r>
    </w:p>
    <w:p w:rsidR="00535E85" w:rsidRPr="00B10DEA" w:rsidRDefault="00535E85" w:rsidP="00535E85">
      <w:pPr>
        <w:spacing w:before="100" w:beforeAutospacing="1" w:after="100" w:afterAutospacing="1"/>
        <w:rPr>
          <w:b/>
        </w:rPr>
      </w:pPr>
      <w:r>
        <w:rPr>
          <w:b/>
        </w:rPr>
        <w:t>ASSESSMENT DATE:</w:t>
      </w:r>
      <w:r w:rsidR="00E14C82">
        <w:rPr>
          <w:b/>
        </w:rPr>
        <w:t xml:space="preserve"> Fall</w:t>
      </w:r>
      <w:r>
        <w:rPr>
          <w:b/>
        </w:rPr>
        <w:t xml:space="preserve"> 2017</w:t>
      </w:r>
      <w:r w:rsidRPr="00B10DEA">
        <w:rPr>
          <w:b/>
        </w:rPr>
        <w:tab/>
        <w:t xml:space="preserve">   </w:t>
      </w:r>
      <w:r w:rsidRPr="00B10DEA">
        <w:rPr>
          <w:b/>
        </w:rPr>
        <w:tab/>
        <w:t>ASSESSOR:  Ted Stohr</w:t>
      </w:r>
    </w:p>
    <w:p w:rsidR="00535E85" w:rsidRPr="00B10DEA" w:rsidRDefault="00535E85" w:rsidP="00535E85">
      <w:pPr>
        <w:spacing w:before="100" w:beforeAutospacing="1" w:after="100" w:afterAutospacing="1"/>
        <w:rPr>
          <w:b/>
        </w:rPr>
      </w:pPr>
      <w:r w:rsidRPr="00B10DEA">
        <w:rPr>
          <w:b/>
        </w:rPr>
        <w:t>NO. OF STUDENTS</w:t>
      </w:r>
      <w:r w:rsidR="00E14C82">
        <w:rPr>
          <w:b/>
        </w:rPr>
        <w:t xml:space="preserve"> TESTED: 24</w:t>
      </w:r>
      <w:r w:rsidR="00E14C82">
        <w:rPr>
          <w:b/>
        </w:rPr>
        <w:tab/>
      </w:r>
      <w:r w:rsidR="00E14C82">
        <w:rPr>
          <w:b/>
        </w:rPr>
        <w:tab/>
      </w:r>
      <w:r w:rsidRPr="00B10DEA">
        <w:rPr>
          <w:b/>
        </w:rPr>
        <w:t xml:space="preserve">COURSE: MIS 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p>
        </w:tc>
        <w:tc>
          <w:tcPr>
            <w:tcW w:w="3780" w:type="dxa"/>
            <w:gridSpan w:val="3"/>
            <w:shd w:val="clear" w:color="auto" w:fill="E6E6E6"/>
          </w:tcPr>
          <w:p w:rsidR="00535E85" w:rsidRPr="00B10DEA" w:rsidRDefault="00535E85" w:rsidP="001D4F5F">
            <w:pPr>
              <w:spacing w:before="100" w:beforeAutospacing="1" w:after="100" w:afterAutospacing="1"/>
              <w:jc w:val="center"/>
              <w:rPr>
                <w:b/>
                <w:bCs/>
              </w:rPr>
            </w:pPr>
            <w:r w:rsidRPr="00B10DEA">
              <w:rPr>
                <w:b/>
                <w:bCs/>
              </w:rPr>
              <w:t>Number of Students</w:t>
            </w:r>
          </w:p>
        </w:tc>
        <w:tc>
          <w:tcPr>
            <w:tcW w:w="900" w:type="dxa"/>
            <w:shd w:val="clear" w:color="auto" w:fill="E6E6E6"/>
          </w:tcPr>
          <w:p w:rsidR="00535E85" w:rsidRPr="00B10DEA" w:rsidRDefault="00535E85" w:rsidP="001D4F5F">
            <w:pPr>
              <w:spacing w:before="100" w:beforeAutospacing="1" w:after="100" w:afterAutospacing="1"/>
              <w:rPr>
                <w:b/>
                <w:bCs/>
              </w:rPr>
            </w:pPr>
          </w:p>
        </w:tc>
      </w:tr>
      <w:tr w:rsidR="00535E85" w:rsidRPr="00B10DEA" w:rsidTr="001D4F5F">
        <w:tc>
          <w:tcPr>
            <w:tcW w:w="3348" w:type="dxa"/>
            <w:shd w:val="clear" w:color="auto" w:fill="E6E6E6"/>
          </w:tcPr>
          <w:p w:rsidR="00535E85" w:rsidRPr="00B10DEA" w:rsidRDefault="00535E85" w:rsidP="001D4F5F">
            <w:pPr>
              <w:spacing w:before="100" w:beforeAutospacing="1" w:after="100" w:afterAutospacing="1"/>
              <w:rPr>
                <w:b/>
                <w:bCs/>
              </w:rPr>
            </w:pPr>
            <w:r w:rsidRPr="00B10DEA">
              <w:rPr>
                <w:b/>
                <w:bCs/>
              </w:rPr>
              <w:t>Learning Goal Traits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Not Meet Expectat-ions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Meet Expectat-ions</w:t>
            </w:r>
          </w:p>
        </w:tc>
        <w:tc>
          <w:tcPr>
            <w:tcW w:w="1260" w:type="dxa"/>
            <w:shd w:val="clear" w:color="auto" w:fill="E6E6E6"/>
          </w:tcPr>
          <w:p w:rsidR="00535E85" w:rsidRPr="00B10DEA" w:rsidRDefault="00535E85" w:rsidP="001D4F5F">
            <w:pPr>
              <w:spacing w:before="100" w:beforeAutospacing="1" w:after="100" w:afterAutospacing="1"/>
              <w:rPr>
                <w:b/>
                <w:bCs/>
              </w:rPr>
            </w:pPr>
            <w:r w:rsidRPr="00B10DEA">
              <w:rPr>
                <w:b/>
                <w:bCs/>
              </w:rPr>
              <w:t>Exceed Expectat-ions</w:t>
            </w:r>
          </w:p>
        </w:tc>
        <w:tc>
          <w:tcPr>
            <w:tcW w:w="900" w:type="dxa"/>
            <w:shd w:val="clear" w:color="auto" w:fill="E6E6E6"/>
          </w:tcPr>
          <w:p w:rsidR="00535E85" w:rsidRPr="00B10DEA" w:rsidRDefault="00535E85" w:rsidP="001D4F5F">
            <w:pPr>
              <w:spacing w:before="100" w:beforeAutospacing="1" w:after="100" w:afterAutospacing="1"/>
              <w:rPr>
                <w:b/>
                <w:bCs/>
              </w:rPr>
            </w:pPr>
            <w:r w:rsidRPr="00B10DEA">
              <w:rPr>
                <w:b/>
                <w:bCs/>
              </w:rPr>
              <w:t>Avg. Grade on Trait</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1.  Uses formal method (e.g., an Entity-Relationship Map)</w:t>
            </w:r>
          </w:p>
        </w:tc>
        <w:tc>
          <w:tcPr>
            <w:tcW w:w="1260" w:type="dxa"/>
            <w:vAlign w:val="center"/>
          </w:tcPr>
          <w:p w:rsidR="00535E85" w:rsidRPr="00B10DEA" w:rsidRDefault="00493B5E" w:rsidP="001D4F5F">
            <w:pPr>
              <w:spacing w:before="100" w:beforeAutospacing="1" w:after="100" w:afterAutospacing="1"/>
              <w:jc w:val="center"/>
              <w:rPr>
                <w:bCs/>
              </w:rPr>
            </w:pPr>
            <w:r>
              <w:rPr>
                <w:bCs/>
              </w:rPr>
              <w:t>2</w:t>
            </w:r>
          </w:p>
        </w:tc>
        <w:tc>
          <w:tcPr>
            <w:tcW w:w="1260" w:type="dxa"/>
            <w:vAlign w:val="center"/>
          </w:tcPr>
          <w:p w:rsidR="00535E85" w:rsidRPr="00B10DEA" w:rsidRDefault="00535E85" w:rsidP="001D4F5F">
            <w:pPr>
              <w:spacing w:before="100" w:beforeAutospacing="1" w:after="100" w:afterAutospacing="1"/>
              <w:jc w:val="center"/>
              <w:rPr>
                <w:bCs/>
              </w:rPr>
            </w:pPr>
            <w:r>
              <w:rPr>
                <w:bCs/>
              </w:rPr>
              <w:t>07</w:t>
            </w:r>
          </w:p>
        </w:tc>
        <w:tc>
          <w:tcPr>
            <w:tcW w:w="1260" w:type="dxa"/>
            <w:vAlign w:val="center"/>
          </w:tcPr>
          <w:p w:rsidR="00535E85" w:rsidRPr="00B10DEA" w:rsidRDefault="00535E85" w:rsidP="001D4F5F">
            <w:pPr>
              <w:spacing w:before="100" w:beforeAutospacing="1" w:after="100" w:afterAutospacing="1"/>
              <w:jc w:val="center"/>
              <w:rPr>
                <w:bCs/>
              </w:rPr>
            </w:pPr>
            <w:r>
              <w:rPr>
                <w:bCs/>
              </w:rPr>
              <w:t>1</w:t>
            </w:r>
            <w:r w:rsidR="00493B5E">
              <w:rPr>
                <w:bCs/>
              </w:rPr>
              <w:t>5</w:t>
            </w:r>
          </w:p>
        </w:tc>
        <w:tc>
          <w:tcPr>
            <w:tcW w:w="900" w:type="dxa"/>
            <w:vAlign w:val="center"/>
          </w:tcPr>
          <w:p w:rsidR="00535E85" w:rsidRPr="00B10DEA" w:rsidRDefault="00493B5E" w:rsidP="001D4F5F">
            <w:pPr>
              <w:spacing w:before="100" w:beforeAutospacing="1" w:after="100" w:afterAutospacing="1"/>
              <w:jc w:val="center"/>
              <w:rPr>
                <w:bCs/>
              </w:rPr>
            </w:pPr>
            <w:r>
              <w:rPr>
                <w:bCs/>
              </w:rPr>
              <w:t>7.7</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2: Student can develop a correct data model (e.g., an entity relationship map)</w:t>
            </w:r>
          </w:p>
        </w:tc>
        <w:tc>
          <w:tcPr>
            <w:tcW w:w="1260" w:type="dxa"/>
            <w:vAlign w:val="center"/>
          </w:tcPr>
          <w:p w:rsidR="00535E85" w:rsidRPr="00B10DEA" w:rsidRDefault="00535E85" w:rsidP="001D4F5F">
            <w:pPr>
              <w:spacing w:before="100" w:beforeAutospacing="1" w:after="100" w:afterAutospacing="1"/>
              <w:jc w:val="center"/>
              <w:rPr>
                <w:bCs/>
              </w:rPr>
            </w:pPr>
            <w:r>
              <w:rPr>
                <w:bCs/>
              </w:rPr>
              <w:t>3</w:t>
            </w:r>
          </w:p>
        </w:tc>
        <w:tc>
          <w:tcPr>
            <w:tcW w:w="1260" w:type="dxa"/>
            <w:vAlign w:val="center"/>
          </w:tcPr>
          <w:p w:rsidR="00535E85" w:rsidRPr="00B10DEA" w:rsidRDefault="00493B5E" w:rsidP="001D4F5F">
            <w:pPr>
              <w:spacing w:before="100" w:beforeAutospacing="1" w:after="100" w:afterAutospacing="1"/>
              <w:jc w:val="center"/>
              <w:rPr>
                <w:bCs/>
              </w:rPr>
            </w:pPr>
            <w:r>
              <w:rPr>
                <w:bCs/>
              </w:rPr>
              <w:t>8</w:t>
            </w:r>
          </w:p>
        </w:tc>
        <w:tc>
          <w:tcPr>
            <w:tcW w:w="1260" w:type="dxa"/>
            <w:vAlign w:val="center"/>
          </w:tcPr>
          <w:p w:rsidR="00535E85" w:rsidRPr="00B10DEA" w:rsidRDefault="00535E85" w:rsidP="001D4F5F">
            <w:pPr>
              <w:spacing w:before="100" w:beforeAutospacing="1" w:after="100" w:afterAutospacing="1"/>
              <w:jc w:val="center"/>
              <w:rPr>
                <w:bCs/>
              </w:rPr>
            </w:pPr>
            <w:r w:rsidRPr="00B10DEA">
              <w:rPr>
                <w:bCs/>
              </w:rPr>
              <w:t>1</w:t>
            </w:r>
            <w:r w:rsidR="00493B5E">
              <w:rPr>
                <w:bCs/>
              </w:rPr>
              <w:t>3</w:t>
            </w:r>
          </w:p>
        </w:tc>
        <w:tc>
          <w:tcPr>
            <w:tcW w:w="900" w:type="dxa"/>
            <w:vAlign w:val="center"/>
          </w:tcPr>
          <w:p w:rsidR="00535E85" w:rsidRPr="00B10DEA" w:rsidRDefault="00493B5E" w:rsidP="001D4F5F">
            <w:pPr>
              <w:spacing w:before="100" w:beforeAutospacing="1" w:after="100" w:afterAutospacing="1"/>
              <w:jc w:val="center"/>
              <w:rPr>
                <w:bCs/>
              </w:rPr>
            </w:pPr>
            <w:r>
              <w:rPr>
                <w:bCs/>
              </w:rPr>
              <w:t>7.1</w:t>
            </w:r>
          </w:p>
        </w:tc>
      </w:tr>
      <w:tr w:rsidR="00535E85" w:rsidRPr="00B10DEA" w:rsidTr="001D4F5F">
        <w:tc>
          <w:tcPr>
            <w:tcW w:w="3348" w:type="dxa"/>
          </w:tcPr>
          <w:p w:rsidR="00535E85" w:rsidRPr="00B10DEA" w:rsidRDefault="00535E85" w:rsidP="001D4F5F">
            <w:pPr>
              <w:spacing w:before="100" w:beforeAutospacing="1" w:after="100" w:afterAutospacing="1"/>
              <w:rPr>
                <w:bCs/>
              </w:rPr>
            </w:pPr>
            <w:r w:rsidRPr="00B10DEA">
              <w:rPr>
                <w:bCs/>
              </w:rPr>
              <w:t xml:space="preserve">3: The data model is syntactically and semantically corrected </w:t>
            </w:r>
          </w:p>
        </w:tc>
        <w:tc>
          <w:tcPr>
            <w:tcW w:w="1260" w:type="dxa"/>
            <w:vAlign w:val="center"/>
          </w:tcPr>
          <w:p w:rsidR="00535E85" w:rsidRPr="00B10DEA" w:rsidRDefault="00535E85" w:rsidP="001D4F5F">
            <w:pPr>
              <w:spacing w:before="100" w:beforeAutospacing="1" w:after="100" w:afterAutospacing="1"/>
              <w:jc w:val="center"/>
              <w:rPr>
                <w:bCs/>
              </w:rPr>
            </w:pPr>
            <w:r w:rsidRPr="00B10DEA">
              <w:rPr>
                <w:bCs/>
              </w:rPr>
              <w:t>1</w:t>
            </w:r>
          </w:p>
        </w:tc>
        <w:tc>
          <w:tcPr>
            <w:tcW w:w="1260" w:type="dxa"/>
            <w:vAlign w:val="center"/>
          </w:tcPr>
          <w:p w:rsidR="00535E85" w:rsidRPr="00B10DEA" w:rsidRDefault="00535E85" w:rsidP="001D4F5F">
            <w:pPr>
              <w:spacing w:before="100" w:beforeAutospacing="1" w:after="100" w:afterAutospacing="1"/>
              <w:jc w:val="center"/>
              <w:rPr>
                <w:bCs/>
              </w:rPr>
            </w:pPr>
            <w:r w:rsidRPr="00B10DEA">
              <w:rPr>
                <w:bCs/>
              </w:rPr>
              <w:t>1</w:t>
            </w:r>
            <w:r w:rsidR="00493B5E">
              <w:rPr>
                <w:bCs/>
              </w:rPr>
              <w:t>1</w:t>
            </w:r>
          </w:p>
        </w:tc>
        <w:tc>
          <w:tcPr>
            <w:tcW w:w="1260" w:type="dxa"/>
            <w:vAlign w:val="center"/>
          </w:tcPr>
          <w:p w:rsidR="00535E85" w:rsidRPr="00B10DEA" w:rsidRDefault="00493B5E" w:rsidP="001D4F5F">
            <w:pPr>
              <w:spacing w:before="100" w:beforeAutospacing="1" w:after="100" w:afterAutospacing="1"/>
              <w:jc w:val="center"/>
              <w:rPr>
                <w:bCs/>
              </w:rPr>
            </w:pPr>
            <w:r>
              <w:rPr>
                <w:bCs/>
              </w:rPr>
              <w:t>12</w:t>
            </w:r>
          </w:p>
        </w:tc>
        <w:tc>
          <w:tcPr>
            <w:tcW w:w="900" w:type="dxa"/>
            <w:vAlign w:val="center"/>
          </w:tcPr>
          <w:p w:rsidR="00535E85" w:rsidRPr="00B10DEA" w:rsidRDefault="00493B5E" w:rsidP="001D4F5F">
            <w:pPr>
              <w:spacing w:before="100" w:beforeAutospacing="1" w:after="100" w:afterAutospacing="1"/>
              <w:jc w:val="center"/>
              <w:rPr>
                <w:bCs/>
              </w:rPr>
            </w:pPr>
            <w:r>
              <w:rPr>
                <w:bCs/>
              </w:rPr>
              <w:t>7.3</w:t>
            </w:r>
          </w:p>
        </w:tc>
      </w:tr>
      <w:tr w:rsidR="00535E85" w:rsidRPr="00B10DEA" w:rsidTr="001D4F5F">
        <w:tc>
          <w:tcPr>
            <w:tcW w:w="3348" w:type="dxa"/>
            <w:tcBorders>
              <w:bottom w:val="single" w:sz="4" w:space="0" w:color="auto"/>
            </w:tcBorders>
          </w:tcPr>
          <w:p w:rsidR="00535E85" w:rsidRPr="00B10DEA" w:rsidRDefault="00535E85" w:rsidP="001D4F5F">
            <w:pPr>
              <w:spacing w:before="100" w:beforeAutospacing="1" w:after="100" w:afterAutospacing="1"/>
              <w:rPr>
                <w:bCs/>
              </w:rPr>
            </w:pPr>
            <w:r w:rsidRPr="00B10DEA">
              <w:rPr>
                <w:bCs/>
              </w:rPr>
              <w:t>4: The data model is appropriately linked to the process</w:t>
            </w:r>
          </w:p>
        </w:tc>
        <w:tc>
          <w:tcPr>
            <w:tcW w:w="1260" w:type="dxa"/>
            <w:tcBorders>
              <w:bottom w:val="single" w:sz="4" w:space="0" w:color="auto"/>
            </w:tcBorders>
            <w:vAlign w:val="center"/>
          </w:tcPr>
          <w:p w:rsidR="00535E85" w:rsidRPr="00B10DEA" w:rsidRDefault="00535E85" w:rsidP="001D4F5F">
            <w:pPr>
              <w:spacing w:before="100" w:beforeAutospacing="1" w:after="100" w:afterAutospacing="1"/>
              <w:jc w:val="center"/>
              <w:rPr>
                <w:bCs/>
              </w:rPr>
            </w:pPr>
            <w:r>
              <w:rPr>
                <w:bCs/>
              </w:rPr>
              <w:t>1</w:t>
            </w:r>
          </w:p>
        </w:tc>
        <w:tc>
          <w:tcPr>
            <w:tcW w:w="1260" w:type="dxa"/>
            <w:tcBorders>
              <w:bottom w:val="single" w:sz="4" w:space="0" w:color="auto"/>
            </w:tcBorders>
            <w:vAlign w:val="center"/>
          </w:tcPr>
          <w:p w:rsidR="00535E85" w:rsidRPr="00B10DEA" w:rsidRDefault="00535E85" w:rsidP="001D4F5F">
            <w:pPr>
              <w:spacing w:before="100" w:beforeAutospacing="1" w:after="100" w:afterAutospacing="1"/>
              <w:jc w:val="center"/>
              <w:rPr>
                <w:bCs/>
              </w:rPr>
            </w:pPr>
            <w:r>
              <w:rPr>
                <w:bCs/>
              </w:rPr>
              <w:t>5</w:t>
            </w:r>
          </w:p>
        </w:tc>
        <w:tc>
          <w:tcPr>
            <w:tcW w:w="1260" w:type="dxa"/>
            <w:tcBorders>
              <w:bottom w:val="single" w:sz="4" w:space="0" w:color="auto"/>
            </w:tcBorders>
            <w:vAlign w:val="center"/>
          </w:tcPr>
          <w:p w:rsidR="00535E85" w:rsidRPr="00B10DEA" w:rsidRDefault="00493B5E" w:rsidP="001D4F5F">
            <w:pPr>
              <w:spacing w:before="100" w:beforeAutospacing="1" w:after="100" w:afterAutospacing="1"/>
              <w:jc w:val="center"/>
              <w:rPr>
                <w:bCs/>
              </w:rPr>
            </w:pPr>
            <w:r>
              <w:rPr>
                <w:bCs/>
              </w:rPr>
              <w:t>18</w:t>
            </w:r>
          </w:p>
        </w:tc>
        <w:tc>
          <w:tcPr>
            <w:tcW w:w="900" w:type="dxa"/>
            <w:vAlign w:val="center"/>
          </w:tcPr>
          <w:p w:rsidR="00535E85" w:rsidRPr="00B10DEA" w:rsidRDefault="00493B5E" w:rsidP="001D4F5F">
            <w:pPr>
              <w:spacing w:before="100" w:beforeAutospacing="1" w:after="100" w:afterAutospacing="1"/>
              <w:jc w:val="center"/>
              <w:rPr>
                <w:bCs/>
              </w:rPr>
            </w:pPr>
            <w:r>
              <w:rPr>
                <w:bCs/>
              </w:rPr>
              <w:t>8.5</w:t>
            </w:r>
          </w:p>
        </w:tc>
      </w:tr>
      <w:tr w:rsidR="00535E85" w:rsidRPr="00B10DEA" w:rsidTr="001D4F5F">
        <w:tc>
          <w:tcPr>
            <w:tcW w:w="7128" w:type="dxa"/>
            <w:gridSpan w:val="4"/>
            <w:shd w:val="clear" w:color="auto" w:fill="E6E6E6"/>
          </w:tcPr>
          <w:p w:rsidR="00535E85" w:rsidRPr="00B10DEA" w:rsidRDefault="00535E85" w:rsidP="001D4F5F">
            <w:pPr>
              <w:spacing w:before="100" w:beforeAutospacing="1" w:after="100" w:afterAutospacing="1"/>
              <w:jc w:val="center"/>
              <w:rPr>
                <w:b/>
                <w:bCs/>
              </w:rPr>
            </w:pPr>
            <w:r w:rsidRPr="00B10DEA">
              <w:rPr>
                <w:b/>
                <w:bCs/>
              </w:rPr>
              <w:t>Average Grade on Trait (Maximum 10)</w:t>
            </w:r>
          </w:p>
        </w:tc>
        <w:tc>
          <w:tcPr>
            <w:tcW w:w="900" w:type="dxa"/>
          </w:tcPr>
          <w:p w:rsidR="00535E85" w:rsidRPr="00B10DEA" w:rsidRDefault="00493B5E" w:rsidP="001D4F5F">
            <w:pPr>
              <w:spacing w:before="100" w:beforeAutospacing="1" w:after="100" w:afterAutospacing="1"/>
              <w:jc w:val="center"/>
              <w:rPr>
                <w:b/>
                <w:bCs/>
              </w:rPr>
            </w:pPr>
            <w:r>
              <w:rPr>
                <w:b/>
                <w:bCs/>
              </w:rPr>
              <w:t>7.7</w:t>
            </w:r>
          </w:p>
        </w:tc>
      </w:tr>
    </w:tbl>
    <w:p w:rsidR="00535E85" w:rsidRPr="00B10DEA" w:rsidRDefault="00535E85" w:rsidP="00535E85">
      <w:r w:rsidRPr="00B10DEA">
        <w:t>Does not meet expectations 0 - 20; meets 21 - 30; exceeds 31 - 40</w:t>
      </w:r>
    </w:p>
    <w:p w:rsidR="00535E85" w:rsidRPr="00B10DEA" w:rsidRDefault="00535E85" w:rsidP="00535E85">
      <w:pPr>
        <w:rPr>
          <w:b/>
        </w:rPr>
      </w:pPr>
    </w:p>
    <w:tbl>
      <w:tblPr>
        <w:tblW w:w="8020" w:type="dxa"/>
        <w:tblInd w:w="93" w:type="dxa"/>
        <w:tblLook w:val="04A0" w:firstRow="1" w:lastRow="0" w:firstColumn="1" w:lastColumn="0" w:noHBand="0" w:noVBand="1"/>
      </w:tblPr>
      <w:tblGrid>
        <w:gridCol w:w="3940"/>
        <w:gridCol w:w="1426"/>
        <w:gridCol w:w="1426"/>
        <w:gridCol w:w="1426"/>
      </w:tblGrid>
      <w:tr w:rsidR="00535E85" w:rsidRPr="00B10DEA" w:rsidTr="001D4F5F">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35E85" w:rsidRPr="00B10DEA" w:rsidRDefault="00535E85" w:rsidP="001D4F5F">
            <w:r w:rsidRPr="00B10DEA">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35E85" w:rsidRPr="00B10DEA" w:rsidRDefault="00535E85" w:rsidP="001D4F5F">
            <w:pPr>
              <w:rPr>
                <w:b/>
                <w:bCs/>
                <w:sz w:val="22"/>
                <w:szCs w:val="22"/>
              </w:rPr>
            </w:pPr>
            <w:r w:rsidRPr="00B10DEA">
              <w:rPr>
                <w:b/>
                <w:bCs/>
                <w:sz w:val="22"/>
                <w:szCs w:val="22"/>
              </w:rPr>
              <w:t>Exceeds Expectations</w:t>
            </w:r>
          </w:p>
        </w:tc>
      </w:tr>
      <w:tr w:rsidR="00535E85" w:rsidRPr="00B10DEA" w:rsidTr="001D4F5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535E85" w:rsidRPr="00B10DEA" w:rsidRDefault="00535E85" w:rsidP="001D4F5F">
            <w:pPr>
              <w:rPr>
                <w:b/>
                <w:bCs/>
                <w:sz w:val="22"/>
                <w:szCs w:val="22"/>
              </w:rPr>
            </w:pPr>
            <w:r w:rsidRPr="00B10DEA">
              <w:rPr>
                <w:b/>
                <w:bCs/>
                <w:sz w:val="22"/>
                <w:szCs w:val="22"/>
              </w:rPr>
              <w:t>Total Students by Category</w:t>
            </w:r>
            <w:r w:rsidRPr="00B10DEA">
              <w:rPr>
                <w:b/>
                <w:bCs/>
                <w:sz w:val="22"/>
                <w:szCs w:val="22"/>
              </w:rPr>
              <w:br/>
            </w:r>
            <w:r w:rsidRPr="00B10DEA">
              <w:rPr>
                <w:i/>
                <w:iCs/>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493B5E" w:rsidP="001D4F5F">
            <w:pPr>
              <w:jc w:val="center"/>
              <w:rPr>
                <w:b/>
                <w:bCs/>
              </w:rPr>
            </w:pPr>
            <w:r>
              <w:rPr>
                <w:b/>
                <w:bCs/>
              </w:rPr>
              <w:t>4</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493B5E" w:rsidP="001D4F5F">
            <w:pPr>
              <w:jc w:val="center"/>
              <w:rPr>
                <w:b/>
                <w:bCs/>
              </w:rPr>
            </w:pPr>
            <w:r>
              <w:rPr>
                <w:b/>
                <w:bCs/>
              </w:rPr>
              <w:t>7</w:t>
            </w:r>
          </w:p>
        </w:tc>
        <w:tc>
          <w:tcPr>
            <w:tcW w:w="1360" w:type="dxa"/>
            <w:tcBorders>
              <w:top w:val="nil"/>
              <w:left w:val="nil"/>
              <w:bottom w:val="single" w:sz="4" w:space="0" w:color="auto"/>
              <w:right w:val="single" w:sz="4" w:space="0" w:color="auto"/>
            </w:tcBorders>
            <w:shd w:val="clear" w:color="auto" w:fill="auto"/>
            <w:vAlign w:val="center"/>
            <w:hideMark/>
          </w:tcPr>
          <w:p w:rsidR="00535E85" w:rsidRPr="00B10DEA" w:rsidRDefault="00493B5E" w:rsidP="001D4F5F">
            <w:pPr>
              <w:jc w:val="center"/>
              <w:rPr>
                <w:b/>
                <w:bCs/>
              </w:rPr>
            </w:pPr>
            <w:r>
              <w:rPr>
                <w:b/>
                <w:bCs/>
              </w:rPr>
              <w:t>13</w:t>
            </w:r>
          </w:p>
        </w:tc>
      </w:tr>
      <w:tr w:rsidR="00535E85" w:rsidRPr="00B10DEA" w:rsidTr="001D4F5F">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35E85" w:rsidRPr="00B10DEA" w:rsidRDefault="00535E85" w:rsidP="001D4F5F">
            <w:pPr>
              <w:jc w:val="right"/>
              <w:rPr>
                <w:b/>
                <w:bCs/>
                <w:sz w:val="22"/>
                <w:szCs w:val="22"/>
              </w:rPr>
            </w:pPr>
            <w:r w:rsidRPr="00B10DEA">
              <w:rPr>
                <w:b/>
                <w:bCs/>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535E85" w:rsidRPr="00B10DEA" w:rsidRDefault="00493B5E" w:rsidP="001D4F5F">
            <w:pPr>
              <w:jc w:val="center"/>
              <w:rPr>
                <w:b/>
                <w:bCs/>
              </w:rPr>
            </w:pPr>
            <w:r>
              <w:rPr>
                <w:b/>
                <w:bCs/>
              </w:rPr>
              <w:t>83.33</w:t>
            </w:r>
            <w:r w:rsidR="00535E85" w:rsidRPr="00B10DEA">
              <w:rPr>
                <w:b/>
                <w:bCs/>
              </w:rPr>
              <w:t>%</w:t>
            </w:r>
          </w:p>
        </w:tc>
      </w:tr>
    </w:tbl>
    <w:p w:rsidR="00535E85" w:rsidRPr="00B10DEA" w:rsidRDefault="00535E85" w:rsidP="00535E85">
      <w:pPr>
        <w:rPr>
          <w:b/>
        </w:rPr>
      </w:pPr>
    </w:p>
    <w:p w:rsidR="00535E85" w:rsidRPr="00B10DEA" w:rsidRDefault="00535E85" w:rsidP="00535E85">
      <w:pPr>
        <w:rPr>
          <w:b/>
        </w:rPr>
      </w:pPr>
    </w:p>
    <w:p w:rsidR="00535E85" w:rsidRPr="00B10DEA" w:rsidRDefault="00535E85" w:rsidP="00535E85">
      <w:pPr>
        <w:rPr>
          <w:b/>
        </w:rPr>
      </w:pPr>
      <w:r w:rsidRPr="00B10DEA">
        <w:rPr>
          <w:b/>
        </w:rPr>
        <w:t xml:space="preserve">COMMENTS: </w:t>
      </w:r>
    </w:p>
    <w:p w:rsidR="00535E85" w:rsidRPr="00B10DEA" w:rsidRDefault="00535E85" w:rsidP="00535E85"/>
    <w:p w:rsidR="00535E85" w:rsidRPr="00B10DEA" w:rsidRDefault="00535E85" w:rsidP="00535E85">
      <w:pPr>
        <w:rPr>
          <w:b/>
        </w:rPr>
      </w:pPr>
      <w:r w:rsidRPr="00B10DEA">
        <w:rPr>
          <w:b/>
        </w:rPr>
        <w:t xml:space="preserve">REMEDIAL ACTIONS: </w:t>
      </w:r>
    </w:p>
    <w:p w:rsidR="00C052A2" w:rsidRDefault="00C052A2" w:rsidP="00C052A2">
      <w:pPr>
        <w:rPr>
          <w:rFonts w:eastAsiaTheme="majorEastAsia" w:cstheme="majorBidi"/>
          <w:b/>
          <w:bCs/>
          <w:sz w:val="28"/>
          <w:szCs w:val="28"/>
        </w:rPr>
      </w:pPr>
    </w:p>
    <w:p w:rsidR="00493B5E" w:rsidRDefault="00493B5E" w:rsidP="00C052A2">
      <w:pPr>
        <w:rPr>
          <w:rFonts w:eastAsiaTheme="majorEastAsia" w:cstheme="majorBidi"/>
          <w:b/>
          <w:bCs/>
          <w:sz w:val="28"/>
          <w:szCs w:val="28"/>
        </w:rPr>
      </w:pPr>
    </w:p>
    <w:p w:rsidR="00493B5E" w:rsidRDefault="00493B5E" w:rsidP="00C052A2">
      <w:pPr>
        <w:rPr>
          <w:rFonts w:eastAsiaTheme="majorEastAsia" w:cstheme="majorBidi"/>
          <w:b/>
          <w:bCs/>
          <w:sz w:val="28"/>
          <w:szCs w:val="28"/>
        </w:rPr>
      </w:pPr>
    </w:p>
    <w:p w:rsidR="00493B5E" w:rsidRDefault="00493B5E" w:rsidP="00C052A2">
      <w:pPr>
        <w:rPr>
          <w:rFonts w:eastAsiaTheme="majorEastAsia" w:cstheme="majorBidi"/>
          <w:b/>
          <w:bCs/>
          <w:sz w:val="28"/>
          <w:szCs w:val="28"/>
        </w:rPr>
      </w:pPr>
    </w:p>
    <w:p w:rsidR="00493B5E" w:rsidRPr="00B10DEA" w:rsidRDefault="00493B5E" w:rsidP="00C052A2">
      <w:pPr>
        <w:rPr>
          <w:rFonts w:eastAsiaTheme="majorEastAsia" w:cstheme="majorBidi"/>
          <w:b/>
          <w:bCs/>
          <w:sz w:val="28"/>
          <w:szCs w:val="28"/>
        </w:rPr>
      </w:pPr>
    </w:p>
    <w:p w:rsidR="001334F5" w:rsidRPr="001334F5" w:rsidRDefault="00535E85" w:rsidP="001767A6">
      <w:pPr>
        <w:pStyle w:val="Heading1"/>
      </w:pPr>
      <w:bookmarkStart w:id="19" w:name="_Toc268959875"/>
      <w:r>
        <w:lastRenderedPageBreak/>
        <w:t>20</w:t>
      </w:r>
      <w:r w:rsidR="00E6282D">
        <w:t xml:space="preserve">. </w:t>
      </w:r>
      <w:r w:rsidR="00B10DEA">
        <w:t>CLOSE-THE-</w:t>
      </w:r>
      <w:r w:rsidR="001767A6" w:rsidRPr="001334F5">
        <w:t>LOOP PROCESS - CONTINUOUS IMPROVEMENT RECORD</w:t>
      </w:r>
      <w:bookmarkEnd w:id="19"/>
    </w:p>
    <w:p w:rsidR="001334F5" w:rsidRDefault="001334F5" w:rsidP="001334F5">
      <w:pPr>
        <w:jc w:val="center"/>
        <w:rPr>
          <w:b/>
        </w:rPr>
      </w:pPr>
    </w:p>
    <w:p w:rsidR="00DD3389" w:rsidRPr="00C72890" w:rsidRDefault="00DD3389" w:rsidP="0030152E">
      <w:pPr>
        <w:jc w:val="center"/>
      </w:pPr>
      <w:r w:rsidRPr="00C72890">
        <w:t>Assurance of Learning</w:t>
      </w:r>
    </w:p>
    <w:p w:rsidR="00DD3389" w:rsidRPr="00C72890" w:rsidRDefault="00DD3389" w:rsidP="0030152E">
      <w:pPr>
        <w:jc w:val="center"/>
      </w:pPr>
      <w:r w:rsidRPr="00C72890">
        <w:t>Assessment/Outcome Analysis</w:t>
      </w:r>
    </w:p>
    <w:p w:rsidR="00DD3389" w:rsidRPr="00C72890" w:rsidRDefault="00DD3389" w:rsidP="0030152E">
      <w:pPr>
        <w:jc w:val="center"/>
      </w:pPr>
      <w:r w:rsidRPr="00C72890">
        <w:t>Close Loop Process - Continuous Improvement Record</w:t>
      </w:r>
    </w:p>
    <w:p w:rsidR="00DD3389" w:rsidRPr="00C72890" w:rsidRDefault="00DD3389" w:rsidP="00DD3389">
      <w:pPr>
        <w:jc w:val="center"/>
        <w:rPr>
          <w:b/>
          <w:sz w:val="22"/>
          <w:szCs w:val="22"/>
        </w:rPr>
      </w:pPr>
    </w:p>
    <w:p w:rsidR="00DD3389" w:rsidRPr="00C72890" w:rsidRDefault="00DD3389" w:rsidP="00DD3389">
      <w:pPr>
        <w:spacing w:line="276" w:lineRule="auto"/>
        <w:rPr>
          <w:b/>
          <w:sz w:val="22"/>
          <w:szCs w:val="22"/>
        </w:rPr>
      </w:pPr>
      <w:r w:rsidRPr="002C7A55">
        <w:rPr>
          <w:b/>
          <w:sz w:val="22"/>
        </w:rPr>
        <w:t>Program:</w:t>
      </w:r>
      <w:r w:rsidRPr="002C7A55">
        <w:rPr>
          <w:b/>
          <w:sz w:val="20"/>
          <w:szCs w:val="22"/>
        </w:rPr>
        <w:t xml:space="preserve"> </w:t>
      </w:r>
      <w:r w:rsidRPr="00C72890">
        <w:rPr>
          <w:bCs/>
          <w:sz w:val="22"/>
          <w:szCs w:val="22"/>
        </w:rPr>
        <w:t>Master of Science in Information Systems</w:t>
      </w:r>
    </w:p>
    <w:p w:rsidR="00DD3389" w:rsidRPr="00C72890" w:rsidRDefault="00DD3389" w:rsidP="00DD3389">
      <w:pPr>
        <w:spacing w:line="276" w:lineRule="auto"/>
        <w:outlineLvl w:val="0"/>
        <w:rPr>
          <w:bCs/>
          <w:sz w:val="22"/>
          <w:szCs w:val="22"/>
        </w:rPr>
      </w:pPr>
      <w:r w:rsidRPr="002C7A55">
        <w:rPr>
          <w:b/>
          <w:sz w:val="22"/>
        </w:rPr>
        <w:t>Goal 5:</w:t>
      </w:r>
      <w:r w:rsidRPr="00C72890">
        <w:rPr>
          <w:b/>
          <w:sz w:val="22"/>
          <w:szCs w:val="22"/>
        </w:rPr>
        <w:t xml:space="preserve"> </w:t>
      </w:r>
      <w:r w:rsidRPr="00C72890">
        <w:rPr>
          <w:bCs/>
          <w:sz w:val="22"/>
          <w:szCs w:val="22"/>
        </w:rPr>
        <w:t>Students can analyze a business situation and design an integrated process and data model to satisfy strategic organizational goals.</w:t>
      </w:r>
    </w:p>
    <w:p w:rsidR="00DD3389" w:rsidRPr="00C72890" w:rsidRDefault="00DD3389" w:rsidP="00DD3389">
      <w:pPr>
        <w:spacing w:line="276" w:lineRule="auto"/>
        <w:outlineLvl w:val="0"/>
        <w:rPr>
          <w:bCs/>
          <w:sz w:val="22"/>
          <w:szCs w:val="22"/>
        </w:rPr>
      </w:pPr>
      <w:r w:rsidRPr="002C7A55">
        <w:rPr>
          <w:b/>
          <w:sz w:val="22"/>
        </w:rPr>
        <w:t>Goal Owner:</w:t>
      </w:r>
      <w:r w:rsidRPr="00C72890">
        <w:rPr>
          <w:b/>
          <w:sz w:val="22"/>
          <w:szCs w:val="22"/>
        </w:rPr>
        <w:t xml:space="preserve"> </w:t>
      </w:r>
      <w:r w:rsidRPr="00C72890">
        <w:rPr>
          <w:bCs/>
          <w:sz w:val="22"/>
          <w:szCs w:val="22"/>
        </w:rPr>
        <w:t>Ted Stohr</w:t>
      </w:r>
    </w:p>
    <w:p w:rsidR="00DD3389" w:rsidRPr="00C72890" w:rsidRDefault="00DD3389" w:rsidP="00DD3389">
      <w:pPr>
        <w:spacing w:line="276" w:lineRule="auto"/>
        <w:outlineLvl w:val="0"/>
        <w:rPr>
          <w:b/>
          <w:sz w:val="22"/>
          <w:szCs w:val="22"/>
        </w:rPr>
      </w:pPr>
      <w:r w:rsidRPr="002C7A55">
        <w:rPr>
          <w:b/>
          <w:sz w:val="22"/>
        </w:rPr>
        <w:t>Where Measured:</w:t>
      </w:r>
      <w:r w:rsidRPr="00C72890">
        <w:rPr>
          <w:b/>
          <w:sz w:val="22"/>
          <w:szCs w:val="22"/>
        </w:rPr>
        <w:t xml:space="preserve"> </w:t>
      </w:r>
      <w:r w:rsidRPr="00C72890">
        <w:rPr>
          <w:sz w:val="22"/>
          <w:szCs w:val="22"/>
        </w:rPr>
        <w:t>Course-embedded design assignment in required course MIS 710 Process Innovation and Management </w:t>
      </w:r>
    </w:p>
    <w:p w:rsidR="00DD3389" w:rsidRPr="00C72890" w:rsidRDefault="00DD3389" w:rsidP="00DD3389">
      <w:pPr>
        <w:spacing w:line="276" w:lineRule="auto"/>
        <w:outlineLvl w:val="0"/>
        <w:rPr>
          <w:sz w:val="22"/>
          <w:szCs w:val="22"/>
        </w:rPr>
      </w:pPr>
      <w:r w:rsidRPr="002C7A55">
        <w:rPr>
          <w:b/>
          <w:sz w:val="22"/>
        </w:rPr>
        <w:t>How Measured:</w:t>
      </w:r>
      <w:r w:rsidRPr="00C72890">
        <w:rPr>
          <w:b/>
          <w:sz w:val="22"/>
          <w:szCs w:val="22"/>
        </w:rPr>
        <w:t xml:space="preserve"> </w:t>
      </w:r>
      <w:r w:rsidRPr="00C72890">
        <w:rPr>
          <w:sz w:val="22"/>
          <w:szCs w:val="22"/>
          <w:u w:val="single"/>
        </w:rPr>
        <w:t>Sampling:</w:t>
      </w:r>
      <w:r w:rsidRPr="00C72890">
        <w:rPr>
          <w:sz w:val="22"/>
          <w:szCs w:val="22"/>
        </w:rPr>
        <w:t xml:space="preserve">  Random samples of 30 MIS 710 students from fall and spring sections of course.</w:t>
      </w:r>
    </w:p>
    <w:p w:rsidR="00DD3389" w:rsidRPr="00C72890" w:rsidRDefault="00DD3389" w:rsidP="00DD3389">
      <w:pPr>
        <w:spacing w:line="276" w:lineRule="auto"/>
        <w:outlineLvl w:val="0"/>
        <w:rPr>
          <w:sz w:val="22"/>
          <w:szCs w:val="22"/>
        </w:rPr>
      </w:pPr>
      <w:r w:rsidRPr="002C7A55">
        <w:rPr>
          <w:b/>
          <w:sz w:val="22"/>
        </w:rPr>
        <w:t>Description:</w:t>
      </w:r>
      <w:r w:rsidRPr="00C72890">
        <w:rPr>
          <w:sz w:val="22"/>
          <w:szCs w:val="22"/>
        </w:rPr>
        <w:t xml:space="preserve"> </w:t>
      </w:r>
      <w:r w:rsidR="008B2ACC">
        <w:rPr>
          <w:sz w:val="22"/>
          <w:szCs w:val="22"/>
        </w:rPr>
        <w:t>One</w:t>
      </w:r>
      <w:r w:rsidRPr="00C72890">
        <w:rPr>
          <w:sz w:val="22"/>
          <w:szCs w:val="22"/>
        </w:rPr>
        <w:t xml:space="preserve"> or</w:t>
      </w:r>
      <w:r w:rsidR="008B2ACC">
        <w:rPr>
          <w:sz w:val="22"/>
          <w:szCs w:val="22"/>
        </w:rPr>
        <w:t xml:space="preserve"> more MIS 710 instructors grade</w:t>
      </w:r>
      <w:r w:rsidRPr="00C72890">
        <w:rPr>
          <w:sz w:val="22"/>
          <w:szCs w:val="22"/>
        </w:rPr>
        <w:t xml:space="preserve"> a reengineering exercise</w:t>
      </w:r>
      <w:r w:rsidR="0077450B">
        <w:rPr>
          <w:sz w:val="22"/>
          <w:szCs w:val="22"/>
        </w:rPr>
        <w:t>, which requires students to submit a completely new design for a given process.</w:t>
      </w:r>
    </w:p>
    <w:p w:rsidR="002A24B1" w:rsidRDefault="002A24B1" w:rsidP="00DD3389">
      <w:pPr>
        <w:spacing w:line="276" w:lineRule="auto"/>
        <w:outlineLvl w:val="0"/>
        <w:rPr>
          <w:sz w:val="22"/>
        </w:rPr>
      </w:pPr>
    </w:p>
    <w:p w:rsidR="002A24B1" w:rsidRPr="002A24B1" w:rsidRDefault="002A24B1" w:rsidP="0051585E">
      <w:pPr>
        <w:spacing w:line="276" w:lineRule="auto"/>
        <w:outlineLvl w:val="0"/>
        <w:rPr>
          <w:b/>
          <w:sz w:val="28"/>
        </w:rPr>
      </w:pPr>
      <w:r w:rsidRPr="002A24B1">
        <w:rPr>
          <w:b/>
          <w:sz w:val="22"/>
        </w:rPr>
        <w:t>Summary Record of Assessments on each Goal 5 Objective</w:t>
      </w:r>
    </w:p>
    <w:p w:rsidR="00DD3389" w:rsidRPr="00473A42" w:rsidRDefault="00DD3389" w:rsidP="0051585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667"/>
        <w:gridCol w:w="1530"/>
        <w:gridCol w:w="1710"/>
        <w:gridCol w:w="1530"/>
      </w:tblGrid>
      <w:tr w:rsidR="002A24B1" w:rsidRPr="00EE4DFC" w:rsidTr="0051585E">
        <w:tc>
          <w:tcPr>
            <w:tcW w:w="1771" w:type="dxa"/>
          </w:tcPr>
          <w:p w:rsidR="002A24B1" w:rsidRPr="002A24B1" w:rsidRDefault="002A24B1" w:rsidP="0051585E">
            <w:pPr>
              <w:tabs>
                <w:tab w:val="left" w:pos="3060"/>
              </w:tabs>
              <w:rPr>
                <w:sz w:val="22"/>
                <w:szCs w:val="22"/>
              </w:rPr>
            </w:pPr>
          </w:p>
        </w:tc>
        <w:tc>
          <w:tcPr>
            <w:tcW w:w="1667" w:type="dxa"/>
          </w:tcPr>
          <w:p w:rsidR="002A24B1" w:rsidRPr="002A24B1" w:rsidRDefault="002A24B1" w:rsidP="0051585E">
            <w:pPr>
              <w:tabs>
                <w:tab w:val="left" w:pos="3060"/>
              </w:tabs>
              <w:rPr>
                <w:b/>
                <w:sz w:val="22"/>
                <w:szCs w:val="22"/>
              </w:rPr>
            </w:pPr>
            <w:r w:rsidRPr="002A24B1">
              <w:rPr>
                <w:b/>
                <w:sz w:val="22"/>
                <w:szCs w:val="22"/>
              </w:rPr>
              <w:t>Objective 1</w:t>
            </w:r>
          </w:p>
          <w:p w:rsidR="002A24B1" w:rsidRPr="002A24B1" w:rsidRDefault="002A24B1" w:rsidP="0051585E">
            <w:pPr>
              <w:tabs>
                <w:tab w:val="left" w:pos="3060"/>
              </w:tabs>
              <w:rPr>
                <w:b/>
                <w:sz w:val="22"/>
                <w:szCs w:val="22"/>
              </w:rPr>
            </w:pPr>
            <w:r w:rsidRPr="002A24B1">
              <w:rPr>
                <w:b/>
                <w:sz w:val="22"/>
                <w:szCs w:val="22"/>
              </w:rPr>
              <w:t>Design Goals</w:t>
            </w:r>
          </w:p>
        </w:tc>
        <w:tc>
          <w:tcPr>
            <w:tcW w:w="1530" w:type="dxa"/>
          </w:tcPr>
          <w:p w:rsidR="002A24B1" w:rsidRPr="002A24B1" w:rsidRDefault="002A24B1" w:rsidP="0051585E">
            <w:pPr>
              <w:tabs>
                <w:tab w:val="left" w:pos="3060"/>
              </w:tabs>
              <w:rPr>
                <w:b/>
                <w:sz w:val="22"/>
                <w:szCs w:val="22"/>
              </w:rPr>
            </w:pPr>
            <w:r w:rsidRPr="002A24B1">
              <w:rPr>
                <w:b/>
                <w:sz w:val="22"/>
                <w:szCs w:val="22"/>
              </w:rPr>
              <w:t>Objective 2</w:t>
            </w:r>
          </w:p>
          <w:p w:rsidR="002A24B1" w:rsidRPr="002A24B1" w:rsidRDefault="002A24B1" w:rsidP="0051585E">
            <w:pPr>
              <w:tabs>
                <w:tab w:val="left" w:pos="3060"/>
              </w:tabs>
              <w:rPr>
                <w:b/>
                <w:sz w:val="22"/>
                <w:szCs w:val="22"/>
              </w:rPr>
            </w:pPr>
            <w:r w:rsidRPr="002A24B1">
              <w:rPr>
                <w:b/>
                <w:sz w:val="22"/>
                <w:szCs w:val="22"/>
              </w:rPr>
              <w:t>Process Map</w:t>
            </w:r>
          </w:p>
        </w:tc>
        <w:tc>
          <w:tcPr>
            <w:tcW w:w="1710" w:type="dxa"/>
          </w:tcPr>
          <w:p w:rsidR="002A24B1" w:rsidRPr="002A24B1" w:rsidRDefault="002A24B1" w:rsidP="0051585E">
            <w:pPr>
              <w:tabs>
                <w:tab w:val="left" w:pos="3060"/>
              </w:tabs>
              <w:rPr>
                <w:b/>
                <w:sz w:val="22"/>
                <w:szCs w:val="22"/>
              </w:rPr>
            </w:pPr>
            <w:r w:rsidRPr="002A24B1">
              <w:rPr>
                <w:b/>
                <w:sz w:val="22"/>
                <w:szCs w:val="22"/>
              </w:rPr>
              <w:t>Objective 3</w:t>
            </w:r>
          </w:p>
          <w:p w:rsidR="002A24B1" w:rsidRPr="002A24B1" w:rsidRDefault="002A24B1" w:rsidP="0051585E">
            <w:pPr>
              <w:tabs>
                <w:tab w:val="left" w:pos="3060"/>
              </w:tabs>
              <w:rPr>
                <w:b/>
                <w:sz w:val="22"/>
                <w:szCs w:val="22"/>
              </w:rPr>
            </w:pPr>
            <w:r w:rsidRPr="002A24B1">
              <w:rPr>
                <w:b/>
                <w:sz w:val="22"/>
                <w:szCs w:val="22"/>
              </w:rPr>
              <w:t>Reengineering</w:t>
            </w:r>
          </w:p>
        </w:tc>
        <w:tc>
          <w:tcPr>
            <w:tcW w:w="1530" w:type="dxa"/>
          </w:tcPr>
          <w:p w:rsidR="002A24B1" w:rsidRPr="002A24B1" w:rsidRDefault="002A24B1" w:rsidP="0051585E">
            <w:pPr>
              <w:tabs>
                <w:tab w:val="left" w:pos="3060"/>
              </w:tabs>
              <w:rPr>
                <w:b/>
                <w:sz w:val="22"/>
                <w:szCs w:val="22"/>
              </w:rPr>
            </w:pPr>
            <w:r w:rsidRPr="002A24B1">
              <w:rPr>
                <w:b/>
                <w:sz w:val="22"/>
                <w:szCs w:val="22"/>
              </w:rPr>
              <w:t>Objective 4</w:t>
            </w:r>
          </w:p>
          <w:p w:rsidR="002A24B1" w:rsidRPr="002A24B1" w:rsidRDefault="002A24B1" w:rsidP="0051585E">
            <w:pPr>
              <w:tabs>
                <w:tab w:val="left" w:pos="3060"/>
              </w:tabs>
              <w:rPr>
                <w:b/>
                <w:sz w:val="22"/>
                <w:szCs w:val="22"/>
              </w:rPr>
            </w:pPr>
            <w:r w:rsidRPr="002A24B1">
              <w:rPr>
                <w:b/>
                <w:sz w:val="22"/>
                <w:szCs w:val="22"/>
              </w:rPr>
              <w:t>Data Model</w:t>
            </w:r>
          </w:p>
        </w:tc>
      </w:tr>
      <w:tr w:rsidR="00C72890" w:rsidRPr="00EE4DFC" w:rsidTr="0051585E">
        <w:tc>
          <w:tcPr>
            <w:tcW w:w="1771" w:type="dxa"/>
          </w:tcPr>
          <w:p w:rsidR="00C72890" w:rsidRPr="002A24B1" w:rsidRDefault="00C72890" w:rsidP="0051585E">
            <w:pPr>
              <w:tabs>
                <w:tab w:val="left" w:pos="3060"/>
              </w:tabs>
              <w:rPr>
                <w:sz w:val="22"/>
                <w:szCs w:val="22"/>
              </w:rPr>
            </w:pPr>
            <w:r>
              <w:rPr>
                <w:sz w:val="22"/>
                <w:szCs w:val="22"/>
              </w:rPr>
              <w:t>Spring 2008</w:t>
            </w:r>
          </w:p>
        </w:tc>
        <w:tc>
          <w:tcPr>
            <w:tcW w:w="1667" w:type="dxa"/>
            <w:vAlign w:val="center"/>
          </w:tcPr>
          <w:p w:rsidR="00C72890" w:rsidRPr="002A24B1" w:rsidRDefault="00C72890" w:rsidP="0051585E">
            <w:pPr>
              <w:tabs>
                <w:tab w:val="left" w:pos="3060"/>
              </w:tabs>
              <w:rPr>
                <w:sz w:val="22"/>
                <w:szCs w:val="22"/>
              </w:rPr>
            </w:pPr>
            <w:r>
              <w:rPr>
                <w:sz w:val="22"/>
                <w:szCs w:val="22"/>
              </w:rPr>
              <w:t>4.7</w:t>
            </w:r>
          </w:p>
        </w:tc>
        <w:tc>
          <w:tcPr>
            <w:tcW w:w="1530" w:type="dxa"/>
            <w:vAlign w:val="center"/>
          </w:tcPr>
          <w:p w:rsidR="00C72890" w:rsidRPr="002A24B1" w:rsidRDefault="00C72890" w:rsidP="0051585E">
            <w:pPr>
              <w:tabs>
                <w:tab w:val="left" w:pos="3060"/>
              </w:tabs>
              <w:rPr>
                <w:sz w:val="22"/>
                <w:szCs w:val="22"/>
              </w:rPr>
            </w:pPr>
            <w:r>
              <w:rPr>
                <w:sz w:val="22"/>
                <w:szCs w:val="22"/>
              </w:rPr>
              <w:t>5.7</w:t>
            </w:r>
          </w:p>
        </w:tc>
        <w:tc>
          <w:tcPr>
            <w:tcW w:w="1710" w:type="dxa"/>
            <w:vAlign w:val="center"/>
          </w:tcPr>
          <w:p w:rsidR="00C72890" w:rsidRPr="002A24B1" w:rsidRDefault="00C72890" w:rsidP="0051585E">
            <w:pPr>
              <w:tabs>
                <w:tab w:val="left" w:pos="3060"/>
              </w:tabs>
              <w:rPr>
                <w:sz w:val="22"/>
                <w:szCs w:val="22"/>
              </w:rPr>
            </w:pPr>
            <w:r>
              <w:rPr>
                <w:sz w:val="22"/>
                <w:szCs w:val="22"/>
              </w:rPr>
              <w:t>5.0</w:t>
            </w:r>
          </w:p>
        </w:tc>
        <w:tc>
          <w:tcPr>
            <w:tcW w:w="1530" w:type="dxa"/>
            <w:vAlign w:val="center"/>
          </w:tcPr>
          <w:p w:rsidR="00C72890" w:rsidRPr="002A24B1" w:rsidRDefault="00C72890" w:rsidP="0051585E">
            <w:pPr>
              <w:tabs>
                <w:tab w:val="left" w:pos="3060"/>
              </w:tabs>
              <w:rPr>
                <w:sz w:val="22"/>
                <w:szCs w:val="22"/>
              </w:rPr>
            </w:pPr>
            <w:r>
              <w:rPr>
                <w:sz w:val="22"/>
                <w:szCs w:val="22"/>
              </w:rPr>
              <w:t>4.6</w:t>
            </w:r>
          </w:p>
        </w:tc>
      </w:tr>
      <w:tr w:rsidR="002A24B1" w:rsidRPr="00EE4DFC" w:rsidTr="0051585E">
        <w:tc>
          <w:tcPr>
            <w:tcW w:w="1771" w:type="dxa"/>
          </w:tcPr>
          <w:p w:rsidR="002A24B1" w:rsidRPr="002A24B1" w:rsidRDefault="002A24B1" w:rsidP="0051585E">
            <w:pPr>
              <w:tabs>
                <w:tab w:val="left" w:pos="3060"/>
              </w:tabs>
              <w:rPr>
                <w:sz w:val="22"/>
                <w:szCs w:val="22"/>
              </w:rPr>
            </w:pPr>
            <w:r w:rsidRPr="002A24B1">
              <w:rPr>
                <w:sz w:val="22"/>
                <w:szCs w:val="22"/>
              </w:rPr>
              <w:t>Spring 2009</w:t>
            </w:r>
          </w:p>
        </w:tc>
        <w:tc>
          <w:tcPr>
            <w:tcW w:w="1667" w:type="dxa"/>
            <w:vAlign w:val="center"/>
          </w:tcPr>
          <w:p w:rsidR="002A24B1" w:rsidRPr="002A24B1" w:rsidRDefault="002A24B1" w:rsidP="0051585E">
            <w:pPr>
              <w:tabs>
                <w:tab w:val="left" w:pos="3060"/>
              </w:tabs>
              <w:rPr>
                <w:sz w:val="22"/>
                <w:szCs w:val="22"/>
              </w:rPr>
            </w:pPr>
            <w:r w:rsidRPr="002A24B1">
              <w:rPr>
                <w:sz w:val="22"/>
                <w:szCs w:val="22"/>
              </w:rPr>
              <w:t>7.1</w:t>
            </w:r>
          </w:p>
        </w:tc>
        <w:tc>
          <w:tcPr>
            <w:tcW w:w="1530" w:type="dxa"/>
            <w:vAlign w:val="center"/>
          </w:tcPr>
          <w:p w:rsidR="002A24B1" w:rsidRPr="002A24B1" w:rsidRDefault="002A24B1" w:rsidP="0051585E">
            <w:pPr>
              <w:tabs>
                <w:tab w:val="left" w:pos="3060"/>
              </w:tabs>
              <w:rPr>
                <w:sz w:val="22"/>
                <w:szCs w:val="22"/>
              </w:rPr>
            </w:pPr>
            <w:r w:rsidRPr="002A24B1">
              <w:rPr>
                <w:sz w:val="22"/>
                <w:szCs w:val="22"/>
              </w:rPr>
              <w:t>6.3</w:t>
            </w:r>
          </w:p>
        </w:tc>
        <w:tc>
          <w:tcPr>
            <w:tcW w:w="1710" w:type="dxa"/>
            <w:vAlign w:val="center"/>
          </w:tcPr>
          <w:p w:rsidR="002A24B1" w:rsidRPr="002A24B1" w:rsidRDefault="002A24B1" w:rsidP="0051585E">
            <w:pPr>
              <w:tabs>
                <w:tab w:val="left" w:pos="3060"/>
              </w:tabs>
              <w:rPr>
                <w:sz w:val="22"/>
                <w:szCs w:val="22"/>
              </w:rPr>
            </w:pPr>
            <w:r w:rsidRPr="002A24B1">
              <w:rPr>
                <w:sz w:val="22"/>
                <w:szCs w:val="22"/>
              </w:rPr>
              <w:t>7.8</w:t>
            </w:r>
          </w:p>
        </w:tc>
        <w:tc>
          <w:tcPr>
            <w:tcW w:w="1530" w:type="dxa"/>
            <w:vAlign w:val="center"/>
          </w:tcPr>
          <w:p w:rsidR="002A24B1" w:rsidRPr="002A24B1" w:rsidRDefault="002A24B1" w:rsidP="0051585E">
            <w:pPr>
              <w:tabs>
                <w:tab w:val="left" w:pos="3060"/>
              </w:tabs>
              <w:rPr>
                <w:sz w:val="22"/>
                <w:szCs w:val="22"/>
              </w:rPr>
            </w:pPr>
            <w:r w:rsidRPr="002A24B1">
              <w:rPr>
                <w:sz w:val="22"/>
                <w:szCs w:val="22"/>
              </w:rPr>
              <w:t>7.1</w:t>
            </w:r>
          </w:p>
        </w:tc>
      </w:tr>
      <w:tr w:rsidR="002A24B1" w:rsidRPr="00EE4DFC" w:rsidTr="0051585E">
        <w:tc>
          <w:tcPr>
            <w:tcW w:w="1771" w:type="dxa"/>
          </w:tcPr>
          <w:p w:rsidR="002A24B1" w:rsidRPr="002A24B1" w:rsidRDefault="002A24B1" w:rsidP="0051585E">
            <w:pPr>
              <w:tabs>
                <w:tab w:val="left" w:pos="3060"/>
              </w:tabs>
              <w:rPr>
                <w:sz w:val="22"/>
                <w:szCs w:val="22"/>
              </w:rPr>
            </w:pPr>
            <w:r w:rsidRPr="002A24B1">
              <w:rPr>
                <w:sz w:val="22"/>
                <w:szCs w:val="22"/>
              </w:rPr>
              <w:t>Spring 2010</w:t>
            </w:r>
          </w:p>
        </w:tc>
        <w:tc>
          <w:tcPr>
            <w:tcW w:w="1667" w:type="dxa"/>
            <w:vAlign w:val="center"/>
          </w:tcPr>
          <w:p w:rsidR="002A24B1" w:rsidRPr="002A24B1" w:rsidRDefault="002A24B1" w:rsidP="0051585E">
            <w:pPr>
              <w:tabs>
                <w:tab w:val="left" w:pos="3060"/>
              </w:tabs>
              <w:rPr>
                <w:sz w:val="22"/>
                <w:szCs w:val="22"/>
              </w:rPr>
            </w:pPr>
            <w:r w:rsidRPr="002A24B1">
              <w:rPr>
                <w:sz w:val="22"/>
                <w:szCs w:val="22"/>
              </w:rPr>
              <w:t>7.8</w:t>
            </w:r>
          </w:p>
        </w:tc>
        <w:tc>
          <w:tcPr>
            <w:tcW w:w="1530" w:type="dxa"/>
            <w:vAlign w:val="center"/>
          </w:tcPr>
          <w:p w:rsidR="002A24B1" w:rsidRPr="002A24B1" w:rsidRDefault="002A24B1" w:rsidP="0051585E">
            <w:pPr>
              <w:tabs>
                <w:tab w:val="left" w:pos="3060"/>
              </w:tabs>
              <w:rPr>
                <w:sz w:val="22"/>
                <w:szCs w:val="22"/>
              </w:rPr>
            </w:pPr>
            <w:r w:rsidRPr="002A24B1">
              <w:rPr>
                <w:sz w:val="22"/>
                <w:szCs w:val="22"/>
              </w:rPr>
              <w:t>6.7</w:t>
            </w:r>
          </w:p>
        </w:tc>
        <w:tc>
          <w:tcPr>
            <w:tcW w:w="1710" w:type="dxa"/>
            <w:vAlign w:val="center"/>
          </w:tcPr>
          <w:p w:rsidR="002A24B1" w:rsidRPr="002A24B1" w:rsidRDefault="002A24B1" w:rsidP="0051585E">
            <w:pPr>
              <w:tabs>
                <w:tab w:val="left" w:pos="3060"/>
              </w:tabs>
              <w:rPr>
                <w:sz w:val="22"/>
                <w:szCs w:val="22"/>
              </w:rPr>
            </w:pPr>
            <w:r w:rsidRPr="002A24B1">
              <w:rPr>
                <w:sz w:val="22"/>
                <w:szCs w:val="22"/>
              </w:rPr>
              <w:t>7.5</w:t>
            </w:r>
          </w:p>
        </w:tc>
        <w:tc>
          <w:tcPr>
            <w:tcW w:w="1530" w:type="dxa"/>
            <w:vAlign w:val="center"/>
          </w:tcPr>
          <w:p w:rsidR="002A24B1" w:rsidRPr="002A24B1" w:rsidRDefault="002A24B1" w:rsidP="0051585E">
            <w:pPr>
              <w:tabs>
                <w:tab w:val="left" w:pos="3060"/>
              </w:tabs>
              <w:rPr>
                <w:sz w:val="22"/>
                <w:szCs w:val="22"/>
              </w:rPr>
            </w:pPr>
            <w:r w:rsidRPr="002A24B1">
              <w:rPr>
                <w:sz w:val="22"/>
                <w:szCs w:val="22"/>
              </w:rPr>
              <w:t>4.8</w:t>
            </w:r>
          </w:p>
        </w:tc>
      </w:tr>
      <w:tr w:rsidR="002A24B1" w:rsidRPr="00EE4DFC" w:rsidTr="0051585E">
        <w:tc>
          <w:tcPr>
            <w:tcW w:w="1771" w:type="dxa"/>
          </w:tcPr>
          <w:p w:rsidR="002A24B1" w:rsidRPr="002A24B1" w:rsidRDefault="002A24B1" w:rsidP="0051585E">
            <w:pPr>
              <w:tabs>
                <w:tab w:val="left" w:pos="3060"/>
              </w:tabs>
              <w:rPr>
                <w:sz w:val="22"/>
                <w:szCs w:val="22"/>
              </w:rPr>
            </w:pPr>
            <w:r w:rsidRPr="002A24B1">
              <w:rPr>
                <w:sz w:val="22"/>
                <w:szCs w:val="22"/>
              </w:rPr>
              <w:t>Spring 2011</w:t>
            </w:r>
          </w:p>
        </w:tc>
        <w:tc>
          <w:tcPr>
            <w:tcW w:w="1667" w:type="dxa"/>
            <w:vAlign w:val="center"/>
          </w:tcPr>
          <w:p w:rsidR="002A24B1" w:rsidRPr="002A24B1" w:rsidRDefault="002A24B1" w:rsidP="0051585E">
            <w:pPr>
              <w:tabs>
                <w:tab w:val="left" w:pos="3060"/>
              </w:tabs>
              <w:rPr>
                <w:sz w:val="22"/>
                <w:szCs w:val="22"/>
              </w:rPr>
            </w:pPr>
            <w:r w:rsidRPr="002A24B1">
              <w:rPr>
                <w:sz w:val="22"/>
                <w:szCs w:val="22"/>
              </w:rPr>
              <w:t>9.6</w:t>
            </w:r>
          </w:p>
        </w:tc>
        <w:tc>
          <w:tcPr>
            <w:tcW w:w="1530" w:type="dxa"/>
            <w:vAlign w:val="center"/>
          </w:tcPr>
          <w:p w:rsidR="002A24B1" w:rsidRPr="002A24B1" w:rsidRDefault="002A24B1" w:rsidP="0051585E">
            <w:pPr>
              <w:tabs>
                <w:tab w:val="left" w:pos="3060"/>
              </w:tabs>
              <w:rPr>
                <w:sz w:val="22"/>
                <w:szCs w:val="22"/>
              </w:rPr>
            </w:pPr>
            <w:r w:rsidRPr="002A24B1">
              <w:rPr>
                <w:sz w:val="22"/>
                <w:szCs w:val="22"/>
              </w:rPr>
              <w:t>7.8</w:t>
            </w:r>
          </w:p>
        </w:tc>
        <w:tc>
          <w:tcPr>
            <w:tcW w:w="1710" w:type="dxa"/>
            <w:vAlign w:val="center"/>
          </w:tcPr>
          <w:p w:rsidR="002A24B1" w:rsidRPr="002A24B1" w:rsidRDefault="002A24B1" w:rsidP="0051585E">
            <w:pPr>
              <w:tabs>
                <w:tab w:val="left" w:pos="3060"/>
              </w:tabs>
              <w:rPr>
                <w:sz w:val="22"/>
                <w:szCs w:val="22"/>
              </w:rPr>
            </w:pPr>
            <w:r w:rsidRPr="002A24B1">
              <w:rPr>
                <w:sz w:val="22"/>
                <w:szCs w:val="22"/>
              </w:rPr>
              <w:t>7.3</w:t>
            </w:r>
          </w:p>
        </w:tc>
        <w:tc>
          <w:tcPr>
            <w:tcW w:w="1530" w:type="dxa"/>
            <w:vAlign w:val="center"/>
          </w:tcPr>
          <w:p w:rsidR="002A24B1" w:rsidRPr="002A24B1" w:rsidRDefault="002A24B1" w:rsidP="0051585E">
            <w:pPr>
              <w:tabs>
                <w:tab w:val="left" w:pos="3060"/>
              </w:tabs>
              <w:rPr>
                <w:sz w:val="22"/>
                <w:szCs w:val="22"/>
              </w:rPr>
            </w:pPr>
            <w:r w:rsidRPr="002A24B1">
              <w:rPr>
                <w:sz w:val="22"/>
                <w:szCs w:val="22"/>
              </w:rPr>
              <w:t>5.7</w:t>
            </w:r>
          </w:p>
        </w:tc>
      </w:tr>
      <w:tr w:rsidR="002A24B1" w:rsidRPr="00EE4DFC" w:rsidTr="0051585E">
        <w:tc>
          <w:tcPr>
            <w:tcW w:w="1771" w:type="dxa"/>
          </w:tcPr>
          <w:p w:rsidR="002A24B1" w:rsidRPr="002A24B1" w:rsidRDefault="002A24B1" w:rsidP="0051585E">
            <w:pPr>
              <w:tabs>
                <w:tab w:val="left" w:pos="3060"/>
              </w:tabs>
              <w:rPr>
                <w:sz w:val="22"/>
                <w:szCs w:val="22"/>
              </w:rPr>
            </w:pPr>
            <w:r w:rsidRPr="002A24B1">
              <w:rPr>
                <w:sz w:val="22"/>
                <w:szCs w:val="22"/>
              </w:rPr>
              <w:t>Fall 2011</w:t>
            </w:r>
          </w:p>
        </w:tc>
        <w:tc>
          <w:tcPr>
            <w:tcW w:w="1667" w:type="dxa"/>
            <w:vAlign w:val="center"/>
          </w:tcPr>
          <w:p w:rsidR="002A24B1" w:rsidRPr="002A24B1" w:rsidRDefault="002A24B1" w:rsidP="0051585E">
            <w:pPr>
              <w:tabs>
                <w:tab w:val="left" w:pos="3060"/>
              </w:tabs>
              <w:rPr>
                <w:sz w:val="22"/>
                <w:szCs w:val="22"/>
              </w:rPr>
            </w:pPr>
            <w:r w:rsidRPr="002A24B1">
              <w:rPr>
                <w:sz w:val="22"/>
                <w:szCs w:val="22"/>
              </w:rPr>
              <w:t>4.4</w:t>
            </w:r>
          </w:p>
        </w:tc>
        <w:tc>
          <w:tcPr>
            <w:tcW w:w="1530" w:type="dxa"/>
            <w:vAlign w:val="center"/>
          </w:tcPr>
          <w:p w:rsidR="002A24B1" w:rsidRPr="002A24B1" w:rsidRDefault="002A24B1" w:rsidP="0051585E">
            <w:pPr>
              <w:tabs>
                <w:tab w:val="left" w:pos="3060"/>
              </w:tabs>
              <w:rPr>
                <w:sz w:val="22"/>
                <w:szCs w:val="22"/>
              </w:rPr>
            </w:pPr>
            <w:r w:rsidRPr="002A24B1">
              <w:rPr>
                <w:sz w:val="22"/>
                <w:szCs w:val="22"/>
              </w:rPr>
              <w:t>7.0</w:t>
            </w:r>
          </w:p>
        </w:tc>
        <w:tc>
          <w:tcPr>
            <w:tcW w:w="1710" w:type="dxa"/>
            <w:vAlign w:val="center"/>
          </w:tcPr>
          <w:p w:rsidR="002A24B1" w:rsidRPr="002A24B1" w:rsidRDefault="002A24B1" w:rsidP="0051585E">
            <w:pPr>
              <w:tabs>
                <w:tab w:val="left" w:pos="3060"/>
              </w:tabs>
              <w:rPr>
                <w:sz w:val="22"/>
                <w:szCs w:val="22"/>
              </w:rPr>
            </w:pPr>
            <w:r w:rsidRPr="002A24B1">
              <w:rPr>
                <w:sz w:val="22"/>
                <w:szCs w:val="22"/>
              </w:rPr>
              <w:t>6.4</w:t>
            </w:r>
          </w:p>
        </w:tc>
        <w:tc>
          <w:tcPr>
            <w:tcW w:w="1530" w:type="dxa"/>
            <w:vAlign w:val="center"/>
          </w:tcPr>
          <w:p w:rsidR="002A24B1" w:rsidRPr="002A24B1" w:rsidRDefault="002A24B1" w:rsidP="0051585E">
            <w:pPr>
              <w:tabs>
                <w:tab w:val="left" w:pos="3060"/>
              </w:tabs>
              <w:rPr>
                <w:sz w:val="22"/>
                <w:szCs w:val="22"/>
              </w:rPr>
            </w:pPr>
            <w:r w:rsidRPr="002A24B1">
              <w:rPr>
                <w:sz w:val="22"/>
                <w:szCs w:val="22"/>
              </w:rPr>
              <w:t>4.9</w:t>
            </w:r>
          </w:p>
        </w:tc>
      </w:tr>
      <w:tr w:rsidR="002A24B1" w:rsidRPr="00EE4DFC" w:rsidTr="0051585E">
        <w:tc>
          <w:tcPr>
            <w:tcW w:w="1771" w:type="dxa"/>
          </w:tcPr>
          <w:p w:rsidR="002A24B1" w:rsidRPr="002A24B1" w:rsidRDefault="002A24B1" w:rsidP="0051585E">
            <w:pPr>
              <w:tabs>
                <w:tab w:val="left" w:pos="3060"/>
              </w:tabs>
              <w:rPr>
                <w:sz w:val="22"/>
                <w:szCs w:val="22"/>
              </w:rPr>
            </w:pPr>
            <w:r w:rsidRPr="002A24B1">
              <w:rPr>
                <w:sz w:val="22"/>
                <w:szCs w:val="22"/>
              </w:rPr>
              <w:t>Spring 2013</w:t>
            </w:r>
          </w:p>
        </w:tc>
        <w:tc>
          <w:tcPr>
            <w:tcW w:w="1667" w:type="dxa"/>
            <w:vAlign w:val="center"/>
          </w:tcPr>
          <w:p w:rsidR="002A24B1" w:rsidRPr="002A24B1" w:rsidRDefault="002A24B1" w:rsidP="0051585E">
            <w:pPr>
              <w:tabs>
                <w:tab w:val="left" w:pos="3060"/>
              </w:tabs>
              <w:rPr>
                <w:sz w:val="22"/>
                <w:szCs w:val="22"/>
              </w:rPr>
            </w:pPr>
            <w:r w:rsidRPr="002A24B1">
              <w:rPr>
                <w:sz w:val="22"/>
                <w:szCs w:val="22"/>
              </w:rPr>
              <w:t>8.2</w:t>
            </w:r>
          </w:p>
        </w:tc>
        <w:tc>
          <w:tcPr>
            <w:tcW w:w="1530" w:type="dxa"/>
            <w:vAlign w:val="center"/>
          </w:tcPr>
          <w:p w:rsidR="002A24B1" w:rsidRPr="002A24B1" w:rsidRDefault="002A24B1" w:rsidP="0051585E">
            <w:pPr>
              <w:tabs>
                <w:tab w:val="left" w:pos="3060"/>
              </w:tabs>
              <w:rPr>
                <w:sz w:val="22"/>
                <w:szCs w:val="22"/>
              </w:rPr>
            </w:pPr>
            <w:r w:rsidRPr="002A24B1">
              <w:rPr>
                <w:sz w:val="22"/>
                <w:szCs w:val="22"/>
              </w:rPr>
              <w:t>7.2</w:t>
            </w:r>
          </w:p>
        </w:tc>
        <w:tc>
          <w:tcPr>
            <w:tcW w:w="1710" w:type="dxa"/>
            <w:vAlign w:val="center"/>
          </w:tcPr>
          <w:p w:rsidR="002A24B1" w:rsidRPr="002A24B1" w:rsidRDefault="002A24B1" w:rsidP="0051585E">
            <w:pPr>
              <w:tabs>
                <w:tab w:val="left" w:pos="3060"/>
              </w:tabs>
              <w:rPr>
                <w:sz w:val="22"/>
                <w:szCs w:val="22"/>
              </w:rPr>
            </w:pPr>
            <w:r w:rsidRPr="002A24B1">
              <w:rPr>
                <w:sz w:val="22"/>
                <w:szCs w:val="22"/>
              </w:rPr>
              <w:t>5.8</w:t>
            </w:r>
          </w:p>
        </w:tc>
        <w:tc>
          <w:tcPr>
            <w:tcW w:w="1530" w:type="dxa"/>
            <w:vAlign w:val="center"/>
          </w:tcPr>
          <w:p w:rsidR="002A24B1" w:rsidRPr="002A24B1" w:rsidRDefault="002A24B1" w:rsidP="0051585E">
            <w:pPr>
              <w:tabs>
                <w:tab w:val="left" w:pos="3060"/>
              </w:tabs>
              <w:rPr>
                <w:sz w:val="22"/>
                <w:szCs w:val="22"/>
              </w:rPr>
            </w:pPr>
            <w:r w:rsidRPr="002A24B1">
              <w:rPr>
                <w:sz w:val="22"/>
                <w:szCs w:val="22"/>
              </w:rPr>
              <w:t>6.3</w:t>
            </w:r>
          </w:p>
        </w:tc>
      </w:tr>
      <w:tr w:rsidR="002A24B1" w:rsidRPr="00EE4DFC" w:rsidTr="0051585E">
        <w:tc>
          <w:tcPr>
            <w:tcW w:w="1771" w:type="dxa"/>
          </w:tcPr>
          <w:p w:rsidR="002A24B1" w:rsidRPr="002A24B1" w:rsidRDefault="002A24B1" w:rsidP="0051585E">
            <w:pPr>
              <w:tabs>
                <w:tab w:val="left" w:pos="3060"/>
              </w:tabs>
              <w:rPr>
                <w:sz w:val="22"/>
                <w:szCs w:val="22"/>
              </w:rPr>
            </w:pPr>
            <w:r w:rsidRPr="002A24B1">
              <w:rPr>
                <w:sz w:val="22"/>
                <w:szCs w:val="22"/>
              </w:rPr>
              <w:t>Fall 201</w:t>
            </w:r>
            <w:r w:rsidR="00C72890">
              <w:rPr>
                <w:sz w:val="22"/>
                <w:szCs w:val="22"/>
              </w:rPr>
              <w:t>3</w:t>
            </w:r>
          </w:p>
        </w:tc>
        <w:tc>
          <w:tcPr>
            <w:tcW w:w="1667" w:type="dxa"/>
            <w:vAlign w:val="center"/>
          </w:tcPr>
          <w:p w:rsidR="002A24B1" w:rsidRPr="002A24B1" w:rsidRDefault="002A24B1" w:rsidP="0051585E">
            <w:pPr>
              <w:tabs>
                <w:tab w:val="left" w:pos="3060"/>
              </w:tabs>
              <w:rPr>
                <w:sz w:val="22"/>
                <w:szCs w:val="22"/>
              </w:rPr>
            </w:pPr>
            <w:r w:rsidRPr="002A24B1">
              <w:rPr>
                <w:sz w:val="22"/>
                <w:szCs w:val="22"/>
              </w:rPr>
              <w:t>8.5</w:t>
            </w:r>
          </w:p>
        </w:tc>
        <w:tc>
          <w:tcPr>
            <w:tcW w:w="1530" w:type="dxa"/>
            <w:vAlign w:val="center"/>
          </w:tcPr>
          <w:p w:rsidR="002A24B1" w:rsidRPr="002A24B1" w:rsidRDefault="002A24B1" w:rsidP="0051585E">
            <w:pPr>
              <w:tabs>
                <w:tab w:val="left" w:pos="3060"/>
              </w:tabs>
              <w:rPr>
                <w:sz w:val="22"/>
                <w:szCs w:val="22"/>
              </w:rPr>
            </w:pPr>
            <w:r w:rsidRPr="002A24B1">
              <w:rPr>
                <w:sz w:val="22"/>
                <w:szCs w:val="22"/>
              </w:rPr>
              <w:t>8.0</w:t>
            </w:r>
          </w:p>
        </w:tc>
        <w:tc>
          <w:tcPr>
            <w:tcW w:w="1710" w:type="dxa"/>
            <w:vAlign w:val="center"/>
          </w:tcPr>
          <w:p w:rsidR="002A24B1" w:rsidRPr="002A24B1" w:rsidRDefault="002A24B1" w:rsidP="0051585E">
            <w:pPr>
              <w:tabs>
                <w:tab w:val="left" w:pos="3060"/>
              </w:tabs>
              <w:rPr>
                <w:sz w:val="22"/>
                <w:szCs w:val="22"/>
              </w:rPr>
            </w:pPr>
            <w:r w:rsidRPr="002A24B1">
              <w:rPr>
                <w:sz w:val="22"/>
                <w:szCs w:val="22"/>
              </w:rPr>
              <w:t>8.0</w:t>
            </w:r>
          </w:p>
        </w:tc>
        <w:tc>
          <w:tcPr>
            <w:tcW w:w="1530" w:type="dxa"/>
            <w:vAlign w:val="center"/>
          </w:tcPr>
          <w:p w:rsidR="002A24B1" w:rsidRPr="002A24B1" w:rsidRDefault="002A24B1" w:rsidP="0051585E">
            <w:pPr>
              <w:tabs>
                <w:tab w:val="left" w:pos="3060"/>
              </w:tabs>
              <w:rPr>
                <w:sz w:val="22"/>
                <w:szCs w:val="22"/>
              </w:rPr>
            </w:pPr>
            <w:r w:rsidRPr="002A24B1">
              <w:rPr>
                <w:sz w:val="22"/>
                <w:szCs w:val="22"/>
              </w:rPr>
              <w:t>7.1</w:t>
            </w:r>
          </w:p>
        </w:tc>
      </w:tr>
      <w:tr w:rsidR="00F013E4" w:rsidRPr="00EE4DFC" w:rsidTr="0051585E">
        <w:tc>
          <w:tcPr>
            <w:tcW w:w="1771" w:type="dxa"/>
          </w:tcPr>
          <w:p w:rsidR="00F013E4" w:rsidRPr="002A24B1" w:rsidRDefault="00F013E4" w:rsidP="0051585E">
            <w:pPr>
              <w:tabs>
                <w:tab w:val="left" w:pos="3060"/>
              </w:tabs>
              <w:rPr>
                <w:sz w:val="22"/>
                <w:szCs w:val="22"/>
              </w:rPr>
            </w:pPr>
            <w:r>
              <w:rPr>
                <w:sz w:val="22"/>
                <w:szCs w:val="22"/>
              </w:rPr>
              <w:t>Fall 2014</w:t>
            </w:r>
          </w:p>
        </w:tc>
        <w:tc>
          <w:tcPr>
            <w:tcW w:w="1667" w:type="dxa"/>
            <w:vAlign w:val="center"/>
          </w:tcPr>
          <w:p w:rsidR="00F013E4" w:rsidRPr="002A24B1" w:rsidRDefault="00F013E4" w:rsidP="0051585E">
            <w:pPr>
              <w:tabs>
                <w:tab w:val="left" w:pos="3060"/>
              </w:tabs>
              <w:rPr>
                <w:sz w:val="22"/>
                <w:szCs w:val="22"/>
              </w:rPr>
            </w:pPr>
            <w:r>
              <w:rPr>
                <w:sz w:val="22"/>
                <w:szCs w:val="22"/>
              </w:rPr>
              <w:t>8.1</w:t>
            </w:r>
          </w:p>
        </w:tc>
        <w:tc>
          <w:tcPr>
            <w:tcW w:w="1530" w:type="dxa"/>
            <w:vAlign w:val="center"/>
          </w:tcPr>
          <w:p w:rsidR="00F013E4" w:rsidRPr="002A24B1" w:rsidRDefault="00F013E4" w:rsidP="0051585E">
            <w:pPr>
              <w:tabs>
                <w:tab w:val="left" w:pos="3060"/>
              </w:tabs>
              <w:rPr>
                <w:sz w:val="22"/>
                <w:szCs w:val="22"/>
              </w:rPr>
            </w:pPr>
            <w:r>
              <w:rPr>
                <w:sz w:val="22"/>
                <w:szCs w:val="22"/>
              </w:rPr>
              <w:t>6.9</w:t>
            </w:r>
          </w:p>
        </w:tc>
        <w:tc>
          <w:tcPr>
            <w:tcW w:w="1710" w:type="dxa"/>
            <w:vAlign w:val="center"/>
          </w:tcPr>
          <w:p w:rsidR="00F013E4" w:rsidRPr="002A24B1" w:rsidRDefault="00F013E4" w:rsidP="0051585E">
            <w:pPr>
              <w:tabs>
                <w:tab w:val="left" w:pos="3060"/>
              </w:tabs>
              <w:rPr>
                <w:sz w:val="22"/>
                <w:szCs w:val="22"/>
              </w:rPr>
            </w:pPr>
            <w:r>
              <w:rPr>
                <w:sz w:val="22"/>
                <w:szCs w:val="22"/>
              </w:rPr>
              <w:t>7.5</w:t>
            </w:r>
          </w:p>
        </w:tc>
        <w:tc>
          <w:tcPr>
            <w:tcW w:w="1530" w:type="dxa"/>
            <w:vAlign w:val="center"/>
          </w:tcPr>
          <w:p w:rsidR="00F013E4" w:rsidRPr="002A24B1" w:rsidRDefault="00F013E4" w:rsidP="0051585E">
            <w:pPr>
              <w:tabs>
                <w:tab w:val="left" w:pos="3060"/>
              </w:tabs>
              <w:rPr>
                <w:sz w:val="22"/>
                <w:szCs w:val="22"/>
              </w:rPr>
            </w:pPr>
            <w:r>
              <w:rPr>
                <w:sz w:val="22"/>
                <w:szCs w:val="22"/>
              </w:rPr>
              <w:t>5.4</w:t>
            </w:r>
          </w:p>
        </w:tc>
      </w:tr>
      <w:tr w:rsidR="00321674" w:rsidRPr="00EE4DFC" w:rsidTr="0051585E">
        <w:tc>
          <w:tcPr>
            <w:tcW w:w="1771" w:type="dxa"/>
          </w:tcPr>
          <w:p w:rsidR="00321674" w:rsidRDefault="00321674" w:rsidP="0051585E">
            <w:pPr>
              <w:tabs>
                <w:tab w:val="left" w:pos="3060"/>
              </w:tabs>
              <w:rPr>
                <w:sz w:val="22"/>
                <w:szCs w:val="22"/>
              </w:rPr>
            </w:pPr>
            <w:r>
              <w:rPr>
                <w:sz w:val="22"/>
                <w:szCs w:val="22"/>
              </w:rPr>
              <w:t>Fall 2016</w:t>
            </w:r>
          </w:p>
        </w:tc>
        <w:tc>
          <w:tcPr>
            <w:tcW w:w="1667" w:type="dxa"/>
            <w:vAlign w:val="center"/>
          </w:tcPr>
          <w:p w:rsidR="00321674" w:rsidRDefault="00061DC1" w:rsidP="0051585E">
            <w:pPr>
              <w:tabs>
                <w:tab w:val="left" w:pos="3060"/>
              </w:tabs>
              <w:rPr>
                <w:sz w:val="22"/>
                <w:szCs w:val="22"/>
              </w:rPr>
            </w:pPr>
            <w:r>
              <w:rPr>
                <w:sz w:val="22"/>
                <w:szCs w:val="22"/>
              </w:rPr>
              <w:t>7.1</w:t>
            </w:r>
          </w:p>
        </w:tc>
        <w:tc>
          <w:tcPr>
            <w:tcW w:w="1530" w:type="dxa"/>
            <w:vAlign w:val="center"/>
          </w:tcPr>
          <w:p w:rsidR="00321674" w:rsidRDefault="00061DC1" w:rsidP="0051585E">
            <w:pPr>
              <w:tabs>
                <w:tab w:val="left" w:pos="3060"/>
              </w:tabs>
              <w:rPr>
                <w:sz w:val="22"/>
                <w:szCs w:val="22"/>
              </w:rPr>
            </w:pPr>
            <w:r>
              <w:rPr>
                <w:sz w:val="22"/>
                <w:szCs w:val="22"/>
              </w:rPr>
              <w:t>6.4</w:t>
            </w:r>
          </w:p>
        </w:tc>
        <w:tc>
          <w:tcPr>
            <w:tcW w:w="1710" w:type="dxa"/>
            <w:vAlign w:val="center"/>
          </w:tcPr>
          <w:p w:rsidR="00321674" w:rsidRDefault="00061DC1" w:rsidP="0051585E">
            <w:pPr>
              <w:tabs>
                <w:tab w:val="left" w:pos="3060"/>
              </w:tabs>
              <w:rPr>
                <w:sz w:val="22"/>
                <w:szCs w:val="22"/>
              </w:rPr>
            </w:pPr>
            <w:r>
              <w:rPr>
                <w:sz w:val="22"/>
                <w:szCs w:val="22"/>
              </w:rPr>
              <w:t>8.6</w:t>
            </w:r>
          </w:p>
        </w:tc>
        <w:tc>
          <w:tcPr>
            <w:tcW w:w="1530" w:type="dxa"/>
            <w:vAlign w:val="center"/>
          </w:tcPr>
          <w:p w:rsidR="00321674" w:rsidRDefault="00061DC1" w:rsidP="0051585E">
            <w:pPr>
              <w:tabs>
                <w:tab w:val="left" w:pos="3060"/>
              </w:tabs>
              <w:rPr>
                <w:sz w:val="22"/>
                <w:szCs w:val="22"/>
              </w:rPr>
            </w:pPr>
            <w:r>
              <w:rPr>
                <w:sz w:val="22"/>
                <w:szCs w:val="22"/>
              </w:rPr>
              <w:t>5.0</w:t>
            </w:r>
          </w:p>
        </w:tc>
      </w:tr>
      <w:tr w:rsidR="00321674" w:rsidRPr="00EE4DFC" w:rsidTr="0051585E">
        <w:tc>
          <w:tcPr>
            <w:tcW w:w="1771" w:type="dxa"/>
          </w:tcPr>
          <w:p w:rsidR="00321674" w:rsidRDefault="00321674" w:rsidP="0051585E">
            <w:pPr>
              <w:tabs>
                <w:tab w:val="left" w:pos="3060"/>
              </w:tabs>
              <w:rPr>
                <w:sz w:val="22"/>
                <w:szCs w:val="22"/>
              </w:rPr>
            </w:pPr>
            <w:r>
              <w:rPr>
                <w:sz w:val="22"/>
                <w:szCs w:val="22"/>
              </w:rPr>
              <w:t>Spring 2017</w:t>
            </w:r>
          </w:p>
        </w:tc>
        <w:tc>
          <w:tcPr>
            <w:tcW w:w="1667" w:type="dxa"/>
            <w:vAlign w:val="center"/>
          </w:tcPr>
          <w:p w:rsidR="00321674" w:rsidRDefault="00061DC1" w:rsidP="0051585E">
            <w:pPr>
              <w:tabs>
                <w:tab w:val="left" w:pos="3060"/>
              </w:tabs>
              <w:rPr>
                <w:sz w:val="22"/>
                <w:szCs w:val="22"/>
              </w:rPr>
            </w:pPr>
            <w:r>
              <w:rPr>
                <w:sz w:val="22"/>
                <w:szCs w:val="22"/>
              </w:rPr>
              <w:t>6.7</w:t>
            </w:r>
          </w:p>
        </w:tc>
        <w:tc>
          <w:tcPr>
            <w:tcW w:w="1530" w:type="dxa"/>
            <w:vAlign w:val="center"/>
          </w:tcPr>
          <w:p w:rsidR="00321674" w:rsidRDefault="00061DC1" w:rsidP="0051585E">
            <w:pPr>
              <w:tabs>
                <w:tab w:val="left" w:pos="3060"/>
              </w:tabs>
              <w:rPr>
                <w:sz w:val="22"/>
                <w:szCs w:val="22"/>
              </w:rPr>
            </w:pPr>
            <w:r>
              <w:rPr>
                <w:sz w:val="22"/>
                <w:szCs w:val="22"/>
              </w:rPr>
              <w:t>7.3</w:t>
            </w:r>
          </w:p>
        </w:tc>
        <w:tc>
          <w:tcPr>
            <w:tcW w:w="1710" w:type="dxa"/>
            <w:vAlign w:val="center"/>
          </w:tcPr>
          <w:p w:rsidR="00321674" w:rsidRDefault="00061DC1" w:rsidP="0051585E">
            <w:pPr>
              <w:tabs>
                <w:tab w:val="left" w:pos="3060"/>
              </w:tabs>
              <w:rPr>
                <w:sz w:val="22"/>
                <w:szCs w:val="22"/>
              </w:rPr>
            </w:pPr>
            <w:r>
              <w:rPr>
                <w:sz w:val="22"/>
                <w:szCs w:val="22"/>
              </w:rPr>
              <w:t>9.1</w:t>
            </w:r>
          </w:p>
        </w:tc>
        <w:tc>
          <w:tcPr>
            <w:tcW w:w="1530" w:type="dxa"/>
            <w:vAlign w:val="center"/>
          </w:tcPr>
          <w:p w:rsidR="00321674" w:rsidRDefault="00061DC1" w:rsidP="0051585E">
            <w:pPr>
              <w:tabs>
                <w:tab w:val="left" w:pos="3060"/>
              </w:tabs>
              <w:rPr>
                <w:sz w:val="22"/>
                <w:szCs w:val="22"/>
              </w:rPr>
            </w:pPr>
            <w:r>
              <w:rPr>
                <w:sz w:val="22"/>
                <w:szCs w:val="22"/>
              </w:rPr>
              <w:t>6.5</w:t>
            </w:r>
          </w:p>
        </w:tc>
      </w:tr>
      <w:tr w:rsidR="00C27F7D" w:rsidRPr="00EE4DFC" w:rsidTr="0051585E">
        <w:tc>
          <w:tcPr>
            <w:tcW w:w="1771" w:type="dxa"/>
          </w:tcPr>
          <w:p w:rsidR="00C27F7D" w:rsidRDefault="00C27F7D" w:rsidP="0051585E">
            <w:pPr>
              <w:tabs>
                <w:tab w:val="left" w:pos="3060"/>
              </w:tabs>
              <w:rPr>
                <w:sz w:val="22"/>
                <w:szCs w:val="22"/>
              </w:rPr>
            </w:pPr>
            <w:r>
              <w:rPr>
                <w:sz w:val="22"/>
                <w:szCs w:val="22"/>
              </w:rPr>
              <w:t>Fall 2017</w:t>
            </w:r>
          </w:p>
        </w:tc>
        <w:tc>
          <w:tcPr>
            <w:tcW w:w="1667" w:type="dxa"/>
            <w:vAlign w:val="center"/>
          </w:tcPr>
          <w:p w:rsidR="00C27F7D" w:rsidRDefault="00C27F7D" w:rsidP="0051585E">
            <w:pPr>
              <w:tabs>
                <w:tab w:val="left" w:pos="3060"/>
              </w:tabs>
              <w:rPr>
                <w:sz w:val="22"/>
                <w:szCs w:val="22"/>
              </w:rPr>
            </w:pPr>
            <w:r>
              <w:rPr>
                <w:sz w:val="22"/>
                <w:szCs w:val="22"/>
              </w:rPr>
              <w:t>7.7</w:t>
            </w:r>
          </w:p>
        </w:tc>
        <w:tc>
          <w:tcPr>
            <w:tcW w:w="1530" w:type="dxa"/>
            <w:vAlign w:val="center"/>
          </w:tcPr>
          <w:p w:rsidR="00C27F7D" w:rsidRDefault="00C27F7D" w:rsidP="0051585E">
            <w:pPr>
              <w:tabs>
                <w:tab w:val="left" w:pos="3060"/>
              </w:tabs>
              <w:rPr>
                <w:sz w:val="22"/>
                <w:szCs w:val="22"/>
              </w:rPr>
            </w:pPr>
            <w:r>
              <w:rPr>
                <w:sz w:val="22"/>
                <w:szCs w:val="22"/>
              </w:rPr>
              <w:t>7.4</w:t>
            </w:r>
          </w:p>
        </w:tc>
        <w:tc>
          <w:tcPr>
            <w:tcW w:w="1710" w:type="dxa"/>
            <w:vAlign w:val="center"/>
          </w:tcPr>
          <w:p w:rsidR="00C27F7D" w:rsidRDefault="00C27F7D" w:rsidP="0051585E">
            <w:pPr>
              <w:tabs>
                <w:tab w:val="left" w:pos="3060"/>
              </w:tabs>
              <w:rPr>
                <w:sz w:val="22"/>
                <w:szCs w:val="22"/>
              </w:rPr>
            </w:pPr>
            <w:r>
              <w:rPr>
                <w:sz w:val="22"/>
                <w:szCs w:val="22"/>
              </w:rPr>
              <w:t>8.1</w:t>
            </w:r>
          </w:p>
        </w:tc>
        <w:tc>
          <w:tcPr>
            <w:tcW w:w="1530" w:type="dxa"/>
            <w:vAlign w:val="center"/>
          </w:tcPr>
          <w:p w:rsidR="00C27F7D" w:rsidRDefault="00C27F7D" w:rsidP="0051585E">
            <w:pPr>
              <w:tabs>
                <w:tab w:val="left" w:pos="3060"/>
              </w:tabs>
              <w:rPr>
                <w:sz w:val="22"/>
                <w:szCs w:val="22"/>
              </w:rPr>
            </w:pPr>
            <w:r>
              <w:rPr>
                <w:sz w:val="22"/>
                <w:szCs w:val="22"/>
              </w:rPr>
              <w:t>7.7</w:t>
            </w:r>
          </w:p>
        </w:tc>
      </w:tr>
    </w:tbl>
    <w:p w:rsidR="002A24B1" w:rsidRPr="00EE4DFC" w:rsidRDefault="002A24B1" w:rsidP="0051585E"/>
    <w:p w:rsidR="00DD3389" w:rsidRPr="009D23C9" w:rsidRDefault="00DD3389" w:rsidP="00DD3389">
      <w:pPr>
        <w:outlineLvl w:val="0"/>
        <w:rPr>
          <w:b/>
        </w:rPr>
      </w:pPr>
      <w:r w:rsidRPr="009D23C9">
        <w:rPr>
          <w:b/>
        </w:rPr>
        <w:t>Closing the Loop: Actions taken on specific objectives</w:t>
      </w:r>
    </w:p>
    <w:p w:rsidR="00DD3389" w:rsidRPr="001F65A7" w:rsidRDefault="00DD3389" w:rsidP="00DD3389">
      <w:pPr>
        <w:rPr>
          <w:b/>
        </w:rPr>
      </w:pPr>
    </w:p>
    <w:tbl>
      <w:tblPr>
        <w:tblW w:w="8730" w:type="dxa"/>
        <w:tblInd w:w="288" w:type="dxa"/>
        <w:tblLayout w:type="fixed"/>
        <w:tblLook w:val="04A0" w:firstRow="1" w:lastRow="0" w:firstColumn="1" w:lastColumn="0" w:noHBand="0" w:noVBand="1"/>
      </w:tblPr>
      <w:tblGrid>
        <w:gridCol w:w="1440"/>
        <w:gridCol w:w="7290"/>
      </w:tblGrid>
      <w:tr w:rsidR="00DD3389" w:rsidRPr="00C36818" w:rsidTr="00802BF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3389" w:rsidRPr="00F63453" w:rsidRDefault="00DD3389" w:rsidP="00802BFA">
            <w:pPr>
              <w:jc w:val="center"/>
              <w:rPr>
                <w:b/>
                <w:color w:val="FF0000"/>
                <w:sz w:val="22"/>
                <w:szCs w:val="22"/>
              </w:rPr>
            </w:pPr>
            <w:r w:rsidRPr="00F63453">
              <w:rPr>
                <w:b/>
                <w:color w:val="FF0000"/>
                <w:sz w:val="22"/>
                <w:szCs w:val="22"/>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rsidR="00DD3389" w:rsidRPr="00F63453" w:rsidRDefault="00DD3389" w:rsidP="00802BFA">
            <w:pPr>
              <w:spacing w:before="100" w:beforeAutospacing="1" w:after="100" w:afterAutospacing="1"/>
              <w:rPr>
                <w:i/>
                <w:color w:val="FF0000"/>
                <w:sz w:val="22"/>
                <w:szCs w:val="22"/>
              </w:rPr>
            </w:pPr>
            <w:r w:rsidRPr="00F63453">
              <w:rPr>
                <w:i/>
                <w:color w:val="FF0000"/>
                <w:sz w:val="22"/>
                <w:szCs w:val="22"/>
              </w:rPr>
              <w:t xml:space="preserve">Students can recognize strategic organizational goals and develop process goals that satisfy one or more strategic goals. </w:t>
            </w:r>
          </w:p>
        </w:tc>
      </w:tr>
      <w:tr w:rsidR="000457BC" w:rsidRPr="00C36818"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F63453" w:rsidRDefault="000457BC" w:rsidP="00802BFA">
            <w:pPr>
              <w:jc w:val="center"/>
              <w:rPr>
                <w:b/>
                <w:bCs/>
                <w:sz w:val="22"/>
                <w:szCs w:val="22"/>
              </w:rPr>
            </w:pPr>
            <w:r w:rsidRPr="00F63453">
              <w:rPr>
                <w:b/>
                <w:bCs/>
                <w:sz w:val="22"/>
                <w:szCs w:val="22"/>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0457BC" w:rsidRPr="00F63453" w:rsidRDefault="008B2ACC" w:rsidP="008B2ACC">
            <w:pPr>
              <w:rPr>
                <w:i/>
                <w:color w:val="000000"/>
                <w:sz w:val="22"/>
                <w:szCs w:val="22"/>
              </w:rPr>
            </w:pPr>
            <w:r w:rsidRPr="008B2ACC">
              <w:rPr>
                <w:i/>
                <w:sz w:val="22"/>
                <w:szCs w:val="22"/>
              </w:rPr>
              <w:t>Spring 2008, Spring 2009, Spring 2010, Spring 2011, Fall 2011, Spring 2013, Fall 2013, Fall 2014</w:t>
            </w:r>
            <w:r>
              <w:rPr>
                <w:i/>
                <w:sz w:val="22"/>
                <w:szCs w:val="22"/>
              </w:rPr>
              <w:t xml:space="preserve">, </w:t>
            </w:r>
            <w:r w:rsidRPr="008B2ACC">
              <w:rPr>
                <w:i/>
                <w:sz w:val="22"/>
                <w:szCs w:val="22"/>
              </w:rPr>
              <w:t>Fall 2016, Spring 2017, Fall 2017</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802BFA">
            <w:pPr>
              <w:jc w:val="center"/>
              <w:rPr>
                <w:b/>
                <w:bCs/>
                <w:sz w:val="22"/>
                <w:szCs w:val="22"/>
              </w:rPr>
            </w:pPr>
            <w:r w:rsidRPr="009D23C9">
              <w:rPr>
                <w:b/>
                <w:bCs/>
                <w:sz w:val="22"/>
                <w:szCs w:val="22"/>
              </w:rPr>
              <w:t>Remedial</w:t>
            </w:r>
          </w:p>
          <w:p w:rsidR="000457BC" w:rsidRPr="009D23C9" w:rsidRDefault="000457BC" w:rsidP="00802BFA">
            <w:pPr>
              <w:jc w:val="center"/>
              <w:rPr>
                <w:b/>
                <w:bCs/>
                <w:sz w:val="22"/>
                <w:szCs w:val="22"/>
              </w:rPr>
            </w:pPr>
            <w:r w:rsidRPr="009D23C9">
              <w:rPr>
                <w:b/>
                <w:bCs/>
                <w:sz w:val="22"/>
                <w:szCs w:val="22"/>
              </w:rPr>
              <w:t>Action</w:t>
            </w:r>
            <w:r w:rsidR="002A24B1" w:rsidRPr="009D23C9">
              <w:rPr>
                <w:b/>
                <w:bCs/>
                <w:sz w:val="22"/>
                <w:szCs w:val="22"/>
              </w:rPr>
              <w:t>s</w:t>
            </w:r>
          </w:p>
        </w:tc>
        <w:tc>
          <w:tcPr>
            <w:tcW w:w="7290" w:type="dxa"/>
            <w:tcBorders>
              <w:top w:val="single" w:sz="4" w:space="0" w:color="auto"/>
              <w:left w:val="nil"/>
              <w:bottom w:val="single" w:sz="4" w:space="0" w:color="auto"/>
              <w:right w:val="single" w:sz="4" w:space="0" w:color="auto"/>
            </w:tcBorders>
            <w:shd w:val="clear" w:color="auto" w:fill="auto"/>
            <w:vAlign w:val="center"/>
          </w:tcPr>
          <w:p w:rsidR="00F63453" w:rsidRPr="009D23C9" w:rsidRDefault="002A24B1" w:rsidP="00802BFA">
            <w:pPr>
              <w:rPr>
                <w:i/>
                <w:color w:val="000000" w:themeColor="text1"/>
                <w:sz w:val="22"/>
                <w:szCs w:val="22"/>
              </w:rPr>
            </w:pPr>
            <w:r w:rsidRPr="009D23C9">
              <w:rPr>
                <w:color w:val="000000"/>
                <w:sz w:val="22"/>
                <w:szCs w:val="22"/>
              </w:rPr>
              <w:t>Over the years,</w:t>
            </w:r>
            <w:r w:rsidR="00F63453" w:rsidRPr="009D23C9">
              <w:rPr>
                <w:color w:val="000000"/>
                <w:sz w:val="22"/>
                <w:szCs w:val="22"/>
              </w:rPr>
              <w:t xml:space="preserve"> the following </w:t>
            </w:r>
            <w:r w:rsidR="00D67243" w:rsidRPr="009D23C9">
              <w:rPr>
                <w:color w:val="000000"/>
                <w:sz w:val="22"/>
                <w:szCs w:val="22"/>
              </w:rPr>
              <w:t xml:space="preserve">major </w:t>
            </w:r>
            <w:r w:rsidR="00F63453" w:rsidRPr="009D23C9">
              <w:rPr>
                <w:color w:val="000000"/>
                <w:sz w:val="22"/>
                <w:szCs w:val="22"/>
              </w:rPr>
              <w:t>actions were taken</w:t>
            </w:r>
            <w:r w:rsidR="00D67243" w:rsidRPr="009D23C9">
              <w:rPr>
                <w:color w:val="000000"/>
                <w:sz w:val="22"/>
                <w:szCs w:val="22"/>
              </w:rPr>
              <w:t xml:space="preserve"> </w:t>
            </w:r>
            <w:r w:rsidR="00D67243" w:rsidRPr="009D23C9">
              <w:rPr>
                <w:b/>
                <w:color w:val="000000"/>
                <w:sz w:val="22"/>
                <w:szCs w:val="22"/>
              </w:rPr>
              <w:t>within MIS710</w:t>
            </w:r>
            <w:r w:rsidR="00D67243" w:rsidRPr="009D23C9">
              <w:rPr>
                <w:color w:val="000000"/>
                <w:sz w:val="22"/>
                <w:szCs w:val="22"/>
              </w:rPr>
              <w:t xml:space="preserve"> to improve performance on this objective</w:t>
            </w:r>
            <w:r w:rsidR="00F63453" w:rsidRPr="009D23C9">
              <w:rPr>
                <w:color w:val="000000"/>
                <w:sz w:val="22"/>
                <w:szCs w:val="22"/>
              </w:rPr>
              <w:t>:</w:t>
            </w:r>
            <w:r w:rsidR="00F63453" w:rsidRPr="009D23C9">
              <w:rPr>
                <w:i/>
                <w:color w:val="000000" w:themeColor="text1"/>
                <w:sz w:val="22"/>
                <w:szCs w:val="22"/>
              </w:rPr>
              <w:t xml:space="preserve"> </w:t>
            </w:r>
          </w:p>
          <w:p w:rsidR="00D67243" w:rsidRPr="009D23C9" w:rsidRDefault="00D67243" w:rsidP="00F63453">
            <w:pPr>
              <w:rPr>
                <w:color w:val="000000" w:themeColor="text1"/>
                <w:sz w:val="22"/>
                <w:szCs w:val="22"/>
              </w:rPr>
            </w:pPr>
            <w:r w:rsidRPr="009D23C9">
              <w:rPr>
                <w:i/>
                <w:color w:val="000000" w:themeColor="text1"/>
                <w:sz w:val="22"/>
                <w:szCs w:val="22"/>
              </w:rPr>
              <w:t xml:space="preserve">Spring 2008: </w:t>
            </w:r>
            <w:r w:rsidRPr="009D23C9">
              <w:rPr>
                <w:sz w:val="22"/>
              </w:rPr>
              <w:t xml:space="preserve">An in-class exercise (worth 2% of the final grade) requiring students to link strategy and process goals for a hypothetical organization was added to help students use the </w:t>
            </w:r>
            <w:r w:rsidRPr="009D23C9">
              <w:rPr>
                <w:sz w:val="22"/>
                <w:u w:val="single"/>
              </w:rPr>
              <w:t>Balanced Score Card</w:t>
            </w:r>
            <w:r w:rsidRPr="009D23C9">
              <w:rPr>
                <w:sz w:val="22"/>
              </w:rPr>
              <w:t xml:space="preserve"> approach to make this linkage.</w:t>
            </w:r>
          </w:p>
          <w:p w:rsidR="000457BC" w:rsidRPr="009D23C9" w:rsidRDefault="00F63453" w:rsidP="0077450B">
            <w:pPr>
              <w:rPr>
                <w:color w:val="000000"/>
                <w:sz w:val="22"/>
                <w:szCs w:val="22"/>
              </w:rPr>
            </w:pPr>
            <w:r w:rsidRPr="009D23C9">
              <w:rPr>
                <w:i/>
                <w:color w:val="000000" w:themeColor="text1"/>
                <w:sz w:val="22"/>
                <w:szCs w:val="22"/>
              </w:rPr>
              <w:lastRenderedPageBreak/>
              <w:t xml:space="preserve">Fall 2012: </w:t>
            </w:r>
            <w:r w:rsidRPr="009D23C9">
              <w:rPr>
                <w:color w:val="000000" w:themeColor="text1"/>
                <w:sz w:val="22"/>
                <w:szCs w:val="22"/>
              </w:rPr>
              <w:t xml:space="preserve">Emphasize this objective more in class and more clearly frame the question in the reengineering homework that is the basis for this assessment. </w:t>
            </w:r>
            <w:r w:rsidRPr="009D23C9">
              <w:rPr>
                <w:sz w:val="22"/>
                <w:szCs w:val="22"/>
              </w:rPr>
              <w:t>More emphasis placed on relating strategy to process goals.</w:t>
            </w:r>
            <w:r w:rsidR="0077450B">
              <w:rPr>
                <w:sz w:val="22"/>
                <w:szCs w:val="22"/>
              </w:rPr>
              <w:t xml:space="preserve"> </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F63453">
            <w:pPr>
              <w:jc w:val="center"/>
              <w:rPr>
                <w:b/>
                <w:bCs/>
                <w:sz w:val="22"/>
                <w:szCs w:val="22"/>
              </w:rPr>
            </w:pPr>
            <w:r w:rsidRPr="009D23C9">
              <w:rPr>
                <w:b/>
                <w:bCs/>
                <w:sz w:val="22"/>
                <w:szCs w:val="22"/>
              </w:rPr>
              <w:lastRenderedPageBreak/>
              <w:t>Outcome</w:t>
            </w:r>
            <w:r w:rsidR="00F63453" w:rsidRPr="009D23C9">
              <w:rPr>
                <w:b/>
                <w:bCs/>
                <w:sz w:val="22"/>
                <w:szCs w:val="22"/>
              </w:rPr>
              <w:t>s</w:t>
            </w:r>
            <w:r w:rsidRPr="009D23C9">
              <w:rPr>
                <w:b/>
                <w:bCs/>
                <w:sz w:val="22"/>
                <w:szCs w:val="22"/>
              </w:rPr>
              <w:t xml:space="preserve"> from</w:t>
            </w:r>
            <w:r w:rsidR="00F63453" w:rsidRPr="009D23C9">
              <w:rPr>
                <w:b/>
                <w:bCs/>
                <w:sz w:val="22"/>
                <w:szCs w:val="22"/>
              </w:rPr>
              <w:t xml:space="preserve"> </w:t>
            </w:r>
            <w:r w:rsidRPr="009D23C9">
              <w:rPr>
                <w:b/>
                <w:bCs/>
                <w:sz w:val="22"/>
                <w:szCs w:val="22"/>
              </w:rPr>
              <w:t xml:space="preserve"> assessment</w:t>
            </w:r>
            <w:r w:rsidR="00F63453" w:rsidRPr="009D23C9">
              <w:rPr>
                <w:b/>
                <w:bCs/>
                <w:sz w:val="22"/>
                <w:szCs w:val="22"/>
              </w:rPr>
              <w:t>s</w:t>
            </w:r>
            <w:r w:rsidRPr="009D23C9">
              <w:rPr>
                <w:b/>
                <w:bCs/>
                <w:sz w:val="22"/>
                <w:szCs w:val="22"/>
              </w:rPr>
              <w:t>:</w:t>
            </w:r>
          </w:p>
        </w:tc>
        <w:tc>
          <w:tcPr>
            <w:tcW w:w="7290" w:type="dxa"/>
            <w:tcBorders>
              <w:top w:val="single" w:sz="4" w:space="0" w:color="auto"/>
              <w:left w:val="nil"/>
              <w:bottom w:val="single" w:sz="4" w:space="0" w:color="auto"/>
              <w:right w:val="single" w:sz="4" w:space="0" w:color="auto"/>
            </w:tcBorders>
            <w:shd w:val="clear" w:color="auto" w:fill="auto"/>
            <w:vAlign w:val="center"/>
          </w:tcPr>
          <w:p w:rsidR="000457BC" w:rsidRPr="009D23C9" w:rsidRDefault="00F63453" w:rsidP="00F63453">
            <w:pPr>
              <w:rPr>
                <w:color w:val="000000"/>
                <w:sz w:val="22"/>
                <w:szCs w:val="22"/>
              </w:rPr>
            </w:pPr>
            <w:r w:rsidRPr="009D23C9">
              <w:rPr>
                <w:color w:val="000000"/>
                <w:sz w:val="22"/>
                <w:szCs w:val="22"/>
              </w:rPr>
              <w:t>With the exception of fall 2011, students have generally performed well on this objective (see above table). The remedial actions have been effective</w:t>
            </w:r>
            <w:r w:rsidR="00D67243" w:rsidRPr="009D23C9">
              <w:rPr>
                <w:color w:val="000000"/>
                <w:sz w:val="22"/>
                <w:szCs w:val="22"/>
              </w:rPr>
              <w:t xml:space="preserve"> and the use of the Balanced Score Card approach is now an integral part of the course.</w:t>
            </w:r>
            <w:r w:rsidR="0077450B">
              <w:rPr>
                <w:sz w:val="22"/>
                <w:szCs w:val="22"/>
              </w:rPr>
              <w:t xml:space="preserve"> In fall 2017, the average score on this objective was 7.7/10.0.</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457BC" w:rsidRPr="009D23C9" w:rsidRDefault="000457BC" w:rsidP="00802BFA">
            <w:pPr>
              <w:jc w:val="center"/>
              <w:rPr>
                <w:b/>
                <w:bCs/>
                <w:color w:val="FF0000"/>
                <w:sz w:val="20"/>
              </w:rPr>
            </w:pPr>
            <w:r w:rsidRPr="009D23C9">
              <w:rPr>
                <w:b/>
                <w:color w:val="FF0000"/>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rsidR="000457BC" w:rsidRPr="009D23C9" w:rsidRDefault="000457BC" w:rsidP="00802BFA">
            <w:pPr>
              <w:spacing w:before="100" w:beforeAutospacing="1" w:after="100" w:afterAutospacing="1"/>
              <w:rPr>
                <w:b/>
                <w:color w:val="FF0000"/>
              </w:rPr>
            </w:pPr>
            <w:r w:rsidRPr="009D23C9">
              <w:rPr>
                <w:i/>
                <w:color w:val="FF0000"/>
              </w:rPr>
              <w:t>The student is able to design a sound “to be” or “should” process map</w:t>
            </w:r>
          </w:p>
        </w:tc>
      </w:tr>
      <w:tr w:rsidR="000457BC" w:rsidRPr="00C36818"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802BFA">
            <w:pPr>
              <w:jc w:val="center"/>
              <w:rPr>
                <w:b/>
                <w:bCs/>
                <w:sz w:val="20"/>
              </w:rPr>
            </w:pPr>
            <w:r w:rsidRPr="009D23C9">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0457BC" w:rsidRPr="009D23C9" w:rsidRDefault="008B2ACC" w:rsidP="008B2ACC">
            <w:pPr>
              <w:rPr>
                <w:i/>
                <w:color w:val="000000"/>
                <w:szCs w:val="22"/>
              </w:rPr>
            </w:pPr>
            <w:r w:rsidRPr="008B2ACC">
              <w:rPr>
                <w:i/>
                <w:sz w:val="22"/>
                <w:szCs w:val="22"/>
              </w:rPr>
              <w:t>Spring 2008, Spring 2009, Spring 2010, Spring 2011, Fall 2011, Spring 2013, Fall 2013, Fall 2014</w:t>
            </w:r>
            <w:r>
              <w:rPr>
                <w:i/>
                <w:sz w:val="22"/>
                <w:szCs w:val="22"/>
              </w:rPr>
              <w:t xml:space="preserve">, </w:t>
            </w:r>
            <w:r w:rsidRPr="008B2ACC">
              <w:rPr>
                <w:i/>
                <w:sz w:val="22"/>
                <w:szCs w:val="22"/>
              </w:rPr>
              <w:t>Fall 2016, Spring 2017, Fall 2017</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802BFA">
            <w:pPr>
              <w:jc w:val="center"/>
              <w:rPr>
                <w:b/>
                <w:bCs/>
                <w:sz w:val="20"/>
                <w:szCs w:val="20"/>
              </w:rPr>
            </w:pPr>
            <w:r w:rsidRPr="009D23C9">
              <w:rPr>
                <w:b/>
                <w:bCs/>
                <w:sz w:val="20"/>
                <w:szCs w:val="20"/>
              </w:rPr>
              <w:t>Remedial</w:t>
            </w:r>
          </w:p>
          <w:p w:rsidR="000457BC" w:rsidRPr="009D23C9" w:rsidRDefault="000457BC" w:rsidP="00802BFA">
            <w:pPr>
              <w:jc w:val="center"/>
              <w:rPr>
                <w:b/>
                <w:bCs/>
                <w:sz w:val="20"/>
              </w:rPr>
            </w:pPr>
            <w:r w:rsidRPr="009D23C9">
              <w:rPr>
                <w:b/>
                <w:bCs/>
                <w:sz w:val="20"/>
                <w:szCs w:val="20"/>
              </w:rPr>
              <w:t>Action</w:t>
            </w:r>
            <w:r w:rsidR="00D67243" w:rsidRPr="009D23C9">
              <w:rPr>
                <w:b/>
                <w:bCs/>
                <w:sz w:val="20"/>
                <w:szCs w:val="20"/>
              </w:rPr>
              <w:t>s</w:t>
            </w:r>
          </w:p>
        </w:tc>
        <w:tc>
          <w:tcPr>
            <w:tcW w:w="7290" w:type="dxa"/>
            <w:tcBorders>
              <w:top w:val="single" w:sz="4" w:space="0" w:color="auto"/>
              <w:left w:val="nil"/>
              <w:bottom w:val="single" w:sz="4" w:space="0" w:color="auto"/>
              <w:right w:val="single" w:sz="4" w:space="0" w:color="auto"/>
            </w:tcBorders>
            <w:shd w:val="clear" w:color="auto" w:fill="auto"/>
            <w:vAlign w:val="center"/>
          </w:tcPr>
          <w:p w:rsidR="00D67243" w:rsidRPr="00527BCB" w:rsidRDefault="00D67243" w:rsidP="00D67243">
            <w:pPr>
              <w:rPr>
                <w:i/>
                <w:color w:val="000000" w:themeColor="text1"/>
                <w:sz w:val="22"/>
                <w:szCs w:val="22"/>
              </w:rPr>
            </w:pPr>
            <w:r w:rsidRPr="00527BCB">
              <w:rPr>
                <w:color w:val="000000"/>
                <w:sz w:val="22"/>
                <w:szCs w:val="22"/>
              </w:rPr>
              <w:t xml:space="preserve">Over the years, the following major actions were taken </w:t>
            </w:r>
            <w:r w:rsidRPr="00527BCB">
              <w:rPr>
                <w:b/>
                <w:color w:val="000000"/>
                <w:sz w:val="22"/>
                <w:szCs w:val="22"/>
              </w:rPr>
              <w:t>within MIS710</w:t>
            </w:r>
            <w:r w:rsidRPr="00527BCB">
              <w:rPr>
                <w:color w:val="000000"/>
                <w:sz w:val="22"/>
                <w:szCs w:val="22"/>
              </w:rPr>
              <w:t xml:space="preserve"> to improve performance on this objective:</w:t>
            </w:r>
            <w:r w:rsidRPr="00527BCB">
              <w:rPr>
                <w:i/>
                <w:color w:val="000000" w:themeColor="text1"/>
                <w:sz w:val="22"/>
                <w:szCs w:val="22"/>
              </w:rPr>
              <w:t xml:space="preserve"> </w:t>
            </w:r>
          </w:p>
          <w:p w:rsidR="00022E45" w:rsidRPr="00527BCB" w:rsidRDefault="00874F01" w:rsidP="00874F01">
            <w:pPr>
              <w:rPr>
                <w:color w:val="000000"/>
                <w:sz w:val="22"/>
                <w:szCs w:val="22"/>
              </w:rPr>
            </w:pPr>
            <w:r w:rsidRPr="00527BCB">
              <w:rPr>
                <w:i/>
                <w:color w:val="000000"/>
                <w:sz w:val="22"/>
                <w:szCs w:val="22"/>
              </w:rPr>
              <w:t xml:space="preserve">Spring 2008: </w:t>
            </w:r>
            <w:r w:rsidRPr="00527BCB">
              <w:rPr>
                <w:color w:val="000000"/>
                <w:sz w:val="22"/>
                <w:szCs w:val="22"/>
              </w:rPr>
              <w:t>The notes were revised to use BPMN, a more formal notation that should address the issue in trait 4. An in-class exercise in using the more precise BPMN process mapping notation was administered in lecture 9-Process/Workflow Design.</w:t>
            </w:r>
          </w:p>
          <w:p w:rsidR="00874F01" w:rsidRPr="00527BCB" w:rsidRDefault="00874F01" w:rsidP="00874F01">
            <w:pPr>
              <w:rPr>
                <w:color w:val="000000"/>
                <w:sz w:val="22"/>
                <w:szCs w:val="22"/>
              </w:rPr>
            </w:pPr>
            <w:r w:rsidRPr="00527BCB">
              <w:rPr>
                <w:i/>
                <w:color w:val="000000"/>
                <w:sz w:val="22"/>
                <w:szCs w:val="22"/>
              </w:rPr>
              <w:t xml:space="preserve">Spring 2009: </w:t>
            </w:r>
            <w:r w:rsidRPr="00527BCB">
              <w:rPr>
                <w:color w:val="000000"/>
                <w:sz w:val="22"/>
                <w:szCs w:val="22"/>
              </w:rPr>
              <w:t>An additional process mapping exercise using BPMN, a more formal process mapping notation seems to have been helpful. In future, we will provide explicit instruction on how to model the computerized system/database in process maps. An in-class exercise in using the more precise BPMN process mapping notation was administered in lecture 9-Process/Workflow Design.</w:t>
            </w:r>
          </w:p>
          <w:p w:rsidR="00874F01" w:rsidRPr="00527BCB" w:rsidRDefault="00874F01" w:rsidP="00D67243">
            <w:pPr>
              <w:rPr>
                <w:color w:val="000000"/>
                <w:sz w:val="22"/>
                <w:szCs w:val="22"/>
              </w:rPr>
            </w:pPr>
            <w:r w:rsidRPr="00527BCB">
              <w:rPr>
                <w:color w:val="000000"/>
                <w:sz w:val="22"/>
                <w:szCs w:val="22"/>
              </w:rPr>
              <w:t>Fall 2010: Drawing a correct process map is a cognitively difficult task - provide additional examples of good process maps.</w:t>
            </w:r>
            <w:r w:rsidR="00022E45" w:rsidRPr="00527BCB">
              <w:rPr>
                <w:color w:val="000000"/>
                <w:sz w:val="22"/>
                <w:szCs w:val="22"/>
              </w:rPr>
              <w:t xml:space="preserve"> The use of a formal process mapping software (Bizagi or Tibco) was enforced.</w:t>
            </w:r>
          </w:p>
          <w:p w:rsidR="000457BC" w:rsidRPr="00527BCB" w:rsidRDefault="00874F01" w:rsidP="0077450B">
            <w:pPr>
              <w:rPr>
                <w:i/>
                <w:color w:val="000000"/>
                <w:sz w:val="22"/>
                <w:szCs w:val="22"/>
              </w:rPr>
            </w:pPr>
            <w:r w:rsidRPr="00527BCB">
              <w:rPr>
                <w:color w:val="000000"/>
                <w:sz w:val="22"/>
                <w:szCs w:val="22"/>
              </w:rPr>
              <w:t xml:space="preserve">Fall 2011, </w:t>
            </w:r>
            <w:r w:rsidR="00D67243" w:rsidRPr="00527BCB">
              <w:rPr>
                <w:color w:val="000000"/>
                <w:sz w:val="22"/>
                <w:szCs w:val="22"/>
              </w:rPr>
              <w:t xml:space="preserve">Spring </w:t>
            </w:r>
            <w:r w:rsidR="00F013E4" w:rsidRPr="00527BCB">
              <w:rPr>
                <w:color w:val="000000"/>
                <w:sz w:val="22"/>
                <w:szCs w:val="22"/>
              </w:rPr>
              <w:t>2013 and Fall 2014</w:t>
            </w:r>
            <w:r w:rsidR="00D67243" w:rsidRPr="00527BCB">
              <w:rPr>
                <w:color w:val="000000"/>
                <w:sz w:val="22"/>
                <w:szCs w:val="22"/>
              </w:rPr>
              <w:t>:</w:t>
            </w:r>
            <w:r w:rsidRPr="00527BCB">
              <w:rPr>
                <w:color w:val="000000"/>
                <w:sz w:val="22"/>
                <w:szCs w:val="22"/>
              </w:rPr>
              <w:t xml:space="preserve"> </w:t>
            </w:r>
            <w:r w:rsidR="00D67243" w:rsidRPr="00527BCB">
              <w:rPr>
                <w:color w:val="000000"/>
                <w:sz w:val="22"/>
                <w:szCs w:val="22"/>
              </w:rPr>
              <w:t>Continue</w:t>
            </w:r>
            <w:r w:rsidR="0077450B">
              <w:rPr>
                <w:color w:val="000000"/>
                <w:sz w:val="22"/>
                <w:szCs w:val="22"/>
              </w:rPr>
              <w:t>d</w:t>
            </w:r>
            <w:r w:rsidR="00D67243" w:rsidRPr="00527BCB">
              <w:rPr>
                <w:color w:val="000000"/>
                <w:sz w:val="22"/>
                <w:szCs w:val="22"/>
              </w:rPr>
              <w:t xml:space="preserve"> the current emphasis on process mapping principles.</w:t>
            </w:r>
            <w:r w:rsidR="0077450B">
              <w:rPr>
                <w:color w:val="000000"/>
                <w:sz w:val="22"/>
                <w:szCs w:val="22"/>
              </w:rPr>
              <w:t xml:space="preserve"> </w:t>
            </w:r>
          </w:p>
        </w:tc>
      </w:tr>
      <w:tr w:rsidR="000457BC" w:rsidRPr="00C36818"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22E45" w:rsidP="00802BFA">
            <w:pPr>
              <w:jc w:val="center"/>
              <w:rPr>
                <w:b/>
                <w:bCs/>
                <w:sz w:val="20"/>
              </w:rPr>
            </w:pPr>
            <w:r w:rsidRPr="009D23C9">
              <w:rPr>
                <w:b/>
                <w:bCs/>
                <w:sz w:val="20"/>
              </w:rPr>
              <w:t>Outcomes from Assessments</w:t>
            </w:r>
          </w:p>
        </w:tc>
        <w:tc>
          <w:tcPr>
            <w:tcW w:w="7290" w:type="dxa"/>
            <w:tcBorders>
              <w:top w:val="single" w:sz="4" w:space="0" w:color="auto"/>
              <w:left w:val="nil"/>
              <w:bottom w:val="single" w:sz="4" w:space="0" w:color="auto"/>
              <w:right w:val="single" w:sz="4" w:space="0" w:color="auto"/>
            </w:tcBorders>
            <w:shd w:val="clear" w:color="auto" w:fill="auto"/>
            <w:vAlign w:val="center"/>
          </w:tcPr>
          <w:p w:rsidR="000457BC" w:rsidRPr="00527BCB" w:rsidRDefault="00022E45" w:rsidP="0077450B">
            <w:pPr>
              <w:rPr>
                <w:color w:val="000000"/>
                <w:sz w:val="22"/>
                <w:szCs w:val="22"/>
              </w:rPr>
            </w:pPr>
            <w:r w:rsidRPr="00527BCB">
              <w:rPr>
                <w:color w:val="000000"/>
                <w:sz w:val="22"/>
                <w:szCs w:val="22"/>
              </w:rPr>
              <w:t>Student performance on this objective has</w:t>
            </w:r>
            <w:r w:rsidR="00527BCB">
              <w:rPr>
                <w:color w:val="000000"/>
                <w:sz w:val="22"/>
                <w:szCs w:val="22"/>
              </w:rPr>
              <w:t xml:space="preserve"> generally </w:t>
            </w:r>
            <w:r w:rsidRPr="00527BCB">
              <w:rPr>
                <w:color w:val="000000"/>
                <w:sz w:val="22"/>
                <w:szCs w:val="22"/>
              </w:rPr>
              <w:t xml:space="preserve">improved </w:t>
            </w:r>
            <w:r w:rsidR="009965A2">
              <w:rPr>
                <w:color w:val="000000"/>
                <w:sz w:val="22"/>
                <w:szCs w:val="22"/>
              </w:rPr>
              <w:t>over time</w:t>
            </w:r>
            <w:r w:rsidR="00E61D2E">
              <w:rPr>
                <w:color w:val="000000"/>
                <w:sz w:val="22"/>
                <w:szCs w:val="22"/>
              </w:rPr>
              <w:t xml:space="preserve">. </w:t>
            </w:r>
            <w:r w:rsidR="0077450B">
              <w:rPr>
                <w:color w:val="000000"/>
                <w:sz w:val="22"/>
                <w:szCs w:val="22"/>
              </w:rPr>
              <w:t xml:space="preserve">In fall 2017, the average score on this objective was 7.4/10.0. </w:t>
            </w:r>
            <w:r w:rsidR="00E61D2E">
              <w:rPr>
                <w:color w:val="000000"/>
                <w:sz w:val="22"/>
                <w:szCs w:val="22"/>
              </w:rPr>
              <w:t>H</w:t>
            </w:r>
            <w:r w:rsidR="009965A2">
              <w:rPr>
                <w:color w:val="000000"/>
                <w:sz w:val="22"/>
                <w:szCs w:val="22"/>
              </w:rPr>
              <w:t>owever</w:t>
            </w:r>
            <w:r w:rsidR="00E61D2E">
              <w:rPr>
                <w:color w:val="000000"/>
                <w:sz w:val="22"/>
                <w:szCs w:val="22"/>
              </w:rPr>
              <w:t>,</w:t>
            </w:r>
            <w:r w:rsidR="00527BCB">
              <w:rPr>
                <w:color w:val="000000"/>
                <w:sz w:val="22"/>
                <w:szCs w:val="22"/>
              </w:rPr>
              <w:t xml:space="preserve"> only </w:t>
            </w:r>
            <w:r w:rsidR="009965A2">
              <w:rPr>
                <w:color w:val="000000"/>
                <w:sz w:val="22"/>
                <w:szCs w:val="22"/>
              </w:rPr>
              <w:t>7</w:t>
            </w:r>
            <w:r w:rsidR="0077450B">
              <w:rPr>
                <w:color w:val="000000"/>
                <w:sz w:val="22"/>
                <w:szCs w:val="22"/>
              </w:rPr>
              <w:t>5</w:t>
            </w:r>
            <w:r w:rsidR="009965A2">
              <w:rPr>
                <w:color w:val="000000"/>
                <w:sz w:val="22"/>
                <w:szCs w:val="22"/>
              </w:rPr>
              <w:t>% of students met or exceeded expectations in fall 201</w:t>
            </w:r>
            <w:r w:rsidR="0077450B">
              <w:rPr>
                <w:color w:val="000000"/>
                <w:sz w:val="22"/>
                <w:szCs w:val="22"/>
              </w:rPr>
              <w:t>7.</w:t>
            </w:r>
            <w:r w:rsidR="009965A2">
              <w:rPr>
                <w:color w:val="000000"/>
                <w:sz w:val="22"/>
                <w:szCs w:val="22"/>
              </w:rPr>
              <w:t xml:space="preserve">  </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457BC" w:rsidRPr="009D23C9" w:rsidRDefault="000457BC" w:rsidP="00802BFA">
            <w:pPr>
              <w:jc w:val="center"/>
              <w:rPr>
                <w:b/>
                <w:bCs/>
                <w:color w:val="FF0000"/>
                <w:sz w:val="20"/>
              </w:rPr>
            </w:pPr>
            <w:r w:rsidRPr="009D23C9">
              <w:rPr>
                <w:b/>
                <w:color w:val="FF0000"/>
              </w:rPr>
              <w:t>Objective 3</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rsidR="000457BC" w:rsidRPr="009D23C9" w:rsidRDefault="000457BC" w:rsidP="00802BFA">
            <w:pPr>
              <w:rPr>
                <w:i/>
                <w:color w:val="FF0000"/>
              </w:rPr>
            </w:pPr>
            <w:r w:rsidRPr="009D23C9">
              <w:rPr>
                <w:i/>
                <w:color w:val="FF0000"/>
              </w:rPr>
              <w:t>The student can apply process improvement (reengineering) principles to achieve process</w:t>
            </w:r>
            <w:r w:rsidR="00F013E4">
              <w:rPr>
                <w:i/>
                <w:color w:val="FF0000"/>
              </w:rPr>
              <w:t xml:space="preserve"> improvement</w:t>
            </w:r>
          </w:p>
        </w:tc>
      </w:tr>
      <w:tr w:rsidR="000457BC" w:rsidRPr="00C36818"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802BFA">
            <w:pPr>
              <w:jc w:val="center"/>
              <w:rPr>
                <w:b/>
                <w:bCs/>
                <w:sz w:val="20"/>
              </w:rPr>
            </w:pPr>
            <w:r w:rsidRPr="009D23C9">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0457BC" w:rsidRPr="009D23C9" w:rsidRDefault="008B2ACC" w:rsidP="008B2ACC">
            <w:pPr>
              <w:rPr>
                <w:color w:val="000000"/>
                <w:sz w:val="20"/>
              </w:rPr>
            </w:pPr>
            <w:r w:rsidRPr="008B2ACC">
              <w:rPr>
                <w:i/>
                <w:sz w:val="22"/>
                <w:szCs w:val="22"/>
              </w:rPr>
              <w:t>Spring 2008, Spring 2009, Spring 2010, Spring 2011, Fall 2011, Spring 2013, Fall 2013, Fall 2014</w:t>
            </w:r>
            <w:r>
              <w:rPr>
                <w:i/>
                <w:sz w:val="22"/>
                <w:szCs w:val="22"/>
              </w:rPr>
              <w:t xml:space="preserve">, </w:t>
            </w:r>
            <w:r w:rsidRPr="008B2ACC">
              <w:rPr>
                <w:i/>
                <w:sz w:val="22"/>
                <w:szCs w:val="22"/>
              </w:rPr>
              <w:t>Fall 2016, Spring 2017, Fall 2017</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802BFA">
            <w:pPr>
              <w:jc w:val="center"/>
              <w:rPr>
                <w:b/>
                <w:bCs/>
                <w:sz w:val="20"/>
              </w:rPr>
            </w:pPr>
            <w:r w:rsidRPr="009D23C9">
              <w:rPr>
                <w:b/>
                <w:bCs/>
                <w:sz w:val="20"/>
              </w:rPr>
              <w:t>Remedial Action</w:t>
            </w:r>
            <w:r w:rsidR="00022E45" w:rsidRPr="009D23C9">
              <w:rPr>
                <w:b/>
                <w:bCs/>
                <w:sz w:val="20"/>
              </w:rPr>
              <w:t>s</w:t>
            </w:r>
          </w:p>
        </w:tc>
        <w:tc>
          <w:tcPr>
            <w:tcW w:w="7290" w:type="dxa"/>
            <w:tcBorders>
              <w:top w:val="single" w:sz="4" w:space="0" w:color="auto"/>
              <w:left w:val="nil"/>
              <w:bottom w:val="single" w:sz="4" w:space="0" w:color="auto"/>
              <w:right w:val="single" w:sz="4" w:space="0" w:color="auto"/>
            </w:tcBorders>
            <w:shd w:val="clear" w:color="auto" w:fill="auto"/>
            <w:vAlign w:val="center"/>
          </w:tcPr>
          <w:p w:rsidR="00022E45" w:rsidRPr="009D23C9" w:rsidRDefault="00022E45" w:rsidP="00022E45">
            <w:pPr>
              <w:rPr>
                <w:i/>
                <w:color w:val="000000" w:themeColor="text1"/>
                <w:sz w:val="22"/>
                <w:szCs w:val="22"/>
              </w:rPr>
            </w:pPr>
            <w:r w:rsidRPr="009D23C9">
              <w:rPr>
                <w:color w:val="000000"/>
                <w:sz w:val="22"/>
                <w:szCs w:val="22"/>
              </w:rPr>
              <w:t xml:space="preserve">Over the years, the following major actions were taken </w:t>
            </w:r>
            <w:r w:rsidRPr="009D23C9">
              <w:rPr>
                <w:b/>
                <w:color w:val="000000"/>
                <w:sz w:val="22"/>
                <w:szCs w:val="22"/>
              </w:rPr>
              <w:t>within MIS710</w:t>
            </w:r>
            <w:r w:rsidRPr="009D23C9">
              <w:rPr>
                <w:color w:val="000000"/>
                <w:sz w:val="22"/>
                <w:szCs w:val="22"/>
              </w:rPr>
              <w:t xml:space="preserve"> to improve performance on this objective:</w:t>
            </w:r>
            <w:r w:rsidRPr="009D23C9">
              <w:rPr>
                <w:i/>
                <w:color w:val="000000" w:themeColor="text1"/>
                <w:sz w:val="22"/>
                <w:szCs w:val="22"/>
              </w:rPr>
              <w:t xml:space="preserve"> </w:t>
            </w:r>
          </w:p>
          <w:p w:rsidR="000457BC" w:rsidRPr="009D23C9" w:rsidRDefault="001009B5" w:rsidP="001009B5">
            <w:pPr>
              <w:rPr>
                <w:b/>
              </w:rPr>
            </w:pPr>
            <w:r w:rsidRPr="009D23C9">
              <w:rPr>
                <w:i/>
                <w:sz w:val="22"/>
                <w:szCs w:val="22"/>
              </w:rPr>
              <w:t xml:space="preserve">Fall 2008: </w:t>
            </w:r>
            <w:r w:rsidRPr="009D23C9">
              <w:rPr>
                <w:sz w:val="22"/>
                <w:szCs w:val="22"/>
              </w:rPr>
              <w:t>This requirement was included in the problem statement used for assessment and more discussion was introduced in class.</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1009B5" w:rsidP="00802BFA">
            <w:pPr>
              <w:jc w:val="center"/>
              <w:rPr>
                <w:b/>
                <w:bCs/>
                <w:sz w:val="20"/>
              </w:rPr>
            </w:pPr>
            <w:r w:rsidRPr="009D23C9">
              <w:rPr>
                <w:b/>
                <w:bCs/>
                <w:sz w:val="20"/>
              </w:rPr>
              <w:t>Outcomes from Assessments</w:t>
            </w:r>
          </w:p>
        </w:tc>
        <w:tc>
          <w:tcPr>
            <w:tcW w:w="7290" w:type="dxa"/>
            <w:tcBorders>
              <w:top w:val="single" w:sz="4" w:space="0" w:color="auto"/>
              <w:left w:val="nil"/>
              <w:bottom w:val="single" w:sz="4" w:space="0" w:color="auto"/>
              <w:right w:val="single" w:sz="4" w:space="0" w:color="auto"/>
            </w:tcBorders>
            <w:shd w:val="clear" w:color="auto" w:fill="auto"/>
            <w:vAlign w:val="center"/>
          </w:tcPr>
          <w:p w:rsidR="000457BC" w:rsidRPr="009D23C9" w:rsidRDefault="001009B5" w:rsidP="00F479D5">
            <w:pPr>
              <w:rPr>
                <w:sz w:val="22"/>
                <w:szCs w:val="22"/>
              </w:rPr>
            </w:pPr>
            <w:r w:rsidRPr="009D23C9">
              <w:rPr>
                <w:sz w:val="22"/>
                <w:szCs w:val="22"/>
              </w:rPr>
              <w:t xml:space="preserve">Performance on this objective has generally been good in the last round of assessment </w:t>
            </w:r>
            <w:r w:rsidR="00F479D5">
              <w:rPr>
                <w:sz w:val="22"/>
                <w:szCs w:val="22"/>
              </w:rPr>
              <w:t xml:space="preserve">in fall 2017 </w:t>
            </w:r>
            <w:r w:rsidR="00F013E4">
              <w:rPr>
                <w:sz w:val="22"/>
                <w:szCs w:val="22"/>
              </w:rPr>
              <w:t>the</w:t>
            </w:r>
            <w:r w:rsidRPr="009D23C9">
              <w:rPr>
                <w:sz w:val="22"/>
                <w:szCs w:val="22"/>
              </w:rPr>
              <w:t xml:space="preserve"> average score </w:t>
            </w:r>
            <w:r w:rsidR="00F013E4">
              <w:rPr>
                <w:sz w:val="22"/>
                <w:szCs w:val="22"/>
              </w:rPr>
              <w:t xml:space="preserve">was </w:t>
            </w:r>
            <w:r w:rsidRPr="009D23C9">
              <w:rPr>
                <w:sz w:val="22"/>
                <w:szCs w:val="22"/>
              </w:rPr>
              <w:t xml:space="preserve">of </w:t>
            </w:r>
            <w:r w:rsidR="00F479D5">
              <w:rPr>
                <w:sz w:val="22"/>
                <w:szCs w:val="22"/>
              </w:rPr>
              <w:t>8.1</w:t>
            </w:r>
            <w:r w:rsidRPr="009D23C9">
              <w:rPr>
                <w:sz w:val="22"/>
                <w:szCs w:val="22"/>
              </w:rPr>
              <w:t>out of 10</w:t>
            </w:r>
            <w:r w:rsidR="00F013E4">
              <w:rPr>
                <w:sz w:val="22"/>
                <w:szCs w:val="22"/>
              </w:rPr>
              <w:t xml:space="preserve"> with </w:t>
            </w:r>
            <w:r w:rsidR="00F479D5">
              <w:rPr>
                <w:sz w:val="22"/>
                <w:szCs w:val="22"/>
              </w:rPr>
              <w:t>100</w:t>
            </w:r>
            <w:r w:rsidR="00F013E4">
              <w:rPr>
                <w:sz w:val="22"/>
                <w:szCs w:val="22"/>
              </w:rPr>
              <w:t>% of students meeting or exceeding expectations.</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457BC" w:rsidRPr="009D23C9" w:rsidRDefault="000457BC" w:rsidP="00802BFA">
            <w:pPr>
              <w:jc w:val="center"/>
              <w:rPr>
                <w:b/>
                <w:bCs/>
                <w:color w:val="FF0000"/>
                <w:sz w:val="20"/>
              </w:rPr>
            </w:pPr>
            <w:r w:rsidRPr="009D23C9">
              <w:rPr>
                <w:b/>
                <w:color w:val="FF0000"/>
              </w:rPr>
              <w:t>Objective 4</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rsidR="000457BC" w:rsidRPr="009D23C9" w:rsidRDefault="000457BC" w:rsidP="00802BFA">
            <w:pPr>
              <w:spacing w:before="100" w:beforeAutospacing="1" w:after="100" w:afterAutospacing="1"/>
              <w:rPr>
                <w:i/>
                <w:color w:val="FF0000"/>
              </w:rPr>
            </w:pPr>
            <w:r w:rsidRPr="009D23C9">
              <w:rPr>
                <w:i/>
                <w:color w:val="FF0000"/>
              </w:rPr>
              <w:t xml:space="preserve">The student can identify and design the data that is consumed and created by the process. </w:t>
            </w:r>
          </w:p>
        </w:tc>
      </w:tr>
      <w:tr w:rsidR="000457BC" w:rsidRPr="00C36818"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802BFA">
            <w:pPr>
              <w:jc w:val="center"/>
              <w:rPr>
                <w:b/>
                <w:bCs/>
                <w:sz w:val="20"/>
              </w:rPr>
            </w:pPr>
            <w:r w:rsidRPr="009D23C9">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0457BC" w:rsidRPr="00F479D5" w:rsidRDefault="008B2ACC" w:rsidP="008B2ACC">
            <w:pPr>
              <w:rPr>
                <w:i/>
                <w:color w:val="000000"/>
                <w:sz w:val="20"/>
              </w:rPr>
            </w:pPr>
            <w:r w:rsidRPr="00F479D5">
              <w:rPr>
                <w:i/>
                <w:color w:val="000000"/>
                <w:sz w:val="20"/>
              </w:rPr>
              <w:t>Spring 2008, Spring 2009, Spring 2010, Spring 2011, Fall 2011, Spring 2013, Fall 2013, Fall 2014, Fall 2016, Spring 2017, Fall 2017</w:t>
            </w:r>
          </w:p>
        </w:tc>
      </w:tr>
      <w:tr w:rsidR="000457BC"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57BC" w:rsidRPr="009D23C9" w:rsidRDefault="000457BC" w:rsidP="00802BFA">
            <w:pPr>
              <w:jc w:val="center"/>
              <w:rPr>
                <w:b/>
                <w:bCs/>
                <w:sz w:val="20"/>
              </w:rPr>
            </w:pPr>
            <w:r w:rsidRPr="009D23C9">
              <w:rPr>
                <w:b/>
                <w:bCs/>
                <w:sz w:val="20"/>
              </w:rPr>
              <w:t>Remedial Action</w:t>
            </w:r>
            <w:r w:rsidR="005432A8" w:rsidRPr="009D23C9">
              <w:rPr>
                <w:b/>
                <w:bCs/>
                <w:sz w:val="20"/>
              </w:rPr>
              <w:t>s</w:t>
            </w:r>
          </w:p>
        </w:tc>
        <w:tc>
          <w:tcPr>
            <w:tcW w:w="7290" w:type="dxa"/>
            <w:tcBorders>
              <w:top w:val="single" w:sz="4" w:space="0" w:color="auto"/>
              <w:left w:val="nil"/>
              <w:bottom w:val="single" w:sz="4" w:space="0" w:color="auto"/>
              <w:right w:val="single" w:sz="4" w:space="0" w:color="auto"/>
            </w:tcBorders>
            <w:shd w:val="clear" w:color="auto" w:fill="auto"/>
            <w:vAlign w:val="center"/>
          </w:tcPr>
          <w:p w:rsidR="005432A8" w:rsidRPr="009D23C9" w:rsidRDefault="005432A8" w:rsidP="00802BFA">
            <w:pPr>
              <w:rPr>
                <w:color w:val="000000"/>
                <w:sz w:val="22"/>
                <w:szCs w:val="22"/>
              </w:rPr>
            </w:pPr>
            <w:r w:rsidRPr="009D23C9">
              <w:rPr>
                <w:color w:val="000000"/>
                <w:sz w:val="22"/>
                <w:szCs w:val="22"/>
              </w:rPr>
              <w:t xml:space="preserve">Data modeling is conceptually difficult and students have had trouble in this area. This was especially the case for students who had not taken MIS 630 Database Management prior to </w:t>
            </w:r>
            <w:r w:rsidR="00A943AD" w:rsidRPr="009D23C9">
              <w:rPr>
                <w:color w:val="000000"/>
                <w:sz w:val="22"/>
                <w:szCs w:val="22"/>
              </w:rPr>
              <w:t xml:space="preserve">enrolling in </w:t>
            </w:r>
            <w:r w:rsidRPr="009D23C9">
              <w:rPr>
                <w:color w:val="000000"/>
                <w:sz w:val="22"/>
                <w:szCs w:val="22"/>
              </w:rPr>
              <w:t xml:space="preserve">MIS 710. The problem was </w:t>
            </w:r>
            <w:r w:rsidRPr="009D23C9">
              <w:rPr>
                <w:color w:val="000000"/>
                <w:sz w:val="22"/>
                <w:szCs w:val="22"/>
              </w:rPr>
              <w:lastRenderedPageBreak/>
              <w:t>exacerbated in 2010-12 because MIS 630 Database Management was temporarily phased</w:t>
            </w:r>
            <w:r w:rsidR="00A943AD" w:rsidRPr="009D23C9">
              <w:rPr>
                <w:color w:val="000000"/>
                <w:sz w:val="22"/>
                <w:szCs w:val="22"/>
              </w:rPr>
              <w:t>-</w:t>
            </w:r>
            <w:r w:rsidRPr="009D23C9">
              <w:rPr>
                <w:color w:val="000000"/>
                <w:sz w:val="22"/>
                <w:szCs w:val="22"/>
              </w:rPr>
              <w:t xml:space="preserve">out of the </w:t>
            </w:r>
            <w:r w:rsidR="00A943AD" w:rsidRPr="009D23C9">
              <w:rPr>
                <w:color w:val="000000"/>
                <w:sz w:val="22"/>
                <w:szCs w:val="22"/>
              </w:rPr>
              <w:t xml:space="preserve">MIS program curriculum (resulting in lower assessment scores – see above table.) </w:t>
            </w:r>
          </w:p>
          <w:p w:rsidR="005432A8" w:rsidRPr="009D23C9" w:rsidRDefault="005432A8" w:rsidP="00802BFA">
            <w:pPr>
              <w:rPr>
                <w:i/>
                <w:color w:val="000000" w:themeColor="text1"/>
                <w:sz w:val="22"/>
                <w:szCs w:val="22"/>
              </w:rPr>
            </w:pPr>
            <w:r w:rsidRPr="009D23C9">
              <w:rPr>
                <w:color w:val="000000"/>
                <w:sz w:val="22"/>
                <w:szCs w:val="22"/>
              </w:rPr>
              <w:t xml:space="preserve">Over the years, the following major actions were taken </w:t>
            </w:r>
            <w:r w:rsidRPr="009D23C9">
              <w:rPr>
                <w:b/>
                <w:color w:val="000000"/>
                <w:sz w:val="22"/>
                <w:szCs w:val="22"/>
              </w:rPr>
              <w:t>within MIS710 and in the MIS program</w:t>
            </w:r>
            <w:r w:rsidRPr="009D23C9">
              <w:rPr>
                <w:color w:val="000000"/>
                <w:sz w:val="22"/>
                <w:szCs w:val="22"/>
              </w:rPr>
              <w:t xml:space="preserve"> to improve performance on this objective:</w:t>
            </w:r>
            <w:r w:rsidRPr="009D23C9">
              <w:rPr>
                <w:i/>
                <w:color w:val="000000" w:themeColor="text1"/>
                <w:sz w:val="22"/>
                <w:szCs w:val="22"/>
              </w:rPr>
              <w:t xml:space="preserve"> </w:t>
            </w:r>
          </w:p>
          <w:p w:rsidR="000457BC" w:rsidRPr="009D23C9" w:rsidRDefault="00A943AD" w:rsidP="00802BFA">
            <w:pPr>
              <w:rPr>
                <w:sz w:val="22"/>
              </w:rPr>
            </w:pPr>
            <w:r w:rsidRPr="009D23C9">
              <w:rPr>
                <w:i/>
                <w:sz w:val="22"/>
              </w:rPr>
              <w:t xml:space="preserve">Spring 2009: </w:t>
            </w:r>
            <w:r w:rsidRPr="009D23C9">
              <w:rPr>
                <w:sz w:val="22"/>
              </w:rPr>
              <w:t>A web-based data modeling tutorial was introduced in MIS710.  By spring, 2011 all students were required to take this tutorial and an associated test for 2% of their final grade.</w:t>
            </w:r>
          </w:p>
          <w:p w:rsidR="00A943AD" w:rsidRPr="009D23C9" w:rsidRDefault="00A943AD" w:rsidP="00802BFA">
            <w:pPr>
              <w:rPr>
                <w:sz w:val="22"/>
              </w:rPr>
            </w:pPr>
            <w:r w:rsidRPr="009D23C9">
              <w:rPr>
                <w:i/>
                <w:sz w:val="22"/>
              </w:rPr>
              <w:t xml:space="preserve">Fall 2012: </w:t>
            </w:r>
            <w:r w:rsidRPr="009D23C9">
              <w:rPr>
                <w:sz w:val="22"/>
              </w:rPr>
              <w:t>To improve the data modeling capabilities of our students, MIS 630 was reintroduced into the MIS program curriculum.</w:t>
            </w:r>
          </w:p>
          <w:p w:rsidR="00A943AD" w:rsidRDefault="00A943AD" w:rsidP="00802BFA">
            <w:pPr>
              <w:rPr>
                <w:sz w:val="22"/>
              </w:rPr>
            </w:pPr>
            <w:r w:rsidRPr="009D23C9">
              <w:rPr>
                <w:i/>
                <w:sz w:val="22"/>
              </w:rPr>
              <w:t xml:space="preserve">Fall 2013: </w:t>
            </w:r>
            <w:r w:rsidRPr="009D23C9">
              <w:rPr>
                <w:sz w:val="22"/>
              </w:rPr>
              <w:t>Instructors in MIS 630 introduced more data modeling and SQL exercises to further improve student understanding of data modeling.</w:t>
            </w:r>
          </w:p>
          <w:p w:rsidR="00321674" w:rsidRPr="009D23C9" w:rsidRDefault="00321674" w:rsidP="00802BFA">
            <w:pPr>
              <w:rPr>
                <w:i/>
                <w:sz w:val="22"/>
              </w:rPr>
            </w:pPr>
            <w:r w:rsidRPr="00034D0B">
              <w:rPr>
                <w:b/>
                <w:i/>
                <w:sz w:val="22"/>
              </w:rPr>
              <w:t>Fall 2016:</w:t>
            </w:r>
            <w:r w:rsidRPr="00034D0B">
              <w:rPr>
                <w:b/>
                <w:sz w:val="22"/>
              </w:rPr>
              <w:t xml:space="preserve"> </w:t>
            </w:r>
            <w:r w:rsidRPr="00F479D5">
              <w:rPr>
                <w:sz w:val="22"/>
              </w:rPr>
              <w:t>As employers focus more and more on data skills in the age of big data, we have moved to improve database skills as measured by objective 4 in this goal.  In particular, all students in the MIS 630 class are now required to pass a MOOC on SQL that is offered by Stanford. Presentation of a certificate by the student earns 5% of the grade in MIS 630.  Informal feedback from students and the instructor indicate that this is a good pedagogical approach.</w:t>
            </w:r>
          </w:p>
        </w:tc>
      </w:tr>
      <w:tr w:rsidR="004F274F" w:rsidRPr="00C36818" w:rsidTr="004F274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F274F" w:rsidRDefault="004F274F" w:rsidP="00802BFA">
            <w:pPr>
              <w:jc w:val="center"/>
              <w:rPr>
                <w:b/>
                <w:bCs/>
                <w:sz w:val="20"/>
              </w:rPr>
            </w:pP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rsidR="004F274F" w:rsidRPr="00034D0B" w:rsidRDefault="00034D0B" w:rsidP="00034D0B">
            <w:pPr>
              <w:rPr>
                <w:b/>
                <w:color w:val="000000" w:themeColor="text1"/>
                <w:sz w:val="22"/>
              </w:rPr>
            </w:pPr>
            <w:r w:rsidRPr="00034D0B">
              <w:rPr>
                <w:b/>
                <w:color w:val="000000" w:themeColor="text1"/>
                <w:sz w:val="22"/>
              </w:rPr>
              <w:t>SUMMARY</w:t>
            </w:r>
            <w:r>
              <w:rPr>
                <w:b/>
                <w:color w:val="000000" w:themeColor="text1"/>
                <w:sz w:val="22"/>
              </w:rPr>
              <w:t>: OUTCOMES FROM ASSESSMENTS</w:t>
            </w:r>
          </w:p>
        </w:tc>
      </w:tr>
      <w:tr w:rsidR="005432A8" w:rsidRPr="00C36818"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32A8" w:rsidRPr="009D23C9" w:rsidRDefault="005432A8" w:rsidP="00802BFA">
            <w:pPr>
              <w:jc w:val="center"/>
              <w:rPr>
                <w:b/>
                <w:bCs/>
                <w:sz w:val="20"/>
              </w:rPr>
            </w:pPr>
            <w:r w:rsidRPr="009D23C9">
              <w:rPr>
                <w:b/>
                <w:bCs/>
                <w:sz w:val="20"/>
              </w:rPr>
              <w:t>Outcomes from Assessments</w:t>
            </w:r>
          </w:p>
        </w:tc>
        <w:tc>
          <w:tcPr>
            <w:tcW w:w="7290" w:type="dxa"/>
            <w:tcBorders>
              <w:top w:val="single" w:sz="4" w:space="0" w:color="auto"/>
              <w:left w:val="nil"/>
              <w:bottom w:val="single" w:sz="4" w:space="0" w:color="auto"/>
              <w:right w:val="single" w:sz="4" w:space="0" w:color="auto"/>
            </w:tcBorders>
            <w:shd w:val="clear" w:color="auto" w:fill="auto"/>
            <w:vAlign w:val="center"/>
          </w:tcPr>
          <w:p w:rsidR="005432A8" w:rsidRPr="009D23C9" w:rsidRDefault="00B57BC8" w:rsidP="00F479D5">
            <w:pPr>
              <w:rPr>
                <w:color w:val="000000" w:themeColor="text1"/>
                <w:sz w:val="22"/>
              </w:rPr>
            </w:pPr>
            <w:r>
              <w:rPr>
                <w:color w:val="000000" w:themeColor="text1"/>
                <w:sz w:val="22"/>
              </w:rPr>
              <w:t>The scores on objectives 1 through 3 have generally been quite satisfactory over the years although they have not consistently reached the goal of 90% of students meeting or exceeding expectations. With regard to Objective 4 (database skills), the performance has been below expectations. C</w:t>
            </w:r>
            <w:r w:rsidR="009D23C9" w:rsidRPr="009D23C9">
              <w:rPr>
                <w:color w:val="000000" w:themeColor="text1"/>
                <w:sz w:val="22"/>
              </w:rPr>
              <w:t>hanges in MIS 710 and in the preparatory MIS 630 database course that have been outlined above improved the assessment score on this objective from a low of 4.9/10.0 in fall 201</w:t>
            </w:r>
            <w:r w:rsidR="009D23C9">
              <w:rPr>
                <w:color w:val="000000" w:themeColor="text1"/>
                <w:sz w:val="22"/>
              </w:rPr>
              <w:t>1</w:t>
            </w:r>
            <w:r w:rsidR="009D23C9" w:rsidRPr="009D23C9">
              <w:rPr>
                <w:color w:val="000000" w:themeColor="text1"/>
                <w:sz w:val="22"/>
              </w:rPr>
              <w:t xml:space="preserve"> to a high of 7.1/10.0 in fall 2013. </w:t>
            </w:r>
            <w:r w:rsidR="00527BCB">
              <w:rPr>
                <w:color w:val="000000" w:themeColor="text1"/>
                <w:sz w:val="22"/>
              </w:rPr>
              <w:t xml:space="preserve">Unfortunately, performance fell off in the fall 2014 </w:t>
            </w:r>
            <w:r w:rsidR="00061DC1">
              <w:rPr>
                <w:color w:val="000000" w:themeColor="text1"/>
                <w:sz w:val="22"/>
              </w:rPr>
              <w:t>and fall 2016</w:t>
            </w:r>
            <w:r>
              <w:rPr>
                <w:color w:val="000000" w:themeColor="text1"/>
                <w:sz w:val="22"/>
              </w:rPr>
              <w:t xml:space="preserve"> assessments</w:t>
            </w:r>
            <w:r w:rsidR="00061DC1">
              <w:rPr>
                <w:color w:val="000000" w:themeColor="text1"/>
                <w:sz w:val="22"/>
              </w:rPr>
              <w:t>. Following the introduction of the database MOOC requirement</w:t>
            </w:r>
            <w:r>
              <w:rPr>
                <w:color w:val="000000" w:themeColor="text1"/>
                <w:sz w:val="22"/>
              </w:rPr>
              <w:t xml:space="preserve"> in fall 2016</w:t>
            </w:r>
            <w:r w:rsidR="00061DC1">
              <w:rPr>
                <w:color w:val="000000" w:themeColor="text1"/>
                <w:sz w:val="22"/>
              </w:rPr>
              <w:t>, student scores on objective 4 seem to have improved substantially – although</w:t>
            </w:r>
            <w:r>
              <w:rPr>
                <w:color w:val="000000" w:themeColor="text1"/>
                <w:sz w:val="22"/>
              </w:rPr>
              <w:t xml:space="preserve"> student performance does not yet meet our goal. In fall 2017, </w:t>
            </w:r>
            <w:r w:rsidR="00F479D5">
              <w:rPr>
                <w:color w:val="000000" w:themeColor="text1"/>
                <w:sz w:val="22"/>
              </w:rPr>
              <w:t>most</w:t>
            </w:r>
            <w:r>
              <w:rPr>
                <w:color w:val="000000" w:themeColor="text1"/>
                <w:sz w:val="22"/>
              </w:rPr>
              <w:t xml:space="preserve"> students </w:t>
            </w:r>
            <w:r w:rsidR="00F479D5">
              <w:rPr>
                <w:color w:val="000000" w:themeColor="text1"/>
                <w:sz w:val="22"/>
              </w:rPr>
              <w:t xml:space="preserve">had </w:t>
            </w:r>
            <w:r>
              <w:rPr>
                <w:color w:val="000000" w:themeColor="text1"/>
                <w:sz w:val="22"/>
              </w:rPr>
              <w:t>take</w:t>
            </w:r>
            <w:r w:rsidR="00F479D5">
              <w:rPr>
                <w:color w:val="000000" w:themeColor="text1"/>
                <w:sz w:val="22"/>
              </w:rPr>
              <w:t>n</w:t>
            </w:r>
            <w:r>
              <w:rPr>
                <w:color w:val="000000" w:themeColor="text1"/>
                <w:sz w:val="22"/>
              </w:rPr>
              <w:t xml:space="preserve"> MIS 630 before taking MIS 710. </w:t>
            </w:r>
            <w:r w:rsidR="00F479D5">
              <w:rPr>
                <w:color w:val="000000" w:themeColor="text1"/>
                <w:sz w:val="22"/>
              </w:rPr>
              <w:t xml:space="preserve">The student performance on this measure improved substantially in fall 2017 to 7.7/10. </w:t>
            </w:r>
          </w:p>
        </w:tc>
      </w:tr>
    </w:tbl>
    <w:p w:rsidR="00DD3389" w:rsidRDefault="00DD3389" w:rsidP="00DD3389"/>
    <w:p w:rsidR="00321674" w:rsidRDefault="00321674" w:rsidP="00321674">
      <w:pPr>
        <w:pStyle w:val="Heading1"/>
        <w:rPr>
          <w:rFonts w:cs="Times New Roman"/>
          <w:b w:val="0"/>
          <w:sz w:val="24"/>
          <w:szCs w:val="24"/>
        </w:rPr>
      </w:pPr>
      <w:r w:rsidRPr="00321674">
        <w:rPr>
          <w:rFonts w:cs="Times New Roman"/>
          <w:b w:val="0"/>
          <w:sz w:val="24"/>
          <w:szCs w:val="24"/>
        </w:rPr>
        <w:t>The following chart provides an overview of student performance on all four objectives since fall 2011</w:t>
      </w:r>
      <w:r w:rsidR="00061DC1">
        <w:rPr>
          <w:rFonts w:cs="Times New Roman"/>
          <w:b w:val="0"/>
          <w:sz w:val="24"/>
          <w:szCs w:val="24"/>
        </w:rPr>
        <w:t xml:space="preserve"> as measured by </w:t>
      </w:r>
      <w:r w:rsidR="00061DC1" w:rsidRPr="0051585E">
        <w:rPr>
          <w:rFonts w:cs="Times New Roman"/>
          <w:b w:val="0"/>
          <w:i/>
          <w:sz w:val="24"/>
          <w:szCs w:val="24"/>
        </w:rPr>
        <w:t>Percent of Studen</w:t>
      </w:r>
      <w:r w:rsidR="0051585E" w:rsidRPr="0051585E">
        <w:rPr>
          <w:rFonts w:cs="Times New Roman"/>
          <w:b w:val="0"/>
          <w:i/>
          <w:sz w:val="24"/>
          <w:szCs w:val="24"/>
        </w:rPr>
        <w:t>ts Meeting or Exceeding E</w:t>
      </w:r>
      <w:r w:rsidR="00061DC1" w:rsidRPr="0051585E">
        <w:rPr>
          <w:rFonts w:cs="Times New Roman"/>
          <w:b w:val="0"/>
          <w:i/>
          <w:sz w:val="24"/>
          <w:szCs w:val="24"/>
        </w:rPr>
        <w:t>xpectations</w:t>
      </w:r>
      <w:r w:rsidR="00061DC1">
        <w:rPr>
          <w:rFonts w:cs="Times New Roman"/>
          <w:b w:val="0"/>
          <w:sz w:val="24"/>
          <w:szCs w:val="24"/>
        </w:rPr>
        <w:t xml:space="preserve"> on each of the four objectives.</w:t>
      </w:r>
    </w:p>
    <w:p w:rsidR="00061DC1" w:rsidRDefault="00061DC1" w:rsidP="00061DC1"/>
    <w:p w:rsidR="00061DC1" w:rsidRDefault="00640624" w:rsidP="00B57BC8">
      <w:pPr>
        <w:jc w:val="center"/>
      </w:pPr>
      <w:r>
        <w:rPr>
          <w:noProof/>
          <w:lang w:bidi="mr-IN"/>
        </w:rPr>
        <w:lastRenderedPageBreak/>
        <w:t xml:space="preserve"> </w:t>
      </w:r>
      <w:r>
        <w:rPr>
          <w:noProof/>
        </w:rPr>
        <w:drawing>
          <wp:inline distT="0" distB="0" distL="0" distR="0" wp14:anchorId="43A3A45B" wp14:editId="27424D33">
            <wp:extent cx="5600700" cy="33242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DC1" w:rsidRDefault="00061DC1" w:rsidP="00061DC1"/>
    <w:p w:rsidR="00061DC1" w:rsidRDefault="00061DC1" w:rsidP="00061DC1"/>
    <w:p w:rsidR="00061DC1" w:rsidRPr="00B57BC8" w:rsidRDefault="00B57BC8" w:rsidP="00B57BC8">
      <w:pPr>
        <w:ind w:left="720"/>
        <w:rPr>
          <w:b/>
        </w:rPr>
      </w:pPr>
      <w:r w:rsidRPr="00B57BC8">
        <w:rPr>
          <w:b/>
        </w:rPr>
        <w:t xml:space="preserve">Figure:  Percent of students meeting or exceeding expectations on the four objectives </w:t>
      </w:r>
      <w:r w:rsidR="0051585E">
        <w:rPr>
          <w:b/>
        </w:rPr>
        <w:t xml:space="preserve">of MIS goal 5 </w:t>
      </w:r>
      <w:r w:rsidR="00640624">
        <w:rPr>
          <w:b/>
        </w:rPr>
        <w:t>from Fall 2011 through Fall</w:t>
      </w:r>
      <w:r w:rsidRPr="00B57BC8">
        <w:rPr>
          <w:b/>
        </w:rPr>
        <w:t xml:space="preserve"> 2017.</w:t>
      </w:r>
    </w:p>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Default="00061DC1" w:rsidP="00061DC1"/>
    <w:p w:rsidR="00061DC1" w:rsidRPr="00061DC1" w:rsidRDefault="00061DC1" w:rsidP="00061DC1"/>
    <w:p w:rsidR="00170730" w:rsidRPr="00321674" w:rsidRDefault="00A84CA2" w:rsidP="00F479D5">
      <w:pPr>
        <w:pStyle w:val="Heading1"/>
        <w:jc w:val="center"/>
        <w:rPr>
          <w:rFonts w:cs="Times New Roman"/>
          <w:sz w:val="24"/>
          <w:szCs w:val="24"/>
        </w:rPr>
      </w:pPr>
      <w:r w:rsidRPr="001334F5">
        <w:rPr>
          <w:rFonts w:cs="Times New Roman"/>
          <w:sz w:val="24"/>
          <w:szCs w:val="24"/>
        </w:rPr>
        <w:br w:type="page"/>
      </w:r>
      <w:bookmarkStart w:id="20" w:name="_Toc268959876"/>
      <w:r w:rsidR="00170730">
        <w:lastRenderedPageBreak/>
        <w:t>APPENDIX A</w:t>
      </w:r>
      <w:bookmarkEnd w:id="20"/>
    </w:p>
    <w:p w:rsidR="00170730" w:rsidRPr="00A25A22" w:rsidRDefault="00170730" w:rsidP="00A25A22">
      <w:pPr>
        <w:jc w:val="center"/>
        <w:rPr>
          <w:b/>
        </w:rPr>
      </w:pPr>
      <w:r w:rsidRPr="00A25A22">
        <w:rPr>
          <w:b/>
        </w:rPr>
        <w:t>Assessment Rubric</w:t>
      </w:r>
    </w:p>
    <w:p w:rsidR="00D8297E" w:rsidRPr="00D8297E" w:rsidRDefault="00D8297E" w:rsidP="00D8297E">
      <w:r>
        <w:t>(This rubric is also used to assess other aspects of process redesign that are not assessed as part of the 4 objectives for MIS Learning Goal 5.)</w:t>
      </w:r>
    </w:p>
    <w:p w:rsidR="00170730" w:rsidRDefault="00170730" w:rsidP="00170730">
      <w:pPr>
        <w:spacing w:before="100" w:beforeAutospacing="1" w:after="100" w:afterAutospacing="1"/>
        <w:rPr>
          <w:b/>
          <w:color w:val="000000"/>
        </w:rPr>
      </w:pPr>
      <w:r>
        <w:rPr>
          <w:b/>
          <w:color w:val="000000"/>
        </w:rPr>
        <w:t>Reengineering Homework</w:t>
      </w:r>
      <w:r>
        <w:rPr>
          <w:b/>
          <w:color w:val="000000"/>
        </w:rPr>
        <w:tab/>
      </w:r>
      <w:r>
        <w:rPr>
          <w:b/>
          <w:color w:val="000000"/>
        </w:rPr>
        <w:tab/>
      </w:r>
      <w:r>
        <w:rPr>
          <w:b/>
          <w:color w:val="000000"/>
        </w:rPr>
        <w:tab/>
      </w:r>
      <w:r w:rsidR="00806047">
        <w:rPr>
          <w:b/>
          <w:color w:val="000000"/>
        </w:rPr>
        <w:tab/>
      </w:r>
    </w:p>
    <w:p w:rsidR="00170730" w:rsidRDefault="00170730" w:rsidP="00170730">
      <w:pPr>
        <w:spacing w:before="100" w:beforeAutospacing="1" w:after="100" w:afterAutospacing="1"/>
        <w:rPr>
          <w:b/>
          <w:color w:val="000000"/>
        </w:rPr>
      </w:pPr>
      <w:r>
        <w:rPr>
          <w:b/>
          <w:color w:val="000000"/>
        </w:rPr>
        <w:t>Name  _______________________________________________</w:t>
      </w:r>
      <w:r>
        <w:rPr>
          <w:b/>
          <w:color w:val="000000"/>
        </w:rPr>
        <w:tab/>
      </w:r>
      <w:r>
        <w:rPr>
          <w:b/>
          <w:color w:val="000000"/>
        </w:rPr>
        <w:tab/>
      </w:r>
      <w:r>
        <w:rPr>
          <w:b/>
          <w:color w:val="000000"/>
        </w:rPr>
        <w:tab/>
      </w:r>
      <w:r>
        <w:rPr>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900"/>
        <w:gridCol w:w="900"/>
        <w:gridCol w:w="900"/>
      </w:tblGrid>
      <w:tr w:rsidR="00170730" w:rsidRPr="00A45F31" w:rsidTr="009003C7">
        <w:tc>
          <w:tcPr>
            <w:tcW w:w="4788" w:type="dxa"/>
          </w:tcPr>
          <w:p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#1  Strategic Organizational &amp;  Process Goals</w:t>
            </w:r>
          </w:p>
        </w:tc>
        <w:tc>
          <w:tcPr>
            <w:tcW w:w="900" w:type="dxa"/>
          </w:tcPr>
          <w:p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 xml:space="preserve">Poor </w:t>
            </w:r>
          </w:p>
        </w:tc>
        <w:tc>
          <w:tcPr>
            <w:tcW w:w="900" w:type="dxa"/>
          </w:tcPr>
          <w:p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 xml:space="preserve">Good </w:t>
            </w:r>
          </w:p>
        </w:tc>
        <w:tc>
          <w:tcPr>
            <w:tcW w:w="900" w:type="dxa"/>
          </w:tcPr>
          <w:p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Great</w:t>
            </w:r>
          </w:p>
        </w:tc>
      </w:tr>
      <w:tr w:rsidR="00170730" w:rsidRPr="002A5513"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Appropriate strategic organizational goal(s)</w:t>
            </w:r>
          </w:p>
        </w:tc>
        <w:tc>
          <w:tcPr>
            <w:tcW w:w="900" w:type="dxa"/>
            <w:shd w:val="clear" w:color="auto" w:fill="EEECE1" w:themeFill="background2"/>
          </w:tcPr>
          <w:p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rsidR="00170730" w:rsidRPr="00D94332" w:rsidRDefault="00170730" w:rsidP="009003C7">
            <w:pPr>
              <w:spacing w:before="100" w:beforeAutospacing="1" w:after="100" w:afterAutospacing="1"/>
              <w:jc w:val="center"/>
              <w:rPr>
                <w:rFonts w:ascii="Arial" w:hAnsi="Arial" w:cs="Arial"/>
                <w:b/>
                <w:bCs/>
                <w:color w:val="000000"/>
                <w:sz w:val="20"/>
                <w:szCs w:val="20"/>
              </w:rPr>
            </w:pPr>
          </w:p>
        </w:tc>
      </w:tr>
      <w:tr w:rsidR="0059018B" w:rsidRPr="002A5513" w:rsidTr="00D44B63">
        <w:tc>
          <w:tcPr>
            <w:tcW w:w="4788" w:type="dxa"/>
            <w:shd w:val="clear" w:color="auto" w:fill="EEECE1" w:themeFill="background2"/>
          </w:tcPr>
          <w:p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2: Appropriate process goals </w:t>
            </w:r>
          </w:p>
        </w:tc>
        <w:tc>
          <w:tcPr>
            <w:tcW w:w="2700" w:type="dxa"/>
            <w:gridSpan w:val="3"/>
            <w:shd w:val="clear" w:color="auto" w:fill="EEECE1" w:themeFill="background2"/>
          </w:tcPr>
          <w:p w:rsidR="0059018B" w:rsidRPr="00D94332" w:rsidRDefault="0059018B" w:rsidP="009003C7">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t>OBJECTIVE 1</w:t>
            </w:r>
          </w:p>
        </w:tc>
      </w:tr>
      <w:tr w:rsidR="00170730" w:rsidRPr="002A5513"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3: Valid linkage between strategic &amp; process goals. </w:t>
            </w:r>
          </w:p>
        </w:tc>
        <w:tc>
          <w:tcPr>
            <w:tcW w:w="900" w:type="dxa"/>
            <w:shd w:val="clear" w:color="auto" w:fill="EEECE1" w:themeFill="background2"/>
          </w:tcPr>
          <w:p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rsidR="00170730" w:rsidRPr="00D94332" w:rsidRDefault="00170730" w:rsidP="009003C7">
            <w:pPr>
              <w:spacing w:before="100" w:beforeAutospacing="1" w:after="100" w:afterAutospacing="1"/>
              <w:jc w:val="center"/>
              <w:rPr>
                <w:rFonts w:ascii="Arial" w:hAnsi="Arial" w:cs="Arial"/>
                <w:b/>
                <w:bCs/>
                <w:color w:val="000000"/>
                <w:sz w:val="20"/>
                <w:szCs w:val="20"/>
              </w:rPr>
            </w:pPr>
          </w:p>
        </w:tc>
      </w:tr>
      <w:tr w:rsidR="00170730" w:rsidRPr="002A5513" w:rsidTr="009003C7">
        <w:tc>
          <w:tcPr>
            <w:tcW w:w="4788" w:type="dxa"/>
          </w:tcPr>
          <w:p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 xml:space="preserve">#2  Functional View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Poor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2A5513" w:rsidTr="009003C7">
        <w:tc>
          <w:tcPr>
            <w:tcW w:w="4788" w:type="dxa"/>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Narrative of to-be process clear &amp; complete</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rsidTr="009003C7">
        <w:tc>
          <w:tcPr>
            <w:tcW w:w="4788" w:type="dxa"/>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2. Functionality adequately described </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rsidTr="009003C7">
        <w:tc>
          <w:tcPr>
            <w:tcW w:w="4788" w:type="dxa"/>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3. Change levers (structure, human, info, tool) </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A45F31" w:rsidTr="009003C7">
        <w:tc>
          <w:tcPr>
            <w:tcW w:w="4788" w:type="dxa"/>
          </w:tcPr>
          <w:p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#3  Relationship Map</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Poor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2A5513" w:rsidTr="009003C7">
        <w:tc>
          <w:tcPr>
            <w:tcW w:w="4788" w:type="dxa"/>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Input-output relationships between departments</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#2: Process Map</w:t>
            </w: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Poor </w:t>
            </w: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2A5513"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Use of formal method (e.g., EPC or BPMN)</w:t>
            </w: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59018B" w:rsidRPr="002A5513" w:rsidTr="00D44B63">
        <w:tc>
          <w:tcPr>
            <w:tcW w:w="4788" w:type="dxa"/>
            <w:shd w:val="clear" w:color="auto" w:fill="EEECE1" w:themeFill="background2"/>
          </w:tcPr>
          <w:p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2: Process map is syntactically correct </w:t>
            </w:r>
          </w:p>
        </w:tc>
        <w:tc>
          <w:tcPr>
            <w:tcW w:w="2700" w:type="dxa"/>
            <w:gridSpan w:val="3"/>
            <w:shd w:val="clear" w:color="auto" w:fill="EEECE1" w:themeFill="background2"/>
          </w:tcPr>
          <w:p w:rsidR="0059018B" w:rsidRPr="0059018B" w:rsidRDefault="0059018B" w:rsidP="009003C7">
            <w:pPr>
              <w:spacing w:before="100" w:beforeAutospacing="1" w:after="100" w:afterAutospacing="1"/>
              <w:jc w:val="center"/>
              <w:rPr>
                <w:rFonts w:ascii="Arial" w:hAnsi="Arial" w:cs="Arial"/>
                <w:b/>
                <w:bCs/>
                <w:color w:val="000000"/>
                <w:sz w:val="20"/>
                <w:szCs w:val="20"/>
              </w:rPr>
            </w:pPr>
            <w:r w:rsidRPr="0059018B">
              <w:rPr>
                <w:rFonts w:ascii="Arial" w:hAnsi="Arial" w:cs="Arial"/>
                <w:b/>
                <w:bCs/>
                <w:color w:val="000000"/>
                <w:sz w:val="20"/>
                <w:szCs w:val="20"/>
              </w:rPr>
              <w:t>OBJECTIVE 2</w:t>
            </w:r>
          </w:p>
        </w:tc>
      </w:tr>
      <w:tr w:rsidR="00170730" w:rsidRPr="002A5513"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3. Process map is logically sound &amp; complete</w:t>
            </w: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4: System &amp;  technical entities identified </w:t>
            </w: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5. Activity goals identified</w:t>
            </w: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p>
        </w:tc>
      </w:tr>
      <w:tr w:rsidR="00170730" w:rsidRPr="002A5513" w:rsidTr="009003C7">
        <w:tc>
          <w:tcPr>
            <w:tcW w:w="4788" w:type="dxa"/>
          </w:tcPr>
          <w:p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#3: Apply Reengineering Principles</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DB69BB" w:rsidTr="009003C7">
        <w:tc>
          <w:tcPr>
            <w:tcW w:w="4788" w:type="dxa"/>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1: Identifies one or more process improvement (reengineering) principles </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59018B" w:rsidRPr="00E368D1" w:rsidTr="00D44B63">
        <w:tc>
          <w:tcPr>
            <w:tcW w:w="4788" w:type="dxa"/>
          </w:tcPr>
          <w:p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2: Applies the reengineering principles correctly</w:t>
            </w:r>
          </w:p>
        </w:tc>
        <w:tc>
          <w:tcPr>
            <w:tcW w:w="2700" w:type="dxa"/>
            <w:gridSpan w:val="3"/>
          </w:tcPr>
          <w:p w:rsidR="0059018B" w:rsidRPr="0059018B" w:rsidRDefault="0059018B" w:rsidP="009003C7">
            <w:pPr>
              <w:spacing w:before="100" w:beforeAutospacing="1" w:after="100" w:afterAutospacing="1"/>
              <w:jc w:val="center"/>
              <w:rPr>
                <w:rFonts w:ascii="Arial" w:hAnsi="Arial" w:cs="Arial"/>
                <w:b/>
                <w:bCs/>
                <w:color w:val="000000"/>
                <w:sz w:val="20"/>
                <w:szCs w:val="20"/>
              </w:rPr>
            </w:pPr>
            <w:r w:rsidRPr="0059018B">
              <w:rPr>
                <w:rFonts w:ascii="Arial" w:hAnsi="Arial" w:cs="Arial"/>
                <w:b/>
                <w:bCs/>
                <w:color w:val="000000"/>
                <w:sz w:val="20"/>
                <w:szCs w:val="20"/>
              </w:rPr>
              <w:t>OBJECTIVE 3</w:t>
            </w:r>
          </w:p>
        </w:tc>
      </w:tr>
      <w:tr w:rsidR="00170730" w:rsidRPr="00E368D1" w:rsidTr="009003C7">
        <w:tc>
          <w:tcPr>
            <w:tcW w:w="4788" w:type="dxa"/>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3. Explanation of how principles are applied</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#4  Data Model</w:t>
            </w: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shd w:val="clear" w:color="auto" w:fill="EEECE1" w:themeFill="background2"/>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Use of formal method (e.g., ERD, UML)</w:t>
            </w: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59018B" w:rsidRPr="00E368D1" w:rsidTr="00D44B63">
        <w:tc>
          <w:tcPr>
            <w:tcW w:w="4788" w:type="dxa"/>
            <w:shd w:val="clear" w:color="auto" w:fill="EEECE1" w:themeFill="background2"/>
          </w:tcPr>
          <w:p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2: Data model syntactically &amp; semantically correct</w:t>
            </w:r>
          </w:p>
        </w:tc>
        <w:tc>
          <w:tcPr>
            <w:tcW w:w="2700" w:type="dxa"/>
            <w:gridSpan w:val="3"/>
            <w:shd w:val="clear" w:color="auto" w:fill="EEECE1" w:themeFill="background2"/>
          </w:tcPr>
          <w:p w:rsidR="0059018B" w:rsidRPr="0059018B" w:rsidRDefault="0059018B" w:rsidP="009003C7">
            <w:pPr>
              <w:spacing w:before="100" w:beforeAutospacing="1" w:after="100" w:afterAutospacing="1"/>
              <w:jc w:val="center"/>
              <w:rPr>
                <w:rFonts w:ascii="Arial" w:hAnsi="Arial" w:cs="Arial"/>
                <w:b/>
                <w:bCs/>
                <w:color w:val="000000"/>
                <w:sz w:val="20"/>
                <w:szCs w:val="20"/>
              </w:rPr>
            </w:pPr>
            <w:r w:rsidRPr="0059018B">
              <w:rPr>
                <w:rFonts w:ascii="Arial" w:hAnsi="Arial" w:cs="Arial"/>
                <w:b/>
                <w:bCs/>
                <w:color w:val="000000"/>
                <w:sz w:val="20"/>
                <w:szCs w:val="20"/>
              </w:rPr>
              <w:t>OBJECTIVE 4</w:t>
            </w:r>
          </w:p>
        </w:tc>
      </w:tr>
      <w:tr w:rsidR="00170730" w:rsidRPr="00E368D1"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3: Data model covers all relevant data </w:t>
            </w: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rsidTr="0059018B">
        <w:tc>
          <w:tcPr>
            <w:tcW w:w="4788" w:type="dxa"/>
            <w:shd w:val="clear" w:color="auto" w:fill="EEECE1" w:themeFill="background2"/>
          </w:tcPr>
          <w:p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4: Data model relevant to process requirements</w:t>
            </w: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rsidTr="009003C7">
        <w:tc>
          <w:tcPr>
            <w:tcW w:w="4788" w:type="dxa"/>
          </w:tcPr>
          <w:p w:rsidR="00170730" w:rsidRPr="00D032D3" w:rsidRDefault="00170730" w:rsidP="009003C7">
            <w:pPr>
              <w:spacing w:before="100" w:beforeAutospacing="1" w:after="100" w:afterAutospacing="1"/>
              <w:rPr>
                <w:rFonts w:ascii="Arial" w:hAnsi="Arial" w:cs="Arial"/>
                <w:b/>
                <w:bCs/>
                <w:color w:val="000000"/>
                <w:sz w:val="20"/>
                <w:szCs w:val="20"/>
              </w:rPr>
            </w:pPr>
            <w:r w:rsidRPr="00D032D3">
              <w:rPr>
                <w:rFonts w:ascii="Arial" w:hAnsi="Arial" w:cs="Arial"/>
                <w:b/>
                <w:bCs/>
                <w:color w:val="000000"/>
                <w:sz w:val="20"/>
                <w:szCs w:val="20"/>
              </w:rPr>
              <w:t>#5  Information Requirements and Reports</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rsidTr="009003C7">
        <w:tc>
          <w:tcPr>
            <w:tcW w:w="4788" w:type="dxa"/>
          </w:tcPr>
          <w:p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1. System inputs identified</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rsidTr="009003C7">
        <w:tc>
          <w:tcPr>
            <w:tcW w:w="4788" w:type="dxa"/>
          </w:tcPr>
          <w:p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2. System outputs for decision makers identified</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rsidTr="009003C7">
        <w:tc>
          <w:tcPr>
            <w:tcW w:w="4788" w:type="dxa"/>
          </w:tcPr>
          <w:p w:rsidR="00170730" w:rsidRPr="00D032D3" w:rsidRDefault="00170730" w:rsidP="009003C7">
            <w:pPr>
              <w:spacing w:before="100" w:beforeAutospacing="1" w:after="100" w:afterAutospacing="1"/>
              <w:rPr>
                <w:rFonts w:ascii="Arial" w:hAnsi="Arial" w:cs="Arial"/>
                <w:b/>
                <w:bCs/>
                <w:color w:val="000000"/>
                <w:sz w:val="20"/>
                <w:szCs w:val="20"/>
              </w:rPr>
            </w:pPr>
            <w:r w:rsidRPr="00D032D3">
              <w:rPr>
                <w:rFonts w:ascii="Arial" w:hAnsi="Arial" w:cs="Arial"/>
                <w:b/>
                <w:bCs/>
                <w:color w:val="000000"/>
                <w:sz w:val="20"/>
                <w:szCs w:val="20"/>
              </w:rPr>
              <w:t>#6 Organization and Job Design</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rsidTr="009003C7">
        <w:tc>
          <w:tcPr>
            <w:tcW w:w="4788" w:type="dxa"/>
          </w:tcPr>
          <w:p w:rsidR="00170730" w:rsidRPr="00D032D3" w:rsidRDefault="00170730" w:rsidP="009003C7">
            <w:pPr>
              <w:spacing w:before="100" w:beforeAutospacing="1" w:after="100" w:afterAutospacing="1"/>
              <w:rPr>
                <w:rFonts w:ascii="Arial" w:hAnsi="Arial" w:cs="Arial"/>
                <w:bCs/>
                <w:color w:val="000000"/>
                <w:sz w:val="20"/>
                <w:szCs w:val="20"/>
              </w:rPr>
            </w:pPr>
            <w:r w:rsidRPr="00D032D3">
              <w:rPr>
                <w:rFonts w:ascii="Arial" w:hAnsi="Arial" w:cs="Arial"/>
                <w:bCs/>
                <w:color w:val="000000"/>
                <w:sz w:val="20"/>
                <w:szCs w:val="20"/>
              </w:rPr>
              <w:t xml:space="preserve">1. </w:t>
            </w:r>
            <w:r>
              <w:rPr>
                <w:rFonts w:ascii="Arial" w:hAnsi="Arial" w:cs="Arial"/>
                <w:bCs/>
                <w:color w:val="000000"/>
                <w:sz w:val="20"/>
                <w:szCs w:val="20"/>
              </w:rPr>
              <w:t>New g</w:t>
            </w:r>
            <w:r w:rsidRPr="00D032D3">
              <w:rPr>
                <w:rFonts w:ascii="Arial" w:hAnsi="Arial" w:cs="Arial"/>
                <w:bCs/>
                <w:color w:val="000000"/>
                <w:sz w:val="20"/>
                <w:szCs w:val="20"/>
              </w:rPr>
              <w:t>oals identified</w:t>
            </w:r>
            <w:r>
              <w:rPr>
                <w:rFonts w:ascii="Arial" w:hAnsi="Arial" w:cs="Arial"/>
                <w:bCs/>
                <w:color w:val="000000"/>
                <w:sz w:val="20"/>
                <w:szCs w:val="20"/>
              </w:rPr>
              <w:t xml:space="preserve"> for each function</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p>
        </w:tc>
      </w:tr>
      <w:tr w:rsidR="00170730" w:rsidRPr="00E368D1" w:rsidTr="009003C7">
        <w:tc>
          <w:tcPr>
            <w:tcW w:w="4788" w:type="dxa"/>
          </w:tcPr>
          <w:p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2. New job roles and objectives identified</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rsidTr="009003C7">
        <w:tc>
          <w:tcPr>
            <w:tcW w:w="4788" w:type="dxa"/>
          </w:tcPr>
          <w:p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3. At least one job design completed</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rsidTr="009003C7">
        <w:tc>
          <w:tcPr>
            <w:tcW w:w="4788" w:type="dxa"/>
          </w:tcPr>
          <w:p w:rsidR="00170730" w:rsidRPr="00937867" w:rsidRDefault="00170730" w:rsidP="009003C7">
            <w:pPr>
              <w:spacing w:before="100" w:beforeAutospacing="1" w:after="100" w:afterAutospacing="1"/>
              <w:rPr>
                <w:rFonts w:ascii="Arial" w:hAnsi="Arial" w:cs="Arial"/>
                <w:b/>
                <w:bCs/>
                <w:color w:val="000000"/>
                <w:sz w:val="20"/>
                <w:szCs w:val="20"/>
              </w:rPr>
            </w:pPr>
            <w:r w:rsidRPr="00937867">
              <w:rPr>
                <w:rFonts w:ascii="Arial" w:hAnsi="Arial" w:cs="Arial"/>
                <w:b/>
                <w:bCs/>
                <w:color w:val="000000"/>
                <w:sz w:val="20"/>
                <w:szCs w:val="20"/>
              </w:rPr>
              <w:t>#7  Cost-Benefit Analysis</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rsidTr="009003C7">
        <w:tc>
          <w:tcPr>
            <w:tcW w:w="4788"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w:t>
            </w:r>
            <w:r>
              <w:rPr>
                <w:rFonts w:ascii="Arial" w:hAnsi="Arial" w:cs="Arial"/>
                <w:b/>
                <w:bCs/>
                <w:color w:val="000000"/>
                <w:sz w:val="20"/>
                <w:szCs w:val="20"/>
              </w:rPr>
              <w:t>8</w:t>
            </w:r>
            <w:r w:rsidRPr="00C32D7B">
              <w:rPr>
                <w:rFonts w:ascii="Arial" w:hAnsi="Arial" w:cs="Arial"/>
                <w:b/>
                <w:bCs/>
                <w:color w:val="000000"/>
                <w:sz w:val="20"/>
                <w:szCs w:val="20"/>
              </w:rPr>
              <w:t xml:space="preserve">  </w:t>
            </w:r>
            <w:r>
              <w:rPr>
                <w:rFonts w:ascii="Arial" w:hAnsi="Arial" w:cs="Arial"/>
                <w:b/>
                <w:bCs/>
                <w:color w:val="000000"/>
                <w:sz w:val="20"/>
                <w:szCs w:val="20"/>
              </w:rPr>
              <w:t>Overall Vision for New Process</w:t>
            </w:r>
            <w:r w:rsidRPr="00C32D7B">
              <w:rPr>
                <w:rFonts w:ascii="Arial" w:hAnsi="Arial" w:cs="Arial"/>
                <w:b/>
                <w:bCs/>
                <w:color w:val="000000"/>
                <w:sz w:val="20"/>
                <w:szCs w:val="20"/>
              </w:rPr>
              <w:t xml:space="preserve">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rsidTr="009003C7">
        <w:tc>
          <w:tcPr>
            <w:tcW w:w="4788" w:type="dxa"/>
          </w:tcPr>
          <w:p w:rsidR="00170730"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       </w:t>
            </w:r>
            <w:r w:rsidRPr="00E6623C">
              <w:rPr>
                <w:rFonts w:ascii="Arial" w:hAnsi="Arial" w:cs="Arial"/>
                <w:b/>
                <w:bCs/>
                <w:color w:val="000000"/>
                <w:sz w:val="20"/>
                <w:szCs w:val="20"/>
              </w:rPr>
              <w:t>TOTALS OF ATTRIBUTES</w:t>
            </w: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rsidR="00170730" w:rsidRPr="00C32D7B" w:rsidRDefault="00170730" w:rsidP="009003C7">
            <w:pPr>
              <w:spacing w:before="100" w:beforeAutospacing="1" w:after="100" w:afterAutospacing="1"/>
              <w:jc w:val="center"/>
              <w:rPr>
                <w:rFonts w:ascii="Arial" w:hAnsi="Arial" w:cs="Arial"/>
                <w:bCs/>
                <w:color w:val="000000"/>
                <w:sz w:val="20"/>
                <w:szCs w:val="20"/>
              </w:rPr>
            </w:pPr>
          </w:p>
        </w:tc>
      </w:tr>
    </w:tbl>
    <w:p w:rsidR="00170730" w:rsidRDefault="00170730" w:rsidP="00170730"/>
    <w:p w:rsidR="00170730" w:rsidRDefault="00170730" w:rsidP="00170730">
      <w:pPr>
        <w:rPr>
          <w:b/>
        </w:rPr>
      </w:pPr>
      <w:r>
        <w:rPr>
          <w:b/>
        </w:rPr>
        <w:t>OVERALL COMMENTS</w:t>
      </w:r>
    </w:p>
    <w:p w:rsidR="00170730" w:rsidRDefault="00170730" w:rsidP="00170730">
      <w:pPr>
        <w:rPr>
          <w:b/>
        </w:rPr>
      </w:pPr>
    </w:p>
    <w:p w:rsidR="00170730" w:rsidRDefault="00170730" w:rsidP="00170730">
      <w:pPr>
        <w:rPr>
          <w:b/>
        </w:rPr>
      </w:pPr>
    </w:p>
    <w:p w:rsidR="00170730" w:rsidRPr="00271EB9" w:rsidRDefault="00170730" w:rsidP="00170730">
      <w:pPr>
        <w:rPr>
          <w:b/>
        </w:rPr>
      </w:pPr>
      <w:r w:rsidRPr="004D312D">
        <w:rPr>
          <w:b/>
        </w:rPr>
        <w:t>Final Grade</w:t>
      </w:r>
      <w:r>
        <w:rPr>
          <w:b/>
        </w:rPr>
        <w:t xml:space="preserve"> ________  /20</w:t>
      </w:r>
    </w:p>
    <w:p w:rsidR="00170730" w:rsidRDefault="00170730" w:rsidP="007345C9">
      <w:pPr>
        <w:pStyle w:val="Heading1"/>
        <w:jc w:val="center"/>
      </w:pPr>
      <w:r>
        <w:br w:type="page"/>
      </w:r>
      <w:bookmarkStart w:id="21" w:name="_Toc268959877"/>
      <w:r w:rsidR="007162CB">
        <w:lastRenderedPageBreak/>
        <w:t>APPENDIX</w:t>
      </w:r>
      <w:r>
        <w:t xml:space="preserve"> B</w:t>
      </w:r>
      <w:bookmarkEnd w:id="21"/>
    </w:p>
    <w:p w:rsidR="007162CB" w:rsidRPr="00A25A22" w:rsidRDefault="007162CB" w:rsidP="00A25A22">
      <w:pPr>
        <w:jc w:val="center"/>
        <w:rPr>
          <w:b/>
        </w:rPr>
      </w:pPr>
      <w:r w:rsidRPr="00A25A22">
        <w:rPr>
          <w:b/>
        </w:rPr>
        <w:t>Assessment Exercise</w:t>
      </w:r>
      <w:r w:rsidR="00E75FEC">
        <w:rPr>
          <w:b/>
        </w:rPr>
        <w:t xml:space="preserve"> – Reengineering a Business Process</w:t>
      </w:r>
    </w:p>
    <w:p w:rsidR="00F3534C" w:rsidRDefault="00F3534C" w:rsidP="0059018B">
      <w:pPr>
        <w:jc w:val="center"/>
        <w:rPr>
          <w:noProof/>
        </w:rPr>
      </w:pPr>
    </w:p>
    <w:p w:rsidR="00984C93" w:rsidRDefault="001D4F5F" w:rsidP="0059018B">
      <w:pPr>
        <w:jc w:val="center"/>
        <w:rPr>
          <w:noProof/>
        </w:rPr>
      </w:pPr>
      <w:r>
        <w:rPr>
          <w:noProof/>
        </w:rPr>
        <w:drawing>
          <wp:inline distT="0" distB="0" distL="0" distR="0">
            <wp:extent cx="4676775" cy="3400425"/>
            <wp:effectExtent l="0" t="0" r="9525" b="9525"/>
            <wp:docPr id="10" name="Picture 10" descr="C:\Users\Dell1\Desktop\MIS 710_TA\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Desktop\MIS 710_TA\Untitle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3400425"/>
                    </a:xfrm>
                    <a:prstGeom prst="rect">
                      <a:avLst/>
                    </a:prstGeom>
                    <a:noFill/>
                    <a:ln>
                      <a:noFill/>
                    </a:ln>
                  </pic:spPr>
                </pic:pic>
              </a:graphicData>
            </a:graphic>
          </wp:inline>
        </w:drawing>
      </w:r>
    </w:p>
    <w:p w:rsidR="00984C93" w:rsidRDefault="00984C93" w:rsidP="0059018B">
      <w:pPr>
        <w:jc w:val="center"/>
        <w:rPr>
          <w:noProof/>
        </w:rPr>
      </w:pPr>
      <w:r>
        <w:rPr>
          <w:noProof/>
        </w:rPr>
        <w:drawing>
          <wp:inline distT="0" distB="0" distL="0" distR="0" wp14:anchorId="28FB6EC8" wp14:editId="50D5B503">
            <wp:extent cx="4572000" cy="343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rsidR="00984C93" w:rsidRDefault="00984C93" w:rsidP="0059018B">
      <w:pPr>
        <w:jc w:val="center"/>
        <w:rPr>
          <w:noProof/>
        </w:rPr>
      </w:pPr>
    </w:p>
    <w:p w:rsidR="00984C93" w:rsidRDefault="00984C93" w:rsidP="0059018B">
      <w:pPr>
        <w:jc w:val="center"/>
        <w:rPr>
          <w:noProof/>
        </w:rPr>
      </w:pPr>
    </w:p>
    <w:p w:rsidR="00984C93" w:rsidRDefault="00984C93" w:rsidP="0059018B">
      <w:pPr>
        <w:jc w:val="center"/>
        <w:rPr>
          <w:noProof/>
        </w:rPr>
      </w:pPr>
    </w:p>
    <w:p w:rsidR="005C4014" w:rsidRDefault="00D020F9" w:rsidP="0059018B">
      <w:pPr>
        <w:jc w:val="center"/>
      </w:pPr>
      <w:r>
        <w:rPr>
          <w:noProof/>
        </w:rPr>
        <w:lastRenderedPageBreak/>
        <w:drawing>
          <wp:inline distT="0" distB="0" distL="0" distR="0" wp14:anchorId="318E236F" wp14:editId="34F23004">
            <wp:extent cx="4572000" cy="3431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rsidR="005C4014" w:rsidRDefault="005C4014"/>
    <w:p w:rsidR="005C4014" w:rsidRDefault="00D020F9" w:rsidP="0059018B">
      <w:pPr>
        <w:jc w:val="center"/>
      </w:pPr>
      <w:r>
        <w:rPr>
          <w:noProof/>
        </w:rPr>
        <w:drawing>
          <wp:inline distT="0" distB="0" distL="0" distR="0" wp14:anchorId="4A28E95C" wp14:editId="1E8D5B72">
            <wp:extent cx="4572000" cy="3431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rsidR="005C4014" w:rsidRDefault="005C4014">
      <w:r>
        <w:br w:type="page"/>
      </w:r>
    </w:p>
    <w:p w:rsidR="005C4014" w:rsidRDefault="00D020F9" w:rsidP="0059018B">
      <w:pPr>
        <w:jc w:val="center"/>
      </w:pPr>
      <w:r>
        <w:rPr>
          <w:noProof/>
        </w:rPr>
        <w:lastRenderedPageBreak/>
        <w:drawing>
          <wp:inline distT="0" distB="0" distL="0" distR="0" wp14:anchorId="2FF9E2E8" wp14:editId="2082A47E">
            <wp:extent cx="4572000" cy="343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rsidR="005C4014" w:rsidRDefault="005C4014"/>
    <w:p w:rsidR="005C4014" w:rsidRDefault="00D020F9" w:rsidP="0059018B">
      <w:pPr>
        <w:jc w:val="center"/>
      </w:pPr>
      <w:r>
        <w:rPr>
          <w:noProof/>
        </w:rPr>
        <w:drawing>
          <wp:inline distT="0" distB="0" distL="0" distR="0" wp14:anchorId="4EED30D1" wp14:editId="7C76A0DB">
            <wp:extent cx="4572000" cy="3431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sectPr w:rsidR="005C4014" w:rsidSect="00E071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0E" w:rsidRDefault="00FE020E">
      <w:r>
        <w:separator/>
      </w:r>
    </w:p>
  </w:endnote>
  <w:endnote w:type="continuationSeparator" w:id="0">
    <w:p w:rsidR="00FE020E" w:rsidRDefault="00FE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0B" w:rsidRDefault="0077450B"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50B" w:rsidRDefault="00774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0B" w:rsidRDefault="0077450B"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728">
      <w:rPr>
        <w:rStyle w:val="PageNumber"/>
        <w:noProof/>
      </w:rPr>
      <w:t>2</w:t>
    </w:r>
    <w:r>
      <w:rPr>
        <w:rStyle w:val="PageNumber"/>
      </w:rPr>
      <w:fldChar w:fldCharType="end"/>
    </w:r>
  </w:p>
  <w:p w:rsidR="0077450B" w:rsidRDefault="00774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0E" w:rsidRDefault="00FE020E">
      <w:r>
        <w:separator/>
      </w:r>
    </w:p>
  </w:footnote>
  <w:footnote w:type="continuationSeparator" w:id="0">
    <w:p w:rsidR="00FE020E" w:rsidRDefault="00FE0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485"/>
    <w:rsid w:val="00007605"/>
    <w:rsid w:val="00022E45"/>
    <w:rsid w:val="00023956"/>
    <w:rsid w:val="00034D0B"/>
    <w:rsid w:val="00041DC6"/>
    <w:rsid w:val="000457BC"/>
    <w:rsid w:val="0006049D"/>
    <w:rsid w:val="00061DC1"/>
    <w:rsid w:val="0006558F"/>
    <w:rsid w:val="00066E86"/>
    <w:rsid w:val="00067B32"/>
    <w:rsid w:val="000779DF"/>
    <w:rsid w:val="0009681E"/>
    <w:rsid w:val="000A17AD"/>
    <w:rsid w:val="000B154D"/>
    <w:rsid w:val="000C31C1"/>
    <w:rsid w:val="000C3330"/>
    <w:rsid w:val="000D305C"/>
    <w:rsid w:val="000D3BDE"/>
    <w:rsid w:val="000D462E"/>
    <w:rsid w:val="000E0CC8"/>
    <w:rsid w:val="000E26A5"/>
    <w:rsid w:val="000F1529"/>
    <w:rsid w:val="000F4317"/>
    <w:rsid w:val="000F4CD5"/>
    <w:rsid w:val="001009B5"/>
    <w:rsid w:val="00106C0A"/>
    <w:rsid w:val="0012577F"/>
    <w:rsid w:val="001334F5"/>
    <w:rsid w:val="00134CD8"/>
    <w:rsid w:val="00134EB0"/>
    <w:rsid w:val="001430C6"/>
    <w:rsid w:val="00147D92"/>
    <w:rsid w:val="0015341F"/>
    <w:rsid w:val="00153F5C"/>
    <w:rsid w:val="00160AD8"/>
    <w:rsid w:val="00165AB4"/>
    <w:rsid w:val="00166E95"/>
    <w:rsid w:val="00170730"/>
    <w:rsid w:val="0017097A"/>
    <w:rsid w:val="001721A7"/>
    <w:rsid w:val="001767A6"/>
    <w:rsid w:val="00180423"/>
    <w:rsid w:val="00194349"/>
    <w:rsid w:val="001A2338"/>
    <w:rsid w:val="001B638B"/>
    <w:rsid w:val="001C0408"/>
    <w:rsid w:val="001C05AB"/>
    <w:rsid w:val="001C1FFB"/>
    <w:rsid w:val="001D4F5F"/>
    <w:rsid w:val="001D6450"/>
    <w:rsid w:val="001E2F8F"/>
    <w:rsid w:val="001E3C9D"/>
    <w:rsid w:val="002005D9"/>
    <w:rsid w:val="00204AAC"/>
    <w:rsid w:val="002123FB"/>
    <w:rsid w:val="00222317"/>
    <w:rsid w:val="0024401E"/>
    <w:rsid w:val="00274BA5"/>
    <w:rsid w:val="00274ECB"/>
    <w:rsid w:val="0028079E"/>
    <w:rsid w:val="002817FF"/>
    <w:rsid w:val="00292811"/>
    <w:rsid w:val="00295100"/>
    <w:rsid w:val="002A24B1"/>
    <w:rsid w:val="002B3AC1"/>
    <w:rsid w:val="002B3E75"/>
    <w:rsid w:val="002C2E8D"/>
    <w:rsid w:val="002C6B61"/>
    <w:rsid w:val="002C7A55"/>
    <w:rsid w:val="002D5E9A"/>
    <w:rsid w:val="002D695D"/>
    <w:rsid w:val="002E3CFA"/>
    <w:rsid w:val="002F1176"/>
    <w:rsid w:val="002F4349"/>
    <w:rsid w:val="0030152E"/>
    <w:rsid w:val="003114BC"/>
    <w:rsid w:val="00312E57"/>
    <w:rsid w:val="00317332"/>
    <w:rsid w:val="00321674"/>
    <w:rsid w:val="00323111"/>
    <w:rsid w:val="003273EF"/>
    <w:rsid w:val="00346260"/>
    <w:rsid w:val="00347627"/>
    <w:rsid w:val="003624DD"/>
    <w:rsid w:val="00377A32"/>
    <w:rsid w:val="00380C03"/>
    <w:rsid w:val="00382899"/>
    <w:rsid w:val="003D30B2"/>
    <w:rsid w:val="003E1B9F"/>
    <w:rsid w:val="004130DC"/>
    <w:rsid w:val="004135E4"/>
    <w:rsid w:val="004150A8"/>
    <w:rsid w:val="00416B1B"/>
    <w:rsid w:val="004217CD"/>
    <w:rsid w:val="00422BB4"/>
    <w:rsid w:val="00423D61"/>
    <w:rsid w:val="0042686B"/>
    <w:rsid w:val="004335F3"/>
    <w:rsid w:val="004377D4"/>
    <w:rsid w:val="00443EC1"/>
    <w:rsid w:val="004558D5"/>
    <w:rsid w:val="00457E2E"/>
    <w:rsid w:val="00480073"/>
    <w:rsid w:val="00493B5E"/>
    <w:rsid w:val="00496000"/>
    <w:rsid w:val="00497E41"/>
    <w:rsid w:val="004A70AB"/>
    <w:rsid w:val="004B5765"/>
    <w:rsid w:val="004C0CC0"/>
    <w:rsid w:val="004C4B9F"/>
    <w:rsid w:val="004C6EDB"/>
    <w:rsid w:val="004D13C1"/>
    <w:rsid w:val="004D1B7C"/>
    <w:rsid w:val="004E693A"/>
    <w:rsid w:val="004F274F"/>
    <w:rsid w:val="0051585E"/>
    <w:rsid w:val="00527BCB"/>
    <w:rsid w:val="00532B12"/>
    <w:rsid w:val="00534C71"/>
    <w:rsid w:val="00535832"/>
    <w:rsid w:val="00535E85"/>
    <w:rsid w:val="005432A8"/>
    <w:rsid w:val="005509AB"/>
    <w:rsid w:val="00564BA7"/>
    <w:rsid w:val="0057032E"/>
    <w:rsid w:val="005722B7"/>
    <w:rsid w:val="00580C9A"/>
    <w:rsid w:val="0058224D"/>
    <w:rsid w:val="005830AD"/>
    <w:rsid w:val="00583CC5"/>
    <w:rsid w:val="0059018B"/>
    <w:rsid w:val="005C0174"/>
    <w:rsid w:val="005C4014"/>
    <w:rsid w:val="005C6C7E"/>
    <w:rsid w:val="005D35A3"/>
    <w:rsid w:val="005D616D"/>
    <w:rsid w:val="005E6ABC"/>
    <w:rsid w:val="00610773"/>
    <w:rsid w:val="00630B4C"/>
    <w:rsid w:val="00631B22"/>
    <w:rsid w:val="00640624"/>
    <w:rsid w:val="0064202F"/>
    <w:rsid w:val="00644A98"/>
    <w:rsid w:val="00651B1A"/>
    <w:rsid w:val="0065426F"/>
    <w:rsid w:val="0066025F"/>
    <w:rsid w:val="0066682A"/>
    <w:rsid w:val="006756A3"/>
    <w:rsid w:val="006A0CFF"/>
    <w:rsid w:val="006B5AAB"/>
    <w:rsid w:val="006D1DF0"/>
    <w:rsid w:val="006D4271"/>
    <w:rsid w:val="006D5D7A"/>
    <w:rsid w:val="006F0381"/>
    <w:rsid w:val="006F23FE"/>
    <w:rsid w:val="006F5581"/>
    <w:rsid w:val="006F7E52"/>
    <w:rsid w:val="00714BF5"/>
    <w:rsid w:val="007162CB"/>
    <w:rsid w:val="007345C9"/>
    <w:rsid w:val="007463D6"/>
    <w:rsid w:val="00754830"/>
    <w:rsid w:val="00767B38"/>
    <w:rsid w:val="0077450B"/>
    <w:rsid w:val="00793788"/>
    <w:rsid w:val="007947E5"/>
    <w:rsid w:val="007963CE"/>
    <w:rsid w:val="00796AFB"/>
    <w:rsid w:val="007976D3"/>
    <w:rsid w:val="007B0D7D"/>
    <w:rsid w:val="007C1270"/>
    <w:rsid w:val="007D0019"/>
    <w:rsid w:val="007E44A9"/>
    <w:rsid w:val="007F1475"/>
    <w:rsid w:val="007F6970"/>
    <w:rsid w:val="00802BFA"/>
    <w:rsid w:val="0080583B"/>
    <w:rsid w:val="00806047"/>
    <w:rsid w:val="00813272"/>
    <w:rsid w:val="00834841"/>
    <w:rsid w:val="008357F0"/>
    <w:rsid w:val="00846029"/>
    <w:rsid w:val="00850FF6"/>
    <w:rsid w:val="00874F01"/>
    <w:rsid w:val="008817E4"/>
    <w:rsid w:val="00887D49"/>
    <w:rsid w:val="008971AC"/>
    <w:rsid w:val="008A4344"/>
    <w:rsid w:val="008A44DE"/>
    <w:rsid w:val="008B2ACC"/>
    <w:rsid w:val="008B3FF4"/>
    <w:rsid w:val="008B7555"/>
    <w:rsid w:val="008C56E5"/>
    <w:rsid w:val="008D71DA"/>
    <w:rsid w:val="008E1B94"/>
    <w:rsid w:val="009003C7"/>
    <w:rsid w:val="009138ED"/>
    <w:rsid w:val="00917C51"/>
    <w:rsid w:val="009225A5"/>
    <w:rsid w:val="0092381C"/>
    <w:rsid w:val="00926A66"/>
    <w:rsid w:val="00933185"/>
    <w:rsid w:val="00937392"/>
    <w:rsid w:val="0093757A"/>
    <w:rsid w:val="00951C33"/>
    <w:rsid w:val="00974B27"/>
    <w:rsid w:val="00984C93"/>
    <w:rsid w:val="00994905"/>
    <w:rsid w:val="009965A2"/>
    <w:rsid w:val="009A3FD7"/>
    <w:rsid w:val="009C06A2"/>
    <w:rsid w:val="009D23C9"/>
    <w:rsid w:val="009F0B3F"/>
    <w:rsid w:val="009F2D35"/>
    <w:rsid w:val="009F7492"/>
    <w:rsid w:val="00A05087"/>
    <w:rsid w:val="00A21728"/>
    <w:rsid w:val="00A21CA3"/>
    <w:rsid w:val="00A22912"/>
    <w:rsid w:val="00A24BE4"/>
    <w:rsid w:val="00A24ED3"/>
    <w:rsid w:val="00A25A22"/>
    <w:rsid w:val="00A46238"/>
    <w:rsid w:val="00A46AFF"/>
    <w:rsid w:val="00A56E98"/>
    <w:rsid w:val="00A619A4"/>
    <w:rsid w:val="00A72D46"/>
    <w:rsid w:val="00A76F33"/>
    <w:rsid w:val="00A84CA2"/>
    <w:rsid w:val="00A870B0"/>
    <w:rsid w:val="00A943AD"/>
    <w:rsid w:val="00AA720B"/>
    <w:rsid w:val="00AB6B1E"/>
    <w:rsid w:val="00AC753B"/>
    <w:rsid w:val="00AE7042"/>
    <w:rsid w:val="00AE79C0"/>
    <w:rsid w:val="00AF74CE"/>
    <w:rsid w:val="00B02B15"/>
    <w:rsid w:val="00B03F88"/>
    <w:rsid w:val="00B10DEA"/>
    <w:rsid w:val="00B13402"/>
    <w:rsid w:val="00B37B59"/>
    <w:rsid w:val="00B411ED"/>
    <w:rsid w:val="00B45C81"/>
    <w:rsid w:val="00B51164"/>
    <w:rsid w:val="00B57BC8"/>
    <w:rsid w:val="00B60AE4"/>
    <w:rsid w:val="00B630B6"/>
    <w:rsid w:val="00B656BF"/>
    <w:rsid w:val="00B76166"/>
    <w:rsid w:val="00B83071"/>
    <w:rsid w:val="00BA3066"/>
    <w:rsid w:val="00BA7B04"/>
    <w:rsid w:val="00BB1799"/>
    <w:rsid w:val="00BB798E"/>
    <w:rsid w:val="00BC4545"/>
    <w:rsid w:val="00BC7501"/>
    <w:rsid w:val="00BD4543"/>
    <w:rsid w:val="00BD6359"/>
    <w:rsid w:val="00BE45D1"/>
    <w:rsid w:val="00C052A2"/>
    <w:rsid w:val="00C07407"/>
    <w:rsid w:val="00C2027C"/>
    <w:rsid w:val="00C27F7D"/>
    <w:rsid w:val="00C33FC5"/>
    <w:rsid w:val="00C3681F"/>
    <w:rsid w:val="00C40C41"/>
    <w:rsid w:val="00C4675C"/>
    <w:rsid w:val="00C54569"/>
    <w:rsid w:val="00C56F4E"/>
    <w:rsid w:val="00C63AF5"/>
    <w:rsid w:val="00C65680"/>
    <w:rsid w:val="00C657F6"/>
    <w:rsid w:val="00C67C9B"/>
    <w:rsid w:val="00C72890"/>
    <w:rsid w:val="00CA1CA0"/>
    <w:rsid w:val="00CD296E"/>
    <w:rsid w:val="00CE177C"/>
    <w:rsid w:val="00CF4B5F"/>
    <w:rsid w:val="00D01EF5"/>
    <w:rsid w:val="00D020F9"/>
    <w:rsid w:val="00D02F09"/>
    <w:rsid w:val="00D04E03"/>
    <w:rsid w:val="00D04ED6"/>
    <w:rsid w:val="00D059E8"/>
    <w:rsid w:val="00D06789"/>
    <w:rsid w:val="00D111D0"/>
    <w:rsid w:val="00D17379"/>
    <w:rsid w:val="00D364DD"/>
    <w:rsid w:val="00D414D0"/>
    <w:rsid w:val="00D44B63"/>
    <w:rsid w:val="00D46031"/>
    <w:rsid w:val="00D63579"/>
    <w:rsid w:val="00D651EA"/>
    <w:rsid w:val="00D67243"/>
    <w:rsid w:val="00D71DD2"/>
    <w:rsid w:val="00D760A2"/>
    <w:rsid w:val="00D8297E"/>
    <w:rsid w:val="00DA7AD4"/>
    <w:rsid w:val="00DB6FA9"/>
    <w:rsid w:val="00DC7D9E"/>
    <w:rsid w:val="00DD0368"/>
    <w:rsid w:val="00DD3389"/>
    <w:rsid w:val="00DF7EC3"/>
    <w:rsid w:val="00E0030B"/>
    <w:rsid w:val="00E0288B"/>
    <w:rsid w:val="00E03FE5"/>
    <w:rsid w:val="00E07136"/>
    <w:rsid w:val="00E1205B"/>
    <w:rsid w:val="00E14C82"/>
    <w:rsid w:val="00E35CDA"/>
    <w:rsid w:val="00E40516"/>
    <w:rsid w:val="00E41E6C"/>
    <w:rsid w:val="00E514FC"/>
    <w:rsid w:val="00E5397F"/>
    <w:rsid w:val="00E57122"/>
    <w:rsid w:val="00E61D2E"/>
    <w:rsid w:val="00E6282D"/>
    <w:rsid w:val="00E75FEC"/>
    <w:rsid w:val="00E77077"/>
    <w:rsid w:val="00E77C9B"/>
    <w:rsid w:val="00EA2BC2"/>
    <w:rsid w:val="00EA3632"/>
    <w:rsid w:val="00EB5DBA"/>
    <w:rsid w:val="00EB65E1"/>
    <w:rsid w:val="00EE4DFC"/>
    <w:rsid w:val="00EE5CD1"/>
    <w:rsid w:val="00EE75EE"/>
    <w:rsid w:val="00EF5A12"/>
    <w:rsid w:val="00EF7833"/>
    <w:rsid w:val="00F013E4"/>
    <w:rsid w:val="00F02B7F"/>
    <w:rsid w:val="00F02F95"/>
    <w:rsid w:val="00F102D7"/>
    <w:rsid w:val="00F10AA8"/>
    <w:rsid w:val="00F25EED"/>
    <w:rsid w:val="00F30886"/>
    <w:rsid w:val="00F3534C"/>
    <w:rsid w:val="00F43189"/>
    <w:rsid w:val="00F43FCA"/>
    <w:rsid w:val="00F453D1"/>
    <w:rsid w:val="00F45492"/>
    <w:rsid w:val="00F45495"/>
    <w:rsid w:val="00F46720"/>
    <w:rsid w:val="00F479D5"/>
    <w:rsid w:val="00F613AC"/>
    <w:rsid w:val="00F63453"/>
    <w:rsid w:val="00F66FF5"/>
    <w:rsid w:val="00F74A4E"/>
    <w:rsid w:val="00F814AB"/>
    <w:rsid w:val="00F86601"/>
    <w:rsid w:val="00F92333"/>
    <w:rsid w:val="00FA0C51"/>
    <w:rsid w:val="00FA47E3"/>
    <w:rsid w:val="00FB1F7F"/>
    <w:rsid w:val="00FC679C"/>
    <w:rsid w:val="00FD2CDE"/>
    <w:rsid w:val="00FE020E"/>
    <w:rsid w:val="00FE278E"/>
    <w:rsid w:val="00FE2AEE"/>
    <w:rsid w:val="00FE3747"/>
    <w:rsid w:val="00FE3A44"/>
    <w:rsid w:val="00FE6478"/>
    <w:rsid w:val="00FF5ABE"/>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4226D2-8D50-4983-BFBC-D1A5903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7345C9"/>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C8"/>
    <w:pPr>
      <w:tabs>
        <w:tab w:val="center" w:pos="4320"/>
        <w:tab w:val="right" w:pos="8640"/>
      </w:tabs>
    </w:pPr>
  </w:style>
  <w:style w:type="character" w:styleId="PageNumber">
    <w:name w:val="page number"/>
    <w:basedOn w:val="DefaultParagraphFont"/>
    <w:rsid w:val="000E0CC8"/>
  </w:style>
  <w:style w:type="table" w:styleId="TableGrid">
    <w:name w:val="Table Grid"/>
    <w:basedOn w:val="TableNormal"/>
    <w:rsid w:val="00B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5765"/>
    <w:rPr>
      <w:rFonts w:ascii="Tahoma" w:hAnsi="Tahoma" w:cs="Tahoma"/>
      <w:sz w:val="16"/>
      <w:szCs w:val="16"/>
    </w:rPr>
  </w:style>
  <w:style w:type="character" w:customStyle="1" w:styleId="BalloonTextChar">
    <w:name w:val="Balloon Text Char"/>
    <w:basedOn w:val="DefaultParagraphFont"/>
    <w:link w:val="BalloonText"/>
    <w:rsid w:val="004B5765"/>
    <w:rPr>
      <w:rFonts w:ascii="Tahoma" w:hAnsi="Tahoma" w:cs="Tahoma"/>
      <w:sz w:val="16"/>
      <w:szCs w:val="16"/>
    </w:rPr>
  </w:style>
  <w:style w:type="character" w:customStyle="1" w:styleId="Heading1Char">
    <w:name w:val="Heading 1 Char"/>
    <w:basedOn w:val="DefaultParagraphFont"/>
    <w:link w:val="Heading1"/>
    <w:rsid w:val="007345C9"/>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7345C9"/>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345C9"/>
    <w:pPr>
      <w:spacing w:after="100"/>
    </w:pPr>
  </w:style>
  <w:style w:type="character" w:styleId="Hyperlink">
    <w:name w:val="Hyperlink"/>
    <w:basedOn w:val="DefaultParagraphFont"/>
    <w:uiPriority w:val="99"/>
    <w:unhideWhenUsed/>
    <w:rsid w:val="007345C9"/>
    <w:rPr>
      <w:color w:val="0000FF" w:themeColor="hyperlink"/>
      <w:u w:val="single"/>
    </w:rPr>
  </w:style>
  <w:style w:type="paragraph" w:styleId="DocumentMap">
    <w:name w:val="Document Map"/>
    <w:basedOn w:val="Normal"/>
    <w:link w:val="DocumentMapChar"/>
    <w:rsid w:val="00180423"/>
    <w:rPr>
      <w:rFonts w:ascii="Lucida Grande" w:hAnsi="Lucida Grande" w:cs="Lucida Grande"/>
    </w:rPr>
  </w:style>
  <w:style w:type="character" w:customStyle="1" w:styleId="DocumentMapChar">
    <w:name w:val="Document Map Char"/>
    <w:basedOn w:val="DefaultParagraphFont"/>
    <w:link w:val="DocumentMap"/>
    <w:rsid w:val="0018042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782">
      <w:bodyDiv w:val="1"/>
      <w:marLeft w:val="0"/>
      <w:marRight w:val="0"/>
      <w:marTop w:val="0"/>
      <w:marBottom w:val="0"/>
      <w:divBdr>
        <w:top w:val="none" w:sz="0" w:space="0" w:color="auto"/>
        <w:left w:val="none" w:sz="0" w:space="0" w:color="auto"/>
        <w:bottom w:val="none" w:sz="0" w:space="0" w:color="auto"/>
        <w:right w:val="none" w:sz="0" w:space="0" w:color="auto"/>
      </w:divBdr>
    </w:div>
    <w:div w:id="67462148">
      <w:bodyDiv w:val="1"/>
      <w:marLeft w:val="0"/>
      <w:marRight w:val="0"/>
      <w:marTop w:val="0"/>
      <w:marBottom w:val="0"/>
      <w:divBdr>
        <w:top w:val="none" w:sz="0" w:space="0" w:color="auto"/>
        <w:left w:val="none" w:sz="0" w:space="0" w:color="auto"/>
        <w:bottom w:val="none" w:sz="0" w:space="0" w:color="auto"/>
        <w:right w:val="none" w:sz="0" w:space="0" w:color="auto"/>
      </w:divBdr>
    </w:div>
    <w:div w:id="147790371">
      <w:bodyDiv w:val="1"/>
      <w:marLeft w:val="0"/>
      <w:marRight w:val="0"/>
      <w:marTop w:val="0"/>
      <w:marBottom w:val="0"/>
      <w:divBdr>
        <w:top w:val="none" w:sz="0" w:space="0" w:color="auto"/>
        <w:left w:val="none" w:sz="0" w:space="0" w:color="auto"/>
        <w:bottom w:val="none" w:sz="0" w:space="0" w:color="auto"/>
        <w:right w:val="none" w:sz="0" w:space="0" w:color="auto"/>
      </w:divBdr>
    </w:div>
    <w:div w:id="349720652">
      <w:bodyDiv w:val="1"/>
      <w:marLeft w:val="0"/>
      <w:marRight w:val="0"/>
      <w:marTop w:val="0"/>
      <w:marBottom w:val="0"/>
      <w:divBdr>
        <w:top w:val="none" w:sz="0" w:space="0" w:color="auto"/>
        <w:left w:val="none" w:sz="0" w:space="0" w:color="auto"/>
        <w:bottom w:val="none" w:sz="0" w:space="0" w:color="auto"/>
        <w:right w:val="none" w:sz="0" w:space="0" w:color="auto"/>
      </w:divBdr>
    </w:div>
    <w:div w:id="353583491">
      <w:bodyDiv w:val="1"/>
      <w:marLeft w:val="0"/>
      <w:marRight w:val="0"/>
      <w:marTop w:val="0"/>
      <w:marBottom w:val="0"/>
      <w:divBdr>
        <w:top w:val="none" w:sz="0" w:space="0" w:color="auto"/>
        <w:left w:val="none" w:sz="0" w:space="0" w:color="auto"/>
        <w:bottom w:val="none" w:sz="0" w:space="0" w:color="auto"/>
        <w:right w:val="none" w:sz="0" w:space="0" w:color="auto"/>
      </w:divBdr>
    </w:div>
    <w:div w:id="360714883">
      <w:bodyDiv w:val="1"/>
      <w:marLeft w:val="0"/>
      <w:marRight w:val="0"/>
      <w:marTop w:val="0"/>
      <w:marBottom w:val="0"/>
      <w:divBdr>
        <w:top w:val="none" w:sz="0" w:space="0" w:color="auto"/>
        <w:left w:val="none" w:sz="0" w:space="0" w:color="auto"/>
        <w:bottom w:val="none" w:sz="0" w:space="0" w:color="auto"/>
        <w:right w:val="none" w:sz="0" w:space="0" w:color="auto"/>
      </w:divBdr>
    </w:div>
    <w:div w:id="364018201">
      <w:bodyDiv w:val="1"/>
      <w:marLeft w:val="0"/>
      <w:marRight w:val="0"/>
      <w:marTop w:val="0"/>
      <w:marBottom w:val="0"/>
      <w:divBdr>
        <w:top w:val="none" w:sz="0" w:space="0" w:color="auto"/>
        <w:left w:val="none" w:sz="0" w:space="0" w:color="auto"/>
        <w:bottom w:val="none" w:sz="0" w:space="0" w:color="auto"/>
        <w:right w:val="none" w:sz="0" w:space="0" w:color="auto"/>
      </w:divBdr>
    </w:div>
    <w:div w:id="488256914">
      <w:bodyDiv w:val="1"/>
      <w:marLeft w:val="0"/>
      <w:marRight w:val="0"/>
      <w:marTop w:val="0"/>
      <w:marBottom w:val="0"/>
      <w:divBdr>
        <w:top w:val="none" w:sz="0" w:space="0" w:color="auto"/>
        <w:left w:val="none" w:sz="0" w:space="0" w:color="auto"/>
        <w:bottom w:val="none" w:sz="0" w:space="0" w:color="auto"/>
        <w:right w:val="none" w:sz="0" w:space="0" w:color="auto"/>
      </w:divBdr>
    </w:div>
    <w:div w:id="635380727">
      <w:bodyDiv w:val="1"/>
      <w:marLeft w:val="0"/>
      <w:marRight w:val="0"/>
      <w:marTop w:val="0"/>
      <w:marBottom w:val="0"/>
      <w:divBdr>
        <w:top w:val="none" w:sz="0" w:space="0" w:color="auto"/>
        <w:left w:val="none" w:sz="0" w:space="0" w:color="auto"/>
        <w:bottom w:val="none" w:sz="0" w:space="0" w:color="auto"/>
        <w:right w:val="none" w:sz="0" w:space="0" w:color="auto"/>
      </w:divBdr>
    </w:div>
    <w:div w:id="668023627">
      <w:bodyDiv w:val="1"/>
      <w:marLeft w:val="0"/>
      <w:marRight w:val="0"/>
      <w:marTop w:val="0"/>
      <w:marBottom w:val="0"/>
      <w:divBdr>
        <w:top w:val="none" w:sz="0" w:space="0" w:color="auto"/>
        <w:left w:val="none" w:sz="0" w:space="0" w:color="auto"/>
        <w:bottom w:val="none" w:sz="0" w:space="0" w:color="auto"/>
        <w:right w:val="none" w:sz="0" w:space="0" w:color="auto"/>
      </w:divBdr>
    </w:div>
    <w:div w:id="745762035">
      <w:bodyDiv w:val="1"/>
      <w:marLeft w:val="0"/>
      <w:marRight w:val="0"/>
      <w:marTop w:val="0"/>
      <w:marBottom w:val="0"/>
      <w:divBdr>
        <w:top w:val="none" w:sz="0" w:space="0" w:color="auto"/>
        <w:left w:val="none" w:sz="0" w:space="0" w:color="auto"/>
        <w:bottom w:val="none" w:sz="0" w:space="0" w:color="auto"/>
        <w:right w:val="none" w:sz="0" w:space="0" w:color="auto"/>
      </w:divBdr>
    </w:div>
    <w:div w:id="778987428">
      <w:bodyDiv w:val="1"/>
      <w:marLeft w:val="0"/>
      <w:marRight w:val="0"/>
      <w:marTop w:val="0"/>
      <w:marBottom w:val="0"/>
      <w:divBdr>
        <w:top w:val="none" w:sz="0" w:space="0" w:color="auto"/>
        <w:left w:val="none" w:sz="0" w:space="0" w:color="auto"/>
        <w:bottom w:val="none" w:sz="0" w:space="0" w:color="auto"/>
        <w:right w:val="none" w:sz="0" w:space="0" w:color="auto"/>
      </w:divBdr>
    </w:div>
    <w:div w:id="784009618">
      <w:bodyDiv w:val="1"/>
      <w:marLeft w:val="0"/>
      <w:marRight w:val="0"/>
      <w:marTop w:val="0"/>
      <w:marBottom w:val="0"/>
      <w:divBdr>
        <w:top w:val="none" w:sz="0" w:space="0" w:color="auto"/>
        <w:left w:val="none" w:sz="0" w:space="0" w:color="auto"/>
        <w:bottom w:val="none" w:sz="0" w:space="0" w:color="auto"/>
        <w:right w:val="none" w:sz="0" w:space="0" w:color="auto"/>
      </w:divBdr>
    </w:div>
    <w:div w:id="818422989">
      <w:bodyDiv w:val="1"/>
      <w:marLeft w:val="0"/>
      <w:marRight w:val="0"/>
      <w:marTop w:val="0"/>
      <w:marBottom w:val="0"/>
      <w:divBdr>
        <w:top w:val="none" w:sz="0" w:space="0" w:color="auto"/>
        <w:left w:val="none" w:sz="0" w:space="0" w:color="auto"/>
        <w:bottom w:val="none" w:sz="0" w:space="0" w:color="auto"/>
        <w:right w:val="none" w:sz="0" w:space="0" w:color="auto"/>
      </w:divBdr>
    </w:div>
    <w:div w:id="1003245460">
      <w:bodyDiv w:val="1"/>
      <w:marLeft w:val="0"/>
      <w:marRight w:val="0"/>
      <w:marTop w:val="0"/>
      <w:marBottom w:val="0"/>
      <w:divBdr>
        <w:top w:val="none" w:sz="0" w:space="0" w:color="auto"/>
        <w:left w:val="none" w:sz="0" w:space="0" w:color="auto"/>
        <w:bottom w:val="none" w:sz="0" w:space="0" w:color="auto"/>
        <w:right w:val="none" w:sz="0" w:space="0" w:color="auto"/>
      </w:divBdr>
    </w:div>
    <w:div w:id="1026981701">
      <w:bodyDiv w:val="1"/>
      <w:marLeft w:val="0"/>
      <w:marRight w:val="0"/>
      <w:marTop w:val="0"/>
      <w:marBottom w:val="0"/>
      <w:divBdr>
        <w:top w:val="none" w:sz="0" w:space="0" w:color="auto"/>
        <w:left w:val="none" w:sz="0" w:space="0" w:color="auto"/>
        <w:bottom w:val="none" w:sz="0" w:space="0" w:color="auto"/>
        <w:right w:val="none" w:sz="0" w:space="0" w:color="auto"/>
      </w:divBdr>
    </w:div>
    <w:div w:id="1040666827">
      <w:bodyDiv w:val="1"/>
      <w:marLeft w:val="0"/>
      <w:marRight w:val="0"/>
      <w:marTop w:val="0"/>
      <w:marBottom w:val="0"/>
      <w:divBdr>
        <w:top w:val="none" w:sz="0" w:space="0" w:color="auto"/>
        <w:left w:val="none" w:sz="0" w:space="0" w:color="auto"/>
        <w:bottom w:val="none" w:sz="0" w:space="0" w:color="auto"/>
        <w:right w:val="none" w:sz="0" w:space="0" w:color="auto"/>
      </w:divBdr>
    </w:div>
    <w:div w:id="1129980808">
      <w:bodyDiv w:val="1"/>
      <w:marLeft w:val="0"/>
      <w:marRight w:val="0"/>
      <w:marTop w:val="0"/>
      <w:marBottom w:val="0"/>
      <w:divBdr>
        <w:top w:val="none" w:sz="0" w:space="0" w:color="auto"/>
        <w:left w:val="none" w:sz="0" w:space="0" w:color="auto"/>
        <w:bottom w:val="none" w:sz="0" w:space="0" w:color="auto"/>
        <w:right w:val="none" w:sz="0" w:space="0" w:color="auto"/>
      </w:divBdr>
    </w:div>
    <w:div w:id="1194153145">
      <w:bodyDiv w:val="1"/>
      <w:marLeft w:val="0"/>
      <w:marRight w:val="0"/>
      <w:marTop w:val="0"/>
      <w:marBottom w:val="0"/>
      <w:divBdr>
        <w:top w:val="none" w:sz="0" w:space="0" w:color="auto"/>
        <w:left w:val="none" w:sz="0" w:space="0" w:color="auto"/>
        <w:bottom w:val="none" w:sz="0" w:space="0" w:color="auto"/>
        <w:right w:val="none" w:sz="0" w:space="0" w:color="auto"/>
      </w:divBdr>
    </w:div>
    <w:div w:id="1260721569">
      <w:bodyDiv w:val="1"/>
      <w:marLeft w:val="0"/>
      <w:marRight w:val="0"/>
      <w:marTop w:val="0"/>
      <w:marBottom w:val="0"/>
      <w:divBdr>
        <w:top w:val="none" w:sz="0" w:space="0" w:color="auto"/>
        <w:left w:val="none" w:sz="0" w:space="0" w:color="auto"/>
        <w:bottom w:val="none" w:sz="0" w:space="0" w:color="auto"/>
        <w:right w:val="none" w:sz="0" w:space="0" w:color="auto"/>
      </w:divBdr>
    </w:div>
    <w:div w:id="1284656298">
      <w:bodyDiv w:val="1"/>
      <w:marLeft w:val="0"/>
      <w:marRight w:val="0"/>
      <w:marTop w:val="0"/>
      <w:marBottom w:val="0"/>
      <w:divBdr>
        <w:top w:val="none" w:sz="0" w:space="0" w:color="auto"/>
        <w:left w:val="none" w:sz="0" w:space="0" w:color="auto"/>
        <w:bottom w:val="none" w:sz="0" w:space="0" w:color="auto"/>
        <w:right w:val="none" w:sz="0" w:space="0" w:color="auto"/>
      </w:divBdr>
    </w:div>
    <w:div w:id="1368791816">
      <w:bodyDiv w:val="1"/>
      <w:marLeft w:val="0"/>
      <w:marRight w:val="0"/>
      <w:marTop w:val="0"/>
      <w:marBottom w:val="0"/>
      <w:divBdr>
        <w:top w:val="none" w:sz="0" w:space="0" w:color="auto"/>
        <w:left w:val="none" w:sz="0" w:space="0" w:color="auto"/>
        <w:bottom w:val="none" w:sz="0" w:space="0" w:color="auto"/>
        <w:right w:val="none" w:sz="0" w:space="0" w:color="auto"/>
      </w:divBdr>
    </w:div>
    <w:div w:id="1378626388">
      <w:bodyDiv w:val="1"/>
      <w:marLeft w:val="0"/>
      <w:marRight w:val="0"/>
      <w:marTop w:val="0"/>
      <w:marBottom w:val="0"/>
      <w:divBdr>
        <w:top w:val="none" w:sz="0" w:space="0" w:color="auto"/>
        <w:left w:val="none" w:sz="0" w:space="0" w:color="auto"/>
        <w:bottom w:val="none" w:sz="0" w:space="0" w:color="auto"/>
        <w:right w:val="none" w:sz="0" w:space="0" w:color="auto"/>
      </w:divBdr>
    </w:div>
    <w:div w:id="1686132926">
      <w:bodyDiv w:val="1"/>
      <w:marLeft w:val="0"/>
      <w:marRight w:val="0"/>
      <w:marTop w:val="0"/>
      <w:marBottom w:val="0"/>
      <w:divBdr>
        <w:top w:val="none" w:sz="0" w:space="0" w:color="auto"/>
        <w:left w:val="none" w:sz="0" w:space="0" w:color="auto"/>
        <w:bottom w:val="none" w:sz="0" w:space="0" w:color="auto"/>
        <w:right w:val="none" w:sz="0" w:space="0" w:color="auto"/>
      </w:divBdr>
    </w:div>
    <w:div w:id="1693265922">
      <w:bodyDiv w:val="1"/>
      <w:marLeft w:val="0"/>
      <w:marRight w:val="0"/>
      <w:marTop w:val="0"/>
      <w:marBottom w:val="0"/>
      <w:divBdr>
        <w:top w:val="none" w:sz="0" w:space="0" w:color="auto"/>
        <w:left w:val="none" w:sz="0" w:space="0" w:color="auto"/>
        <w:bottom w:val="none" w:sz="0" w:space="0" w:color="auto"/>
        <w:right w:val="none" w:sz="0" w:space="0" w:color="auto"/>
      </w:divBdr>
    </w:div>
    <w:div w:id="1711800414">
      <w:bodyDiv w:val="1"/>
      <w:marLeft w:val="0"/>
      <w:marRight w:val="0"/>
      <w:marTop w:val="0"/>
      <w:marBottom w:val="0"/>
      <w:divBdr>
        <w:top w:val="none" w:sz="0" w:space="0" w:color="auto"/>
        <w:left w:val="none" w:sz="0" w:space="0" w:color="auto"/>
        <w:bottom w:val="none" w:sz="0" w:space="0" w:color="auto"/>
        <w:right w:val="none" w:sz="0" w:space="0" w:color="auto"/>
      </w:divBdr>
    </w:div>
    <w:div w:id="1826359374">
      <w:bodyDiv w:val="1"/>
      <w:marLeft w:val="0"/>
      <w:marRight w:val="0"/>
      <w:marTop w:val="0"/>
      <w:marBottom w:val="0"/>
      <w:divBdr>
        <w:top w:val="none" w:sz="0" w:space="0" w:color="auto"/>
        <w:left w:val="none" w:sz="0" w:space="0" w:color="auto"/>
        <w:bottom w:val="none" w:sz="0" w:space="0" w:color="auto"/>
        <w:right w:val="none" w:sz="0" w:space="0" w:color="auto"/>
      </w:divBdr>
    </w:div>
    <w:div w:id="1980259737">
      <w:bodyDiv w:val="1"/>
      <w:marLeft w:val="0"/>
      <w:marRight w:val="0"/>
      <w:marTop w:val="0"/>
      <w:marBottom w:val="0"/>
      <w:divBdr>
        <w:top w:val="none" w:sz="0" w:space="0" w:color="auto"/>
        <w:left w:val="none" w:sz="0" w:space="0" w:color="auto"/>
        <w:bottom w:val="none" w:sz="0" w:space="0" w:color="auto"/>
        <w:right w:val="none" w:sz="0" w:space="0" w:color="auto"/>
      </w:divBdr>
    </w:div>
    <w:div w:id="1990094223">
      <w:bodyDiv w:val="1"/>
      <w:marLeft w:val="0"/>
      <w:marRight w:val="0"/>
      <w:marTop w:val="0"/>
      <w:marBottom w:val="0"/>
      <w:divBdr>
        <w:top w:val="none" w:sz="0" w:space="0" w:color="auto"/>
        <w:left w:val="none" w:sz="0" w:space="0" w:color="auto"/>
        <w:bottom w:val="none" w:sz="0" w:space="0" w:color="auto"/>
        <w:right w:val="none" w:sz="0" w:space="0" w:color="auto"/>
      </w:divBdr>
    </w:div>
    <w:div w:id="2004507919">
      <w:bodyDiv w:val="1"/>
      <w:marLeft w:val="0"/>
      <w:marRight w:val="0"/>
      <w:marTop w:val="0"/>
      <w:marBottom w:val="0"/>
      <w:divBdr>
        <w:top w:val="none" w:sz="0" w:space="0" w:color="auto"/>
        <w:left w:val="none" w:sz="0" w:space="0" w:color="auto"/>
        <w:bottom w:val="none" w:sz="0" w:space="0" w:color="auto"/>
        <w:right w:val="none" w:sz="0" w:space="0" w:color="auto"/>
      </w:divBdr>
    </w:div>
    <w:div w:id="2112432018">
      <w:bodyDiv w:val="1"/>
      <w:marLeft w:val="0"/>
      <w:marRight w:val="0"/>
      <w:marTop w:val="0"/>
      <w:marBottom w:val="0"/>
      <w:divBdr>
        <w:top w:val="none" w:sz="0" w:space="0" w:color="auto"/>
        <w:left w:val="none" w:sz="0" w:space="0" w:color="auto"/>
        <w:bottom w:val="none" w:sz="0" w:space="0" w:color="auto"/>
        <w:right w:val="none" w:sz="0" w:space="0" w:color="auto"/>
      </w:divBdr>
    </w:div>
    <w:div w:id="2130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 Students</a:t>
            </a:r>
            <a:r>
              <a:rPr lang="en-US" baseline="0"/>
              <a:t> meeting or exceeding expectations </a:t>
            </a:r>
          </a:p>
          <a:p>
            <a:pPr>
              <a:defRPr/>
            </a:pPr>
            <a:r>
              <a:rPr lang="en-US" baseline="0"/>
              <a:t>Vs </a:t>
            </a:r>
          </a:p>
          <a:p>
            <a:pPr>
              <a:defRPr/>
            </a:pPr>
            <a:r>
              <a:rPr lang="en-US" baseline="0"/>
              <a:t>Year</a:t>
            </a:r>
            <a:endParaRPr lang="en-US"/>
          </a:p>
        </c:rich>
      </c:tx>
      <c:overlay val="0"/>
    </c:title>
    <c:autoTitleDeleted val="0"/>
    <c:plotArea>
      <c:layout/>
      <c:barChart>
        <c:barDir val="col"/>
        <c:grouping val="clustered"/>
        <c:varyColors val="0"/>
        <c:ser>
          <c:idx val="0"/>
          <c:order val="0"/>
          <c:tx>
            <c:strRef>
              <c:f>Sheet1!$E$2</c:f>
              <c:strCache>
                <c:ptCount val="1"/>
                <c:pt idx="0">
                  <c:v>obj1</c:v>
                </c:pt>
              </c:strCache>
            </c:strRef>
          </c:tx>
          <c:invertIfNegative val="0"/>
          <c:cat>
            <c:strRef>
              <c:f>Sheet1!$D$3:$D$9</c:f>
              <c:strCache>
                <c:ptCount val="7"/>
                <c:pt idx="0">
                  <c:v>Fall 2011</c:v>
                </c:pt>
                <c:pt idx="1">
                  <c:v>Fall 2012 and Spring 2013</c:v>
                </c:pt>
                <c:pt idx="2">
                  <c:v>Fall 2013</c:v>
                </c:pt>
                <c:pt idx="3">
                  <c:v>Spring 2015</c:v>
                </c:pt>
                <c:pt idx="4">
                  <c:v>Fall 2016</c:v>
                </c:pt>
                <c:pt idx="5">
                  <c:v>Spring 2017</c:v>
                </c:pt>
                <c:pt idx="6">
                  <c:v>Fall 2017</c:v>
                </c:pt>
              </c:strCache>
            </c:strRef>
          </c:cat>
          <c:val>
            <c:numRef>
              <c:f>Sheet1!$E$3:$E$9</c:f>
              <c:numCache>
                <c:formatCode>General</c:formatCode>
                <c:ptCount val="7"/>
                <c:pt idx="0">
                  <c:v>98</c:v>
                </c:pt>
                <c:pt idx="1">
                  <c:v>100</c:v>
                </c:pt>
                <c:pt idx="2">
                  <c:v>100</c:v>
                </c:pt>
                <c:pt idx="3">
                  <c:v>97</c:v>
                </c:pt>
                <c:pt idx="4">
                  <c:v>93.33</c:v>
                </c:pt>
                <c:pt idx="5">
                  <c:v>96.15</c:v>
                </c:pt>
                <c:pt idx="6">
                  <c:v>100</c:v>
                </c:pt>
              </c:numCache>
            </c:numRef>
          </c:val>
        </c:ser>
        <c:ser>
          <c:idx val="1"/>
          <c:order val="1"/>
          <c:tx>
            <c:strRef>
              <c:f>Sheet1!$F$2</c:f>
              <c:strCache>
                <c:ptCount val="1"/>
                <c:pt idx="0">
                  <c:v>obj2</c:v>
                </c:pt>
              </c:strCache>
            </c:strRef>
          </c:tx>
          <c:invertIfNegative val="0"/>
          <c:cat>
            <c:strRef>
              <c:f>Sheet1!$D$3:$D$9</c:f>
              <c:strCache>
                <c:ptCount val="7"/>
                <c:pt idx="0">
                  <c:v>Fall 2011</c:v>
                </c:pt>
                <c:pt idx="1">
                  <c:v>Fall 2012 and Spring 2013</c:v>
                </c:pt>
                <c:pt idx="2">
                  <c:v>Fall 2013</c:v>
                </c:pt>
                <c:pt idx="3">
                  <c:v>Spring 2015</c:v>
                </c:pt>
                <c:pt idx="4">
                  <c:v>Fall 2016</c:v>
                </c:pt>
                <c:pt idx="5">
                  <c:v>Spring 2017</c:v>
                </c:pt>
                <c:pt idx="6">
                  <c:v>Fall 2017</c:v>
                </c:pt>
              </c:strCache>
            </c:strRef>
          </c:cat>
          <c:val>
            <c:numRef>
              <c:f>Sheet1!$F$3:$F$9</c:f>
              <c:numCache>
                <c:formatCode>General</c:formatCode>
                <c:ptCount val="7"/>
                <c:pt idx="0">
                  <c:v>86</c:v>
                </c:pt>
                <c:pt idx="1">
                  <c:v>71</c:v>
                </c:pt>
                <c:pt idx="2">
                  <c:v>100</c:v>
                </c:pt>
                <c:pt idx="3">
                  <c:v>76</c:v>
                </c:pt>
                <c:pt idx="4">
                  <c:v>56.66</c:v>
                </c:pt>
                <c:pt idx="5">
                  <c:v>76.92</c:v>
                </c:pt>
                <c:pt idx="6">
                  <c:v>75</c:v>
                </c:pt>
              </c:numCache>
            </c:numRef>
          </c:val>
        </c:ser>
        <c:ser>
          <c:idx val="2"/>
          <c:order val="2"/>
          <c:tx>
            <c:strRef>
              <c:f>Sheet1!$G$2</c:f>
              <c:strCache>
                <c:ptCount val="1"/>
                <c:pt idx="0">
                  <c:v>obj3</c:v>
                </c:pt>
              </c:strCache>
            </c:strRef>
          </c:tx>
          <c:invertIfNegative val="0"/>
          <c:cat>
            <c:strRef>
              <c:f>Sheet1!$D$3:$D$9</c:f>
              <c:strCache>
                <c:ptCount val="7"/>
                <c:pt idx="0">
                  <c:v>Fall 2011</c:v>
                </c:pt>
                <c:pt idx="1">
                  <c:v>Fall 2012 and Spring 2013</c:v>
                </c:pt>
                <c:pt idx="2">
                  <c:v>Fall 2013</c:v>
                </c:pt>
                <c:pt idx="3">
                  <c:v>Spring 2015</c:v>
                </c:pt>
                <c:pt idx="4">
                  <c:v>Fall 2016</c:v>
                </c:pt>
                <c:pt idx="5">
                  <c:v>Spring 2017</c:v>
                </c:pt>
                <c:pt idx="6">
                  <c:v>Fall 2017</c:v>
                </c:pt>
              </c:strCache>
            </c:strRef>
          </c:cat>
          <c:val>
            <c:numRef>
              <c:f>Sheet1!$G$3:$G$9</c:f>
              <c:numCache>
                <c:formatCode>General</c:formatCode>
                <c:ptCount val="7"/>
                <c:pt idx="0">
                  <c:v>98</c:v>
                </c:pt>
                <c:pt idx="1">
                  <c:v>57</c:v>
                </c:pt>
                <c:pt idx="2">
                  <c:v>84</c:v>
                </c:pt>
                <c:pt idx="3">
                  <c:v>88</c:v>
                </c:pt>
                <c:pt idx="4">
                  <c:v>93.33</c:v>
                </c:pt>
                <c:pt idx="5">
                  <c:v>88.46</c:v>
                </c:pt>
                <c:pt idx="6">
                  <c:v>100</c:v>
                </c:pt>
              </c:numCache>
            </c:numRef>
          </c:val>
        </c:ser>
        <c:ser>
          <c:idx val="3"/>
          <c:order val="3"/>
          <c:tx>
            <c:strRef>
              <c:f>Sheet1!$H$2</c:f>
              <c:strCache>
                <c:ptCount val="1"/>
                <c:pt idx="0">
                  <c:v>obj4</c:v>
                </c:pt>
              </c:strCache>
            </c:strRef>
          </c:tx>
          <c:invertIfNegative val="0"/>
          <c:cat>
            <c:strRef>
              <c:f>Sheet1!$D$3:$D$9</c:f>
              <c:strCache>
                <c:ptCount val="7"/>
                <c:pt idx="0">
                  <c:v>Fall 2011</c:v>
                </c:pt>
                <c:pt idx="1">
                  <c:v>Fall 2012 and Spring 2013</c:v>
                </c:pt>
                <c:pt idx="2">
                  <c:v>Fall 2013</c:v>
                </c:pt>
                <c:pt idx="3">
                  <c:v>Spring 2015</c:v>
                </c:pt>
                <c:pt idx="4">
                  <c:v>Fall 2016</c:v>
                </c:pt>
                <c:pt idx="5">
                  <c:v>Spring 2017</c:v>
                </c:pt>
                <c:pt idx="6">
                  <c:v>Fall 2017</c:v>
                </c:pt>
              </c:strCache>
            </c:strRef>
          </c:cat>
          <c:val>
            <c:numRef>
              <c:f>Sheet1!$H$3:$H$9</c:f>
              <c:numCache>
                <c:formatCode>General</c:formatCode>
                <c:ptCount val="7"/>
                <c:pt idx="0">
                  <c:v>21</c:v>
                </c:pt>
                <c:pt idx="1">
                  <c:v>57</c:v>
                </c:pt>
                <c:pt idx="2">
                  <c:v>74</c:v>
                </c:pt>
                <c:pt idx="3">
                  <c:v>41</c:v>
                </c:pt>
                <c:pt idx="4">
                  <c:v>36.659999999999997</c:v>
                </c:pt>
                <c:pt idx="5">
                  <c:v>68.38</c:v>
                </c:pt>
                <c:pt idx="6">
                  <c:v>83.33</c:v>
                </c:pt>
              </c:numCache>
            </c:numRef>
          </c:val>
        </c:ser>
        <c:dLbls>
          <c:showLegendKey val="0"/>
          <c:showVal val="0"/>
          <c:showCatName val="0"/>
          <c:showSerName val="0"/>
          <c:showPercent val="0"/>
          <c:showBubbleSize val="0"/>
        </c:dLbls>
        <c:gapWidth val="75"/>
        <c:overlap val="-25"/>
        <c:axId val="719894496"/>
        <c:axId val="719901776"/>
      </c:barChart>
      <c:catAx>
        <c:axId val="719894496"/>
        <c:scaling>
          <c:orientation val="minMax"/>
        </c:scaling>
        <c:delete val="0"/>
        <c:axPos val="b"/>
        <c:numFmt formatCode="General" sourceLinked="0"/>
        <c:majorTickMark val="none"/>
        <c:minorTickMark val="none"/>
        <c:tickLblPos val="nextTo"/>
        <c:crossAx val="719901776"/>
        <c:crosses val="autoZero"/>
        <c:auto val="1"/>
        <c:lblAlgn val="ctr"/>
        <c:lblOffset val="100"/>
        <c:noMultiLvlLbl val="0"/>
      </c:catAx>
      <c:valAx>
        <c:axId val="719901776"/>
        <c:scaling>
          <c:orientation val="minMax"/>
        </c:scaling>
        <c:delete val="0"/>
        <c:axPos val="l"/>
        <c:majorGridlines/>
        <c:numFmt formatCode="General" sourceLinked="1"/>
        <c:majorTickMark val="none"/>
        <c:minorTickMark val="none"/>
        <c:tickLblPos val="nextTo"/>
        <c:crossAx val="719894496"/>
        <c:crosses val="autoZero"/>
        <c:crossBetween val="between"/>
      </c:valAx>
    </c:plotArea>
    <c:legend>
      <c:legendPos val="b"/>
      <c:overlay val="0"/>
    </c:legend>
    <c:plotVisOnly val="1"/>
    <c:dispBlanksAs val="gap"/>
    <c:showDLblsOverMax val="0"/>
  </c:chart>
  <c:spPr>
    <a:solidFill>
      <a:schemeClr val="tx1">
        <a:lumMod val="75000"/>
        <a:lumOff val="25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622E-8B49-4C53-AC37-8A0F6A6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11853</Words>
  <Characters>67567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79262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3</cp:revision>
  <cp:lastPrinted>2018-03-26T14:12:00Z</cp:lastPrinted>
  <dcterms:created xsi:type="dcterms:W3CDTF">2018-03-26T15:14:00Z</dcterms:created>
  <dcterms:modified xsi:type="dcterms:W3CDTF">2018-03-26T15:14:00Z</dcterms:modified>
</cp:coreProperties>
</file>