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73E2" w14:textId="77777777" w:rsidR="00846545" w:rsidRDefault="00846545">
      <w:pPr>
        <w:pStyle w:val="Body"/>
      </w:pPr>
    </w:p>
    <w:p w14:paraId="659096C4" w14:textId="77777777" w:rsidR="00846545" w:rsidRDefault="00873E59"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</w:rPr>
        <w:t>Stevens Institute of Technology</w:t>
      </w:r>
    </w:p>
    <w:p w14:paraId="76F4CC2B" w14:textId="77777777" w:rsidR="00846545" w:rsidRDefault="00873E59"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</w:rPr>
        <w:t>School of Business</w:t>
      </w:r>
    </w:p>
    <w:p w14:paraId="28498E33" w14:textId="77777777" w:rsidR="00846545" w:rsidRDefault="00846545">
      <w:pPr>
        <w:pStyle w:val="Body"/>
        <w:jc w:val="center"/>
        <w:rPr>
          <w:b/>
          <w:bCs/>
          <w:color w:val="A50021"/>
          <w:sz w:val="32"/>
          <w:szCs w:val="32"/>
          <w:u w:color="A50021"/>
        </w:rPr>
      </w:pPr>
    </w:p>
    <w:p w14:paraId="28E108AE" w14:textId="77777777" w:rsidR="00846545" w:rsidRDefault="00873E59">
      <w:pPr>
        <w:pStyle w:val="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de-DE"/>
        </w:rPr>
        <w:t>AACSB</w:t>
      </w:r>
      <w:r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t>ASSURANCE OF LEARNING PLAN</w:t>
      </w:r>
    </w:p>
    <w:p w14:paraId="5C16BFFE" w14:textId="77777777" w:rsidR="00846545" w:rsidRDefault="00873E59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>Learning Goal Assessment Guide</w:t>
      </w:r>
    </w:p>
    <w:p w14:paraId="6FD069BC" w14:textId="77777777" w:rsidR="00846545" w:rsidRDefault="00873E59">
      <w:pPr>
        <w:pStyle w:val="Body"/>
        <w:jc w:val="center"/>
        <w:rPr>
          <w:rFonts w:ascii="Times New Roman" w:eastAsia="Times New Roman" w:hAnsi="Times New Roman" w:cs="Times New Roman"/>
          <w:b/>
          <w:bCs/>
          <w:color w:val="800000"/>
          <w:sz w:val="72"/>
          <w:szCs w:val="72"/>
          <w:u w:color="800000"/>
        </w:rPr>
      </w:pPr>
      <w:r>
        <w:rPr>
          <w:rFonts w:ascii="Times New Roman" w:hAnsi="Times New Roman"/>
          <w:b/>
          <w:bCs/>
          <w:color w:val="800000"/>
          <w:sz w:val="72"/>
          <w:szCs w:val="72"/>
          <w:u w:color="800000"/>
        </w:rPr>
        <w:t>Doctor of Philosophy in Financial Engineering</w:t>
      </w:r>
    </w:p>
    <w:p w14:paraId="297531CE" w14:textId="77777777" w:rsidR="00846545" w:rsidRDefault="00873E59">
      <w:pPr>
        <w:pStyle w:val="Body"/>
        <w:jc w:val="center"/>
        <w:rPr>
          <w:b/>
          <w:bCs/>
          <w:color w:val="800000"/>
          <w:sz w:val="72"/>
          <w:szCs w:val="72"/>
          <w:u w:color="800000"/>
        </w:rPr>
      </w:pPr>
      <w:r>
        <w:rPr>
          <w:rFonts w:ascii="Times New Roman" w:hAnsi="Times New Roman"/>
          <w:b/>
          <w:bCs/>
          <w:color w:val="800000"/>
          <w:sz w:val="72"/>
          <w:szCs w:val="72"/>
          <w:u w:color="800000"/>
        </w:rPr>
        <w:t xml:space="preserve"> (Ph.D.)</w:t>
      </w:r>
    </w:p>
    <w:p w14:paraId="100483E1" w14:textId="77777777" w:rsidR="00846545" w:rsidRDefault="00873E59">
      <w:pPr>
        <w:pStyle w:val="Body"/>
        <w:jc w:val="center"/>
        <w:rPr>
          <w:sz w:val="28"/>
          <w:szCs w:val="28"/>
        </w:rPr>
      </w:pPr>
      <w:r>
        <w:rPr>
          <w:b/>
          <w:bCs/>
          <w:color w:val="800000"/>
          <w:sz w:val="72"/>
          <w:szCs w:val="72"/>
          <w:u w:color="800000"/>
        </w:rPr>
        <w:t xml:space="preserve"> </w:t>
      </w:r>
    </w:p>
    <w:p w14:paraId="184412A0" w14:textId="77777777" w:rsidR="00846545" w:rsidRDefault="00873E59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LEARNING GOAL # 3</w:t>
      </w:r>
    </w:p>
    <w:p w14:paraId="068B4D55" w14:textId="77777777" w:rsidR="00846545" w:rsidRDefault="00873E59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Ph.D. graduates </w:t>
      </w:r>
      <w:proofErr w:type="gramStart"/>
      <w:r>
        <w:rPr>
          <w:b/>
          <w:bCs/>
          <w:sz w:val="28"/>
          <w:szCs w:val="28"/>
        </w:rPr>
        <w:t>are able to</w:t>
      </w:r>
      <w:proofErr w:type="gramEnd"/>
      <w:r>
        <w:rPr>
          <w:b/>
          <w:bCs/>
          <w:sz w:val="28"/>
          <w:szCs w:val="28"/>
        </w:rPr>
        <w:t xml:space="preserve"> effectively deliver </w:t>
      </w:r>
      <w:r>
        <w:rPr>
          <w:b/>
          <w:bCs/>
          <w:sz w:val="28"/>
          <w:szCs w:val="28"/>
        </w:rPr>
        <w:t>academic courses in a university environment.</w:t>
      </w:r>
    </w:p>
    <w:p w14:paraId="29227B1D" w14:textId="77777777" w:rsidR="00846545" w:rsidRDefault="00873E59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Responsibility: Zhenyu Cui, Ph.D. program director</w:t>
      </w:r>
    </w:p>
    <w:p w14:paraId="2AD9DB15" w14:textId="77777777" w:rsidR="00846545" w:rsidRDefault="00846545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sz w:val="28"/>
          <w:szCs w:val="28"/>
        </w:rPr>
      </w:pPr>
    </w:p>
    <w:p w14:paraId="02B67C6A" w14:textId="77777777" w:rsidR="00846545" w:rsidRDefault="00846545">
      <w:pPr>
        <w:pStyle w:val="Body"/>
        <w:rPr>
          <w:sz w:val="28"/>
          <w:szCs w:val="28"/>
        </w:rPr>
      </w:pPr>
    </w:p>
    <w:p w14:paraId="2DCFA26F" w14:textId="77777777" w:rsidR="00846545" w:rsidRDefault="00873E59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>May 23</w:t>
      </w:r>
      <w:r>
        <w:rPr>
          <w:sz w:val="28"/>
          <w:szCs w:val="28"/>
        </w:rPr>
        <w:t>, 202</w:t>
      </w:r>
      <w:r>
        <w:rPr>
          <w:sz w:val="28"/>
          <w:szCs w:val="28"/>
        </w:rPr>
        <w:t>2</w:t>
      </w:r>
    </w:p>
    <w:p w14:paraId="11975173" w14:textId="77777777" w:rsidR="00846545" w:rsidRDefault="00873E59">
      <w:pPr>
        <w:pStyle w:val="Body"/>
        <w:spacing w:before="0" w:after="0"/>
      </w:pPr>
      <w:r>
        <w:rPr>
          <w:sz w:val="28"/>
          <w:szCs w:val="28"/>
        </w:rPr>
        <w:br w:type="page"/>
      </w:r>
    </w:p>
    <w:p w14:paraId="751C5A14" w14:textId="77777777" w:rsidR="00846545" w:rsidRDefault="00846545">
      <w:pPr>
        <w:pStyle w:val="Body"/>
        <w:jc w:val="center"/>
        <w:rPr>
          <w:sz w:val="28"/>
          <w:szCs w:val="28"/>
        </w:rPr>
      </w:pPr>
    </w:p>
    <w:p w14:paraId="5BB89F09" w14:textId="77777777" w:rsidR="00846545" w:rsidRDefault="00873E59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Table of Contents</w:t>
      </w:r>
    </w:p>
    <w:p w14:paraId="54B9FA27" w14:textId="77777777" w:rsidR="00846545" w:rsidRDefault="00846545">
      <w:pPr>
        <w:pStyle w:val="Body"/>
        <w:spacing w:before="0"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7DBE9ADB" w14:textId="77777777" w:rsidR="00846545" w:rsidRDefault="00873E59">
      <w:pPr>
        <w:pStyle w:val="Body"/>
        <w:spacing w:before="0" w:after="0" w:line="360" w:lineRule="auto"/>
      </w:pPr>
      <w:r>
        <w:rPr>
          <w:rFonts w:ascii="Times New Roman" w:eastAsia="Times New Roman" w:hAnsi="Times New Roman" w:cs="Times New Roman"/>
        </w:rPr>
        <w:fldChar w:fldCharType="begin"/>
      </w:r>
      <w:r>
        <w:rPr>
          <w:rFonts w:ascii="Times New Roman" w:eastAsia="Times New Roman" w:hAnsi="Times New Roman" w:cs="Times New Roman"/>
        </w:rPr>
        <w:instrText xml:space="preserve"> TOC \o 1-1 </w:instrText>
      </w:r>
      <w:r>
        <w:rPr>
          <w:rFonts w:ascii="Times New Roman" w:eastAsia="Times New Roman" w:hAnsi="Times New Roman" w:cs="Times New Roman"/>
        </w:rPr>
        <w:fldChar w:fldCharType="separate"/>
      </w:r>
    </w:p>
    <w:p w14:paraId="1447CAF5" w14:textId="77777777" w:rsidR="00846545" w:rsidRDefault="00873E59">
      <w:pPr>
        <w:pStyle w:val="TOC1"/>
        <w:numPr>
          <w:ilvl w:val="0"/>
          <w:numId w:val="1"/>
        </w:numPr>
      </w:pPr>
      <w:r>
        <w:t>Learning Goal Assessment Guide</w:t>
      </w:r>
      <w:r>
        <w:tab/>
      </w:r>
      <w:r>
        <w:fldChar w:fldCharType="begin"/>
      </w:r>
      <w:r>
        <w:instrText xml:space="preserve"> PAGEREF _Toc \h </w:instrText>
      </w:r>
      <w:r>
        <w:fldChar w:fldCharType="separate"/>
      </w:r>
      <w:r>
        <w:t>3</w:t>
      </w:r>
      <w:r>
        <w:fldChar w:fldCharType="end"/>
      </w:r>
    </w:p>
    <w:p w14:paraId="2141D52C" w14:textId="77777777" w:rsidR="00846545" w:rsidRDefault="00873E59">
      <w:pPr>
        <w:pStyle w:val="TOC1"/>
        <w:numPr>
          <w:ilvl w:val="0"/>
          <w:numId w:val="1"/>
        </w:numPr>
      </w:pPr>
      <w:r>
        <w:t>Learning Goals</w:t>
      </w:r>
      <w:r>
        <w:tab/>
      </w:r>
      <w:r>
        <w:fldChar w:fldCharType="begin"/>
      </w:r>
      <w:r>
        <w:instrText xml:space="preserve"> PAGEREF _Toc1 \h </w:instrText>
      </w:r>
      <w:r>
        <w:fldChar w:fldCharType="separate"/>
      </w:r>
      <w:r>
        <w:t>3</w:t>
      </w:r>
      <w:r>
        <w:fldChar w:fldCharType="end"/>
      </w:r>
    </w:p>
    <w:p w14:paraId="759BCD5A" w14:textId="77777777" w:rsidR="00846545" w:rsidRDefault="00873E59">
      <w:pPr>
        <w:pStyle w:val="TOC1"/>
        <w:numPr>
          <w:ilvl w:val="0"/>
          <w:numId w:val="2"/>
        </w:numPr>
      </w:pPr>
      <w:r>
        <w:t>Learning Goal Introduction</w:t>
      </w:r>
      <w:r>
        <w:tab/>
      </w:r>
      <w:r>
        <w:fldChar w:fldCharType="begin"/>
      </w:r>
      <w:r>
        <w:instrText xml:space="preserve"> PAGEREF _Toc2 \h </w:instrText>
      </w:r>
      <w:r>
        <w:fldChar w:fldCharType="separate"/>
      </w:r>
      <w:r>
        <w:t>3</w:t>
      </w:r>
      <w:r>
        <w:fldChar w:fldCharType="end"/>
      </w:r>
    </w:p>
    <w:p w14:paraId="7521E3C3" w14:textId="77777777" w:rsidR="00846545" w:rsidRDefault="00873E59">
      <w:pPr>
        <w:pStyle w:val="TOC1"/>
        <w:numPr>
          <w:ilvl w:val="0"/>
          <w:numId w:val="3"/>
        </w:numPr>
      </w:pPr>
      <w:r>
        <w:t>Learning Objectives and Traits</w:t>
      </w:r>
      <w:r>
        <w:tab/>
      </w:r>
      <w:r>
        <w:fldChar w:fldCharType="begin"/>
      </w:r>
      <w:r>
        <w:instrText xml:space="preserve"> PAGEREF _Toc3 \h </w:instrText>
      </w:r>
      <w:r>
        <w:fldChar w:fldCharType="separate"/>
      </w:r>
      <w:r>
        <w:t>4</w:t>
      </w:r>
      <w:r>
        <w:fldChar w:fldCharType="end"/>
      </w:r>
    </w:p>
    <w:p w14:paraId="302BA99A" w14:textId="77777777" w:rsidR="00846545" w:rsidRDefault="00873E59">
      <w:pPr>
        <w:pStyle w:val="TOC1"/>
        <w:numPr>
          <w:ilvl w:val="0"/>
          <w:numId w:val="4"/>
        </w:numPr>
      </w:pPr>
      <w:r>
        <w:t>Rubrics</w:t>
      </w:r>
      <w:r>
        <w:tab/>
      </w:r>
      <w:r>
        <w:fldChar w:fldCharType="begin"/>
      </w:r>
      <w:r>
        <w:instrText xml:space="preserve"> PAGEREF _Toc4 \h </w:instrText>
      </w:r>
      <w:r>
        <w:fldChar w:fldCharType="separate"/>
      </w:r>
      <w:r>
        <w:t>4</w:t>
      </w:r>
      <w:r>
        <w:fldChar w:fldCharType="end"/>
      </w:r>
    </w:p>
    <w:p w14:paraId="161632DE" w14:textId="77777777" w:rsidR="00846545" w:rsidRDefault="00873E59">
      <w:pPr>
        <w:pStyle w:val="TOC1"/>
        <w:numPr>
          <w:ilvl w:val="0"/>
          <w:numId w:val="5"/>
        </w:numPr>
      </w:pPr>
      <w:r>
        <w:t>Assessment Process</w:t>
      </w:r>
      <w:r>
        <w:tab/>
      </w:r>
      <w:r>
        <w:fldChar w:fldCharType="begin"/>
      </w:r>
      <w:r>
        <w:instrText xml:space="preserve"> PAGEREF _Toc5 \h </w:instrText>
      </w:r>
      <w:r>
        <w:fldChar w:fldCharType="separate"/>
      </w:r>
      <w:r>
        <w:t>4</w:t>
      </w:r>
      <w:r>
        <w:fldChar w:fldCharType="end"/>
      </w:r>
    </w:p>
    <w:p w14:paraId="6CAA31C8" w14:textId="77777777" w:rsidR="00846545" w:rsidRDefault="00873E59">
      <w:pPr>
        <w:pStyle w:val="TOC1"/>
        <w:numPr>
          <w:ilvl w:val="0"/>
          <w:numId w:val="6"/>
        </w:numPr>
      </w:pPr>
      <w:r>
        <w:t>Results of Learning Goal Assessment</w:t>
      </w:r>
      <w:r>
        <w:tab/>
      </w:r>
      <w:r>
        <w:fldChar w:fldCharType="begin"/>
      </w:r>
      <w:r>
        <w:instrText xml:space="preserve"> PAGEREF _Toc6 \h </w:instrText>
      </w:r>
      <w:r>
        <w:fldChar w:fldCharType="separate"/>
      </w:r>
      <w:r>
        <w:t>5</w:t>
      </w:r>
      <w:r>
        <w:fldChar w:fldCharType="end"/>
      </w:r>
    </w:p>
    <w:p w14:paraId="5844BC44" w14:textId="77777777" w:rsidR="00846545" w:rsidRDefault="00873E59">
      <w:pPr>
        <w:pStyle w:val="TOC1"/>
        <w:numPr>
          <w:ilvl w:val="0"/>
          <w:numId w:val="7"/>
        </w:numPr>
      </w:pPr>
      <w:r>
        <w:t>Results of Assessment:  FALL 2021</w:t>
      </w:r>
      <w:r>
        <w:tab/>
      </w:r>
      <w:r>
        <w:fldChar w:fldCharType="begin"/>
      </w:r>
      <w:r>
        <w:instrText xml:space="preserve"> PAGEREF _Toc7 \h </w:instrText>
      </w:r>
      <w:r>
        <w:fldChar w:fldCharType="separate"/>
      </w:r>
      <w:r>
        <w:t>6</w:t>
      </w:r>
      <w:r>
        <w:fldChar w:fldCharType="end"/>
      </w:r>
    </w:p>
    <w:p w14:paraId="5FF76B39" w14:textId="77777777" w:rsidR="00846545" w:rsidRDefault="00873E59">
      <w:pPr>
        <w:pStyle w:val="TOC1"/>
        <w:numPr>
          <w:ilvl w:val="0"/>
          <w:numId w:val="1"/>
        </w:numPr>
      </w:pPr>
      <w:r>
        <w:t>Close Loop Process – Continuous Improvement Record</w:t>
      </w:r>
      <w:r>
        <w:tab/>
      </w:r>
      <w:r>
        <w:fldChar w:fldCharType="begin"/>
      </w:r>
      <w:r>
        <w:instrText xml:space="preserve"> PAGEREF _Toc8 \h </w:instrText>
      </w:r>
      <w:r>
        <w:fldChar w:fldCharType="separate"/>
      </w:r>
      <w:r>
        <w:t>7</w:t>
      </w:r>
      <w:r>
        <w:fldChar w:fldCharType="end"/>
      </w:r>
    </w:p>
    <w:p w14:paraId="31D9407A" w14:textId="77777777" w:rsidR="00846545" w:rsidRDefault="00873E59">
      <w:pPr>
        <w:spacing w:line="360" w:lineRule="auto"/>
      </w:pPr>
      <w:r>
        <w:rPr>
          <w:rFonts w:eastAsia="Times New Roman"/>
        </w:rPr>
        <w:fldChar w:fldCharType="end"/>
      </w:r>
    </w:p>
    <w:p w14:paraId="768B48D5" w14:textId="77777777" w:rsidR="00846545" w:rsidRDefault="00846545">
      <w:pPr>
        <w:pStyle w:val="Body"/>
      </w:pPr>
    </w:p>
    <w:p w14:paraId="5875FC47" w14:textId="77777777" w:rsidR="00846545" w:rsidRDefault="00873E59">
      <w:pPr>
        <w:pStyle w:val="Heading"/>
      </w:pPr>
      <w:r>
        <w:br w:type="page"/>
      </w:r>
    </w:p>
    <w:p w14:paraId="415C1505" w14:textId="77777777" w:rsidR="00846545" w:rsidRDefault="00873E59">
      <w:pPr>
        <w:pStyle w:val="Heading"/>
        <w:numPr>
          <w:ilvl w:val="0"/>
          <w:numId w:val="9"/>
        </w:numPr>
      </w:pPr>
      <w:bookmarkStart w:id="0" w:name="_Toc"/>
      <w:r>
        <w:rPr>
          <w:caps/>
        </w:rPr>
        <w:lastRenderedPageBreak/>
        <w:t>Learning Goal Assessment Guide</w:t>
      </w:r>
      <w:bookmarkEnd w:id="0"/>
    </w:p>
    <w:p w14:paraId="049F49DF" w14:textId="77777777" w:rsidR="00846545" w:rsidRDefault="00873E59">
      <w:pPr>
        <w:pStyle w:val="Body"/>
        <w:rPr>
          <w:b/>
          <w:bCs/>
        </w:rPr>
      </w:pPr>
      <w:r>
        <w:t xml:space="preserve">This guide documents the assessment process for Goal 3 of the three learning goals in </w:t>
      </w:r>
      <w:r>
        <w:t xml:space="preserve">the Ph.D. program. The assessment process is processed in accordance </w:t>
      </w:r>
      <w:proofErr w:type="gramStart"/>
      <w:r>
        <w:t>of</w:t>
      </w:r>
      <w:proofErr w:type="gramEnd"/>
      <w:r>
        <w:t xml:space="preserve"> the Assurance of Learning (</w:t>
      </w:r>
      <w:proofErr w:type="spellStart"/>
      <w:r>
        <w:t>AoL</w:t>
      </w:r>
      <w:proofErr w:type="spellEnd"/>
      <w:r>
        <w:t>) plan for the Ph.D. program.</w:t>
      </w:r>
    </w:p>
    <w:p w14:paraId="6DE19673" w14:textId="77777777" w:rsidR="00846545" w:rsidRDefault="00873E59">
      <w:pPr>
        <w:pStyle w:val="Heading"/>
        <w:numPr>
          <w:ilvl w:val="0"/>
          <w:numId w:val="9"/>
        </w:numPr>
      </w:pPr>
      <w:bookmarkStart w:id="1" w:name="_Toc1"/>
      <w:r>
        <w:rPr>
          <w:caps/>
        </w:rPr>
        <w:t xml:space="preserve">Learning Goals </w:t>
      </w:r>
      <w:bookmarkEnd w:id="1"/>
    </w:p>
    <w:p w14:paraId="02559A97" w14:textId="77777777" w:rsidR="00846545" w:rsidRDefault="00873E59">
      <w:pPr>
        <w:pStyle w:val="Body"/>
      </w:pPr>
      <w:r>
        <w:t xml:space="preserve">The Ph.D. program has defined the following three Learning Goals. </w:t>
      </w:r>
    </w:p>
    <w:p w14:paraId="29183A0B" w14:textId="77777777" w:rsidR="00846545" w:rsidRDefault="00873E59">
      <w:pPr>
        <w:pStyle w:val="ListParagraph"/>
        <w:numPr>
          <w:ilvl w:val="0"/>
          <w:numId w:val="11"/>
        </w:numPr>
        <w:spacing w:before="0" w:after="0"/>
      </w:pPr>
      <w:r>
        <w:t>Ph.D. graduates can effectively communica</w:t>
      </w:r>
      <w:r>
        <w:t>te research in oral presentations.</w:t>
      </w:r>
    </w:p>
    <w:p w14:paraId="217791C4" w14:textId="77777777" w:rsidR="00846545" w:rsidRDefault="00873E59">
      <w:pPr>
        <w:pStyle w:val="ListParagraph"/>
        <w:numPr>
          <w:ilvl w:val="0"/>
          <w:numId w:val="11"/>
        </w:numPr>
        <w:spacing w:before="0" w:after="0"/>
      </w:pPr>
      <w:r>
        <w:t>Ph.D. graduates will have sufficiently mastered the core knowledge and tools needed to conduct original research in a timely manner.</w:t>
      </w:r>
    </w:p>
    <w:p w14:paraId="031FC78D" w14:textId="77777777" w:rsidR="00846545" w:rsidRDefault="00873E59">
      <w:pPr>
        <w:pStyle w:val="ListParagraph"/>
        <w:numPr>
          <w:ilvl w:val="0"/>
          <w:numId w:val="11"/>
        </w:numPr>
        <w:spacing w:before="0" w:after="0"/>
      </w:pPr>
      <w:r>
        <w:t xml:space="preserve">Ph.D. graduates </w:t>
      </w:r>
      <w:proofErr w:type="gramStart"/>
      <w:r>
        <w:t>are able to</w:t>
      </w:r>
      <w:proofErr w:type="gramEnd"/>
      <w:r>
        <w:t xml:space="preserve"> effectively deliver academic courses in a university environ</w:t>
      </w:r>
      <w:r>
        <w:t>ment.</w:t>
      </w:r>
    </w:p>
    <w:p w14:paraId="75371A4D" w14:textId="77777777" w:rsidR="00846545" w:rsidRDefault="00873E59">
      <w:pPr>
        <w:pStyle w:val="Heading"/>
        <w:numPr>
          <w:ilvl w:val="0"/>
          <w:numId w:val="12"/>
        </w:numPr>
      </w:pPr>
      <w:bookmarkStart w:id="2" w:name="_Toc2"/>
      <w:r>
        <w:rPr>
          <w:caps/>
        </w:rPr>
        <w:t>Learning Goal Introduction</w:t>
      </w:r>
      <w:bookmarkEnd w:id="2"/>
    </w:p>
    <w:p w14:paraId="5DF8F103" w14:textId="77777777" w:rsidR="00846545" w:rsidRDefault="00873E59">
      <w:pPr>
        <w:pStyle w:val="Body"/>
      </w:pPr>
      <w:r>
        <w:t xml:space="preserve">This guide covers Learning Goal 3 for the Ph.D. program: </w:t>
      </w:r>
    </w:p>
    <w:p w14:paraId="3242E65E" w14:textId="77777777" w:rsidR="00846545" w:rsidRDefault="00873E59">
      <w:pPr>
        <w:pStyle w:val="ListParagraph"/>
        <w:numPr>
          <w:ilvl w:val="0"/>
          <w:numId w:val="14"/>
        </w:numPr>
      </w:pPr>
      <w:r>
        <w:t xml:space="preserve">Ph.D. graduates </w:t>
      </w:r>
      <w:proofErr w:type="gramStart"/>
      <w:r>
        <w:t>are able to</w:t>
      </w:r>
      <w:proofErr w:type="gramEnd"/>
      <w:r>
        <w:t xml:space="preserve"> effectively deliver academic courses in a university environment.</w:t>
      </w:r>
    </w:p>
    <w:p w14:paraId="4B8C7BAA" w14:textId="77777777" w:rsidR="00846545" w:rsidRDefault="00873E59">
      <w:pPr>
        <w:pStyle w:val="Body"/>
      </w:pPr>
      <w:r>
        <w:rPr>
          <w:b/>
          <w:bCs/>
        </w:rPr>
        <w:t xml:space="preserve">This goal is assessed at the end of every academic course a Ph.D. </w:t>
      </w:r>
      <w:r>
        <w:rPr>
          <w:b/>
          <w:bCs/>
        </w:rPr>
        <w:t>student has taught, usually during the last two years of their PhD program</w:t>
      </w:r>
      <w:r>
        <w:t>.  This goal requires students to achieve higher than average scores for the course and teacher evaluations.</w:t>
      </w:r>
    </w:p>
    <w:p w14:paraId="67710897" w14:textId="77777777" w:rsidR="00846545" w:rsidRDefault="00873E59">
      <w:pPr>
        <w:pStyle w:val="Body"/>
      </w:pPr>
      <w:r>
        <w:rPr>
          <w:b/>
          <w:bCs/>
        </w:rPr>
        <w:t xml:space="preserve">There is one primary method of assessment:  </w:t>
      </w:r>
      <w:r>
        <w:t>The assessment center of Stev</w:t>
      </w:r>
      <w:r>
        <w:t>ens is conducting the course assessments and evaluations</w:t>
      </w:r>
      <w:r>
        <w:t>.</w:t>
      </w:r>
    </w:p>
    <w:p w14:paraId="76636EE8" w14:textId="77777777" w:rsidR="00846545" w:rsidRDefault="00873E59">
      <w:pPr>
        <w:pStyle w:val="Body"/>
      </w:pPr>
      <w:r>
        <w:rPr>
          <w:b/>
          <w:bCs/>
        </w:rPr>
        <w:t xml:space="preserve">To complete this requirement successfully, students should ideally </w:t>
      </w:r>
      <w:r>
        <w:t>receive course and instructor scores above an average of 3.0 (out of a max. of 4.0) per course taught.</w:t>
      </w:r>
    </w:p>
    <w:p w14:paraId="5FA2A341" w14:textId="77777777" w:rsidR="00846545" w:rsidRDefault="00846545">
      <w:pPr>
        <w:pStyle w:val="Body"/>
      </w:pPr>
    </w:p>
    <w:p w14:paraId="7D5DE0E2" w14:textId="77777777" w:rsidR="00846545" w:rsidRDefault="00873E59">
      <w:pPr>
        <w:pStyle w:val="Body"/>
        <w:spacing w:before="0" w:after="0"/>
      </w:pPr>
      <w:r>
        <w:br w:type="page"/>
      </w:r>
    </w:p>
    <w:p w14:paraId="15892A00" w14:textId="77777777" w:rsidR="00846545" w:rsidRDefault="00873E59">
      <w:pPr>
        <w:pStyle w:val="Heading"/>
        <w:numPr>
          <w:ilvl w:val="0"/>
          <w:numId w:val="15"/>
        </w:numPr>
      </w:pPr>
      <w:bookmarkStart w:id="3" w:name="_Toc3"/>
      <w:r>
        <w:rPr>
          <w:caps/>
        </w:rPr>
        <w:lastRenderedPageBreak/>
        <w:t>Learning Objectives and T</w:t>
      </w:r>
      <w:r>
        <w:rPr>
          <w:caps/>
        </w:rPr>
        <w:t>raits</w:t>
      </w:r>
      <w:bookmarkEnd w:id="3"/>
    </w:p>
    <w:p w14:paraId="4A1D0B0E" w14:textId="77777777" w:rsidR="00846545" w:rsidRDefault="00873E59">
      <w:pPr>
        <w:pStyle w:val="Body"/>
      </w:pPr>
      <w:r>
        <w:t>The following table shows the objectives and traits to assess goal 3 of the Financial Engineering Ph.D. program.</w:t>
      </w:r>
    </w:p>
    <w:p w14:paraId="573DF5BF" w14:textId="77777777" w:rsidR="00846545" w:rsidRDefault="00873E59">
      <w:pPr>
        <w:pStyle w:val="Body"/>
      </w:pPr>
      <w:r>
        <w:rPr>
          <w:b/>
          <w:bCs/>
          <w:sz w:val="28"/>
          <w:szCs w:val="28"/>
        </w:rPr>
        <w:t xml:space="preserve">Learning Goal # 3: Ph.D. graduates </w:t>
      </w:r>
      <w:proofErr w:type="gramStart"/>
      <w:r>
        <w:rPr>
          <w:b/>
          <w:bCs/>
          <w:sz w:val="28"/>
          <w:szCs w:val="28"/>
        </w:rPr>
        <w:t>are able to</w:t>
      </w:r>
      <w:proofErr w:type="gramEnd"/>
      <w:r>
        <w:rPr>
          <w:b/>
          <w:bCs/>
          <w:sz w:val="28"/>
          <w:szCs w:val="28"/>
        </w:rPr>
        <w:t xml:space="preserve"> effectively deliver academic courses in a university environment. </w:t>
      </w:r>
    </w:p>
    <w:p w14:paraId="7F097C2C" w14:textId="77777777" w:rsidR="00846545" w:rsidRDefault="00873E59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The goal is to </w:t>
      </w:r>
      <w:r>
        <w:rPr>
          <w:rFonts w:ascii="Times New Roman" w:hAnsi="Times New Roman"/>
        </w:rPr>
        <w:t>prepare students for an academic career. The process for preparing the students to teach effectively is organized in several steps to assure a seamless transition. It is manifested in the teaching policy of the Ph.D. program.</w:t>
      </w:r>
    </w:p>
    <w:p w14:paraId="29ED9162" w14:textId="77777777" w:rsidR="00846545" w:rsidRDefault="00846545">
      <w:pPr>
        <w:pStyle w:val="Body"/>
        <w:rPr>
          <w:rFonts w:ascii="Times New Roman" w:eastAsia="Times New Roman" w:hAnsi="Times New Roman" w:cs="Times New Roman"/>
        </w:rPr>
      </w:pPr>
    </w:p>
    <w:tbl>
      <w:tblPr>
        <w:tblW w:w="8475" w:type="dxa"/>
        <w:tblInd w:w="2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00"/>
        <w:gridCol w:w="6275"/>
      </w:tblGrid>
      <w:tr w:rsidR="00846545" w14:paraId="27D44DA5" w14:textId="77777777">
        <w:trPr>
          <w:trHeight w:val="222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F1793" w14:textId="77777777" w:rsidR="00846545" w:rsidRDefault="00873E59">
            <w:pPr>
              <w:pStyle w:val="Body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PhD - 3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81402" w14:textId="77777777" w:rsidR="00846545" w:rsidRDefault="00873E59">
            <w:pPr>
              <w:pStyle w:val="Body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Learning Goal,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Object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ives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and Traits</w:t>
            </w:r>
          </w:p>
        </w:tc>
      </w:tr>
      <w:tr w:rsidR="00846545" w14:paraId="3906AA2A" w14:textId="77777777">
        <w:trPr>
          <w:trHeight w:val="442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38045" w14:textId="77777777" w:rsidR="00846545" w:rsidRDefault="00873E59">
            <w:pPr>
              <w:pStyle w:val="Body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GOAL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[Yang]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4C9BEC" w14:textId="77777777" w:rsidR="00846545" w:rsidRDefault="00873E59">
            <w:pPr>
              <w:pStyle w:val="Body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Ph.D. graduates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are able to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effectively deliver academic courses in a university environment.</w:t>
            </w:r>
          </w:p>
        </w:tc>
      </w:tr>
      <w:tr w:rsidR="00846545" w14:paraId="56BF5891" w14:textId="77777777">
        <w:trPr>
          <w:trHeight w:val="442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AE9CB" w14:textId="77777777" w:rsidR="00846545" w:rsidRDefault="00873E59">
            <w:pPr>
              <w:pStyle w:val="Body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Objective 1: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7F719" w14:textId="77777777" w:rsidR="00846545" w:rsidRDefault="00873E59">
            <w:pPr>
              <w:pStyle w:val="Body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Students will be able to effectively deliver a course in their area of expertise.</w:t>
            </w:r>
          </w:p>
        </w:tc>
      </w:tr>
      <w:tr w:rsidR="00846545" w14:paraId="0979ABC9" w14:textId="77777777">
        <w:trPr>
          <w:trHeight w:val="222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58E64" w14:textId="77777777" w:rsidR="00846545" w:rsidRDefault="00873E59">
            <w:pPr>
              <w:pStyle w:val="Body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Traits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45265" w14:textId="77777777" w:rsidR="00846545" w:rsidRDefault="00846545"/>
        </w:tc>
      </w:tr>
      <w:tr w:rsidR="00846545" w14:paraId="115483DF" w14:textId="77777777">
        <w:trPr>
          <w:trHeight w:val="222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FEF40" w14:textId="77777777" w:rsidR="00846545" w:rsidRDefault="00873E59">
            <w:pPr>
              <w:pStyle w:val="Body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Trait 1: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4A2AB1" w14:textId="77777777" w:rsidR="00846545" w:rsidRDefault="00873E59"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Course Evaluation </w:t>
            </w:r>
          </w:p>
        </w:tc>
      </w:tr>
      <w:tr w:rsidR="00846545" w14:paraId="6ABDF475" w14:textId="77777777">
        <w:trPr>
          <w:trHeight w:val="222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3C4FF" w14:textId="77777777" w:rsidR="00846545" w:rsidRDefault="00873E59">
            <w:pPr>
              <w:pStyle w:val="Body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Trait 2: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95351" w14:textId="77777777" w:rsidR="00846545" w:rsidRDefault="00873E59"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</w:rPr>
              <w:t>Teacher Evaluation</w:t>
            </w:r>
          </w:p>
        </w:tc>
      </w:tr>
    </w:tbl>
    <w:p w14:paraId="145828E3" w14:textId="77777777" w:rsidR="00846545" w:rsidRDefault="00846545">
      <w:pPr>
        <w:pStyle w:val="Body"/>
        <w:widowControl w:val="0"/>
        <w:ind w:left="93" w:hanging="93"/>
        <w:rPr>
          <w:rFonts w:ascii="Times New Roman" w:eastAsia="Times New Roman" w:hAnsi="Times New Roman" w:cs="Times New Roman"/>
        </w:rPr>
      </w:pPr>
    </w:p>
    <w:p w14:paraId="15255406" w14:textId="77777777" w:rsidR="00846545" w:rsidRDefault="00846545">
      <w:pPr>
        <w:pStyle w:val="Body"/>
      </w:pPr>
    </w:p>
    <w:p w14:paraId="54152F90" w14:textId="77777777" w:rsidR="00846545" w:rsidRDefault="00873E59">
      <w:pPr>
        <w:pStyle w:val="Heading"/>
        <w:numPr>
          <w:ilvl w:val="0"/>
          <w:numId w:val="16"/>
        </w:numPr>
      </w:pPr>
      <w:bookmarkStart w:id="4" w:name="_Toc4"/>
      <w:r>
        <w:rPr>
          <w:caps/>
        </w:rPr>
        <w:t>Rubrics</w:t>
      </w:r>
      <w:bookmarkEnd w:id="4"/>
    </w:p>
    <w:p w14:paraId="4BCE88CB" w14:textId="77777777" w:rsidR="00846545" w:rsidRDefault="00873E59">
      <w:pPr>
        <w:pStyle w:val="Body"/>
      </w:pPr>
      <w:r>
        <w:t xml:space="preserve">Rubric: Course-Teacher-Evaluation </w:t>
      </w:r>
    </w:p>
    <w:tbl>
      <w:tblPr>
        <w:tblW w:w="9450" w:type="dxa"/>
        <w:tblInd w:w="19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40"/>
        <w:gridCol w:w="6660"/>
        <w:gridCol w:w="1350"/>
      </w:tblGrid>
      <w:tr w:rsidR="00846545" w14:paraId="3DA92E0B" w14:textId="77777777">
        <w:trPr>
          <w:trHeight w:val="57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2B9A6" w14:textId="77777777" w:rsidR="00846545" w:rsidRDefault="00873E59">
            <w:pPr>
              <w:pStyle w:val="Body"/>
            </w:pPr>
            <w:r>
              <w:rPr>
                <w:b/>
                <w:bCs/>
              </w:rPr>
              <w:t>Objective 1</w:t>
            </w:r>
          </w:p>
        </w:tc>
        <w:tc>
          <w:tcPr>
            <w:tcW w:w="8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8F057" w14:textId="77777777" w:rsidR="00846545" w:rsidRDefault="00873E59">
            <w:pPr>
              <w:pStyle w:val="Body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Students will be able to effectively deliver a course in their area of expertise.</w:t>
            </w:r>
          </w:p>
        </w:tc>
      </w:tr>
      <w:tr w:rsidR="00846545" w14:paraId="067AB4C4" w14:textId="77777777">
        <w:trPr>
          <w:trHeight w:val="85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58402D" w14:textId="77777777" w:rsidR="00846545" w:rsidRDefault="00873E59">
            <w:pPr>
              <w:pStyle w:val="Body"/>
            </w:pPr>
            <w:r>
              <w:rPr>
                <w:b/>
                <w:bCs/>
              </w:rPr>
              <w:t>Trait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2D291" w14:textId="77777777" w:rsidR="00846545" w:rsidRDefault="0084654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4E4D0" w14:textId="77777777" w:rsidR="00846545" w:rsidRDefault="00873E59">
            <w:pPr>
              <w:pStyle w:val="Body"/>
              <w:jc w:val="center"/>
            </w:pPr>
            <w:r>
              <w:rPr>
                <w:b/>
                <w:bCs/>
              </w:rPr>
              <w:t>Mean Evaluations</w:t>
            </w:r>
          </w:p>
        </w:tc>
      </w:tr>
      <w:tr w:rsidR="00846545" w14:paraId="373CD95A" w14:textId="77777777">
        <w:trPr>
          <w:trHeight w:val="3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57555" w14:textId="77777777" w:rsidR="00846545" w:rsidRDefault="00873E59">
            <w:pPr>
              <w:pStyle w:val="Body"/>
              <w:jc w:val="right"/>
            </w:pPr>
            <w:r>
              <w:rPr>
                <w:rFonts w:ascii="Times New Roman" w:hAnsi="Times New Roman"/>
              </w:rPr>
              <w:t>Trait 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30536" w14:textId="77777777" w:rsidR="00846545" w:rsidRDefault="00873E59">
            <w:pPr>
              <w:pStyle w:val="Body"/>
            </w:pPr>
            <w:proofErr w:type="gramStart"/>
            <w:r>
              <w:rPr>
                <w:rFonts w:ascii="Times New Roman" w:hAnsi="Times New Roman"/>
              </w:rPr>
              <w:t>Overall</w:t>
            </w:r>
            <w:proofErr w:type="gramEnd"/>
            <w:r>
              <w:rPr>
                <w:rFonts w:ascii="Times New Roman" w:hAnsi="Times New Roman"/>
              </w:rPr>
              <w:t xml:space="preserve"> the quality of the </w:t>
            </w:r>
            <w:r>
              <w:rPr>
                <w:rFonts w:ascii="Times New Roman" w:hAnsi="Times New Roman"/>
              </w:rPr>
              <w:t>course was excellent.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BBF76" w14:textId="77777777" w:rsidR="00846545" w:rsidRDefault="00846545"/>
        </w:tc>
      </w:tr>
      <w:tr w:rsidR="00846545" w14:paraId="2D187311" w14:textId="77777777">
        <w:trPr>
          <w:trHeight w:val="3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B101D" w14:textId="77777777" w:rsidR="00846545" w:rsidRDefault="00873E59">
            <w:pPr>
              <w:pStyle w:val="Body"/>
              <w:jc w:val="right"/>
            </w:pPr>
            <w:r>
              <w:rPr>
                <w:rFonts w:ascii="Times New Roman" w:hAnsi="Times New Roman"/>
              </w:rPr>
              <w:t>Trait 2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5E7C7" w14:textId="77777777" w:rsidR="00846545" w:rsidRDefault="00873E59">
            <w:pPr>
              <w:pStyle w:val="Body"/>
            </w:pPr>
            <w:proofErr w:type="gramStart"/>
            <w:r>
              <w:rPr>
                <w:rFonts w:ascii="Times New Roman" w:hAnsi="Times New Roman"/>
              </w:rPr>
              <w:t>Overall</w:t>
            </w:r>
            <w:proofErr w:type="gramEnd"/>
            <w:r>
              <w:rPr>
                <w:rFonts w:ascii="Times New Roman" w:hAnsi="Times New Roman"/>
              </w:rPr>
              <w:t xml:space="preserve"> the instructor was an effective teacher.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97C76" w14:textId="77777777" w:rsidR="00846545" w:rsidRDefault="00846545"/>
        </w:tc>
      </w:tr>
      <w:tr w:rsidR="00846545" w14:paraId="1E40CCDE" w14:textId="77777777">
        <w:trPr>
          <w:trHeight w:val="845"/>
        </w:trPr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30F7F" w14:textId="77777777" w:rsidR="00846545" w:rsidRDefault="00846545"/>
        </w:tc>
        <w:tc>
          <w:tcPr>
            <w:tcW w:w="6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63714" w14:textId="77777777" w:rsidR="00846545" w:rsidRDefault="00873E59">
            <w:pPr>
              <w:pStyle w:val="Body"/>
            </w:pPr>
            <w:r>
              <w:rPr>
                <w:b/>
                <w:bCs/>
              </w:rPr>
              <w:t>Does not meet expectations: 0 – 2.49;    Meets: 2.5-3.</w:t>
            </w:r>
            <w:proofErr w:type="gramStart"/>
            <w:r>
              <w:rPr>
                <w:b/>
                <w:bCs/>
              </w:rPr>
              <w:t xml:space="preserve">49;   </w:t>
            </w:r>
            <w:proofErr w:type="gramEnd"/>
            <w:r>
              <w:rPr>
                <w:b/>
                <w:bCs/>
              </w:rPr>
              <w:t xml:space="preserve">    Exceeds: 3.5 – 4.0                                                                Total Score: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BE018" w14:textId="77777777" w:rsidR="00846545" w:rsidRDefault="00846545"/>
        </w:tc>
      </w:tr>
    </w:tbl>
    <w:p w14:paraId="37001373" w14:textId="77777777" w:rsidR="00846545" w:rsidRDefault="00846545">
      <w:pPr>
        <w:pStyle w:val="Body"/>
        <w:widowControl w:val="0"/>
        <w:ind w:left="85" w:hanging="85"/>
      </w:pPr>
    </w:p>
    <w:p w14:paraId="18F70277" w14:textId="77777777" w:rsidR="00846545" w:rsidRDefault="00846545">
      <w:pPr>
        <w:pStyle w:val="Body"/>
      </w:pPr>
    </w:p>
    <w:p w14:paraId="572640FB" w14:textId="77777777" w:rsidR="00846545" w:rsidRDefault="00873E59">
      <w:pPr>
        <w:pStyle w:val="Heading"/>
        <w:numPr>
          <w:ilvl w:val="0"/>
          <w:numId w:val="17"/>
        </w:numPr>
      </w:pPr>
      <w:bookmarkStart w:id="5" w:name="_Toc5"/>
      <w:r>
        <w:rPr>
          <w:caps/>
        </w:rPr>
        <w:t>Assessment Process</w:t>
      </w:r>
      <w:bookmarkEnd w:id="5"/>
    </w:p>
    <w:p w14:paraId="7197CE66" w14:textId="77777777" w:rsidR="00846545" w:rsidRDefault="00873E59">
      <w:pPr>
        <w:pStyle w:val="Body"/>
      </w:pPr>
      <w:r>
        <w:t>All Ph.D. students who teach an academic course will be assessed</w:t>
      </w:r>
      <w:r>
        <w:t>.</w:t>
      </w:r>
    </w:p>
    <w:p w14:paraId="67D60A80" w14:textId="77777777" w:rsidR="00846545" w:rsidRDefault="00846545">
      <w:pPr>
        <w:pStyle w:val="Body"/>
        <w:spacing w:before="0" w:after="0"/>
      </w:pPr>
    </w:p>
    <w:tbl>
      <w:tblPr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42"/>
        <w:gridCol w:w="2197"/>
        <w:gridCol w:w="2285"/>
        <w:gridCol w:w="2126"/>
      </w:tblGrid>
      <w:tr w:rsidR="00846545" w14:paraId="7502A6C2" w14:textId="77777777">
        <w:trPr>
          <w:trHeight w:val="542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DBCA0" w14:textId="77777777" w:rsidR="00846545" w:rsidRDefault="00873E59">
            <w:pPr>
              <w:pStyle w:val="Body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PhD LEARNING GOAL 3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9FDB9" w14:textId="77777777" w:rsidR="00846545" w:rsidRDefault="00873E59">
            <w:pPr>
              <w:pStyle w:val="Body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Where and when measured?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77381" w14:textId="77777777" w:rsidR="00846545" w:rsidRDefault="00873E59">
            <w:pPr>
              <w:pStyle w:val="Body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How measured?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6F8C7" w14:textId="77777777" w:rsidR="00846545" w:rsidRDefault="00873E59">
            <w:pPr>
              <w:pStyle w:val="Body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Criterion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46545" w14:paraId="2A0A3E31" w14:textId="77777777">
        <w:trPr>
          <w:trHeight w:val="1099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450B9" w14:textId="77777777" w:rsidR="00846545" w:rsidRDefault="00873E59">
            <w:pPr>
              <w:pStyle w:val="Text"/>
            </w:pPr>
            <w:r>
              <w:t xml:space="preserve">3. Ph.D. graduates </w:t>
            </w:r>
            <w:proofErr w:type="gramStart"/>
            <w:r>
              <w:t>are able to</w:t>
            </w:r>
            <w:proofErr w:type="gramEnd"/>
            <w:r>
              <w:t xml:space="preserve"> effectively deliver academic courses in a university </w:t>
            </w:r>
            <w:r>
              <w:t>environment.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98094" w14:textId="77777777" w:rsidR="00846545" w:rsidRDefault="00873E59"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</w:rPr>
              <w:t>Every academic year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69085" w14:textId="77777777" w:rsidR="00846545" w:rsidRDefault="00873E59">
            <w:pPr>
              <w:pStyle w:val="Body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Sampling: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All PhD students.</w:t>
            </w:r>
          </w:p>
          <w:p w14:paraId="40033E98" w14:textId="77777777" w:rsidR="00846545" w:rsidRDefault="00873E59"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</w:rPr>
              <w:t>Course/teacher evaluations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525DC" w14:textId="77777777" w:rsidR="00846545" w:rsidRDefault="00873E59"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</w:rPr>
              <w:t>Achieve a mean course &amp; instructor evaluation score of at least 3.0 out of max 4.0.</w:t>
            </w:r>
          </w:p>
        </w:tc>
      </w:tr>
    </w:tbl>
    <w:p w14:paraId="6600AC66" w14:textId="77777777" w:rsidR="00846545" w:rsidRDefault="00846545">
      <w:pPr>
        <w:pStyle w:val="Body"/>
        <w:widowControl w:val="0"/>
        <w:spacing w:before="0" w:after="0"/>
      </w:pPr>
    </w:p>
    <w:p w14:paraId="42E2B3A6" w14:textId="77777777" w:rsidR="00846545" w:rsidRDefault="00846545">
      <w:pPr>
        <w:pStyle w:val="Body"/>
        <w:spacing w:before="0" w:after="0"/>
      </w:pPr>
    </w:p>
    <w:p w14:paraId="0E12C50B" w14:textId="77777777" w:rsidR="00846545" w:rsidRDefault="00873E59">
      <w:pPr>
        <w:pStyle w:val="Body"/>
      </w:pPr>
      <w:r>
        <w:t xml:space="preserve">Every teacher receives a teaching evaluation for a specific course when a course is finished.  The course evaluation report is the basis for the collection of the necessary data. </w:t>
      </w:r>
    </w:p>
    <w:p w14:paraId="011DF364" w14:textId="77777777" w:rsidR="00846545" w:rsidRDefault="00873E59">
      <w:pPr>
        <w:pStyle w:val="Heading"/>
        <w:numPr>
          <w:ilvl w:val="0"/>
          <w:numId w:val="18"/>
        </w:numPr>
      </w:pPr>
      <w:bookmarkStart w:id="6" w:name="_Toc6"/>
      <w:r>
        <w:rPr>
          <w:caps/>
        </w:rPr>
        <w:t xml:space="preserve">Results of Learning Goal Assessment </w:t>
      </w:r>
      <w:bookmarkEnd w:id="6"/>
    </w:p>
    <w:p w14:paraId="750F063C" w14:textId="77777777" w:rsidR="00846545" w:rsidRDefault="00873E59">
      <w:pPr>
        <w:pStyle w:val="Body"/>
      </w:pPr>
      <w:r>
        <w:t>The results of the initial learning goa</w:t>
      </w:r>
      <w:r>
        <w:t xml:space="preserve">l assessments carried out to date are included below. </w:t>
      </w:r>
    </w:p>
    <w:p w14:paraId="5C6F33DE" w14:textId="77777777" w:rsidR="00846545" w:rsidRDefault="00873E59">
      <w:pPr>
        <w:pStyle w:val="Body"/>
        <w:rPr>
          <w:b/>
          <w:bCs/>
        </w:rPr>
      </w:pPr>
      <w:r>
        <w:rPr>
          <w:b/>
          <w:bCs/>
        </w:rPr>
        <w:t>Explanation</w:t>
      </w:r>
    </w:p>
    <w:p w14:paraId="3125ABA2" w14:textId="77777777" w:rsidR="00846545" w:rsidRDefault="00873E59">
      <w:pPr>
        <w:pStyle w:val="Body"/>
      </w:pPr>
      <w:r>
        <w:t xml:space="preserve">The learning goal #3 has one learning objective and is measured using the rubric </w:t>
      </w:r>
      <w:r>
        <w:t>“</w:t>
      </w:r>
      <w:r>
        <w:t>Course-Teacher-Evaluation</w:t>
      </w:r>
      <w:r>
        <w:t xml:space="preserve">”. </w:t>
      </w:r>
    </w:p>
    <w:p w14:paraId="0D36337B" w14:textId="77777777" w:rsidR="00846545" w:rsidRDefault="00873E59">
      <w:pPr>
        <w:pStyle w:val="Body"/>
      </w:pPr>
      <w:r>
        <w:t xml:space="preserve">The assessment is conducted by classifying students into the three </w:t>
      </w:r>
      <w:r>
        <w:t>categories:</w:t>
      </w:r>
    </w:p>
    <w:p w14:paraId="7361B00D" w14:textId="77777777" w:rsidR="00846545" w:rsidRDefault="00873E59">
      <w:pPr>
        <w:pStyle w:val="Body"/>
        <w:ind w:left="720"/>
      </w:pPr>
      <w:r>
        <w:t>- Does not meet expectations</w:t>
      </w:r>
      <w:r>
        <w:br/>
      </w:r>
      <w:r>
        <w:t>- Meets expectations</w:t>
      </w:r>
      <w:r>
        <w:br/>
      </w:r>
      <w:r>
        <w:t>- Exceeds expectations</w:t>
      </w:r>
    </w:p>
    <w:p w14:paraId="05ABCFAC" w14:textId="77777777" w:rsidR="00846545" w:rsidRDefault="00873E59">
      <w:pPr>
        <w:pStyle w:val="Body"/>
      </w:pPr>
      <w:r>
        <w:t>The person doing the assessment provides explanatory comments and recommendations on the bottom of the Results Summary Sheet. The recommendations improve content or polici</w:t>
      </w:r>
      <w:r>
        <w:t>es of the program.</w:t>
      </w:r>
    </w:p>
    <w:p w14:paraId="2B4AB128" w14:textId="77777777" w:rsidR="00846545" w:rsidRDefault="00846545">
      <w:pPr>
        <w:pStyle w:val="Body"/>
        <w:sectPr w:rsidR="00846545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</w:sectPr>
      </w:pPr>
    </w:p>
    <w:p w14:paraId="6B7B23CB" w14:textId="77777777" w:rsidR="00846545" w:rsidRDefault="00873E59">
      <w:pPr>
        <w:pStyle w:val="Heading"/>
        <w:numPr>
          <w:ilvl w:val="0"/>
          <w:numId w:val="19"/>
        </w:numPr>
      </w:pPr>
      <w:bookmarkStart w:id="7" w:name="_Toc7"/>
      <w:r>
        <w:rPr>
          <w:caps/>
        </w:rPr>
        <w:lastRenderedPageBreak/>
        <w:t>Results of Assessment:  FALL 2021</w:t>
      </w:r>
      <w:bookmarkEnd w:id="7"/>
    </w:p>
    <w:p w14:paraId="6E1921E6" w14:textId="77777777" w:rsidR="00846545" w:rsidRDefault="00873E59">
      <w:pPr>
        <w:pStyle w:val="Body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LEARNING GOAL # 3: Ph.D. graduates </w:t>
      </w:r>
      <w:proofErr w:type="gramStart"/>
      <w:r>
        <w:rPr>
          <w:rFonts w:ascii="Times New Roman" w:hAnsi="Times New Roman"/>
          <w:b/>
          <w:bCs/>
        </w:rPr>
        <w:t>are able to</w:t>
      </w:r>
      <w:proofErr w:type="gramEnd"/>
      <w:r>
        <w:rPr>
          <w:rFonts w:ascii="Times New Roman" w:hAnsi="Times New Roman"/>
          <w:b/>
          <w:bCs/>
        </w:rPr>
        <w:t xml:space="preserve"> effectively deliver academic courses in a university environment.</w:t>
      </w:r>
    </w:p>
    <w:p w14:paraId="553657D5" w14:textId="77777777" w:rsidR="00846545" w:rsidRDefault="00873E59">
      <w:pPr>
        <w:pStyle w:val="Body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LEARNING OBJECTIVE # 1: Students will be able to </w:t>
      </w:r>
      <w:r>
        <w:rPr>
          <w:rFonts w:ascii="Times New Roman" w:hAnsi="Times New Roman"/>
          <w:b/>
          <w:bCs/>
        </w:rPr>
        <w:t>effectively deliver a course in their area of expertise.</w:t>
      </w:r>
    </w:p>
    <w:p w14:paraId="20D47A25" w14:textId="77777777" w:rsidR="00846545" w:rsidRDefault="00873E59">
      <w:pPr>
        <w:pStyle w:val="Body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ASSESSMENT DATE: </w:t>
      </w:r>
      <w:proofErr w:type="gramStart"/>
      <w:r>
        <w:rPr>
          <w:rFonts w:ascii="Times New Roman" w:hAnsi="Times New Roman"/>
          <w:b/>
          <w:bCs/>
        </w:rPr>
        <w:t>May</w:t>
      </w:r>
      <w:r>
        <w:rPr>
          <w:rFonts w:ascii="Times New Roman" w:hAnsi="Times New Roman"/>
          <w:b/>
          <w:bCs/>
        </w:rPr>
        <w:t>,</w:t>
      </w:r>
      <w:proofErr w:type="gramEnd"/>
      <w:r>
        <w:rPr>
          <w:rFonts w:ascii="Times New Roman" w:hAnsi="Times New Roman"/>
          <w:b/>
          <w:bCs/>
        </w:rPr>
        <w:t xml:space="preserve"> 20</w:t>
      </w:r>
      <w:r>
        <w:rPr>
          <w:rFonts w:ascii="Times New Roman" w:hAnsi="Times New Roman"/>
          <w:b/>
          <w:bCs/>
        </w:rPr>
        <w:t>22</w:t>
      </w:r>
      <w:r>
        <w:rPr>
          <w:rFonts w:ascii="Times New Roman" w:eastAsia="Times New Roman" w:hAnsi="Times New Roman" w:cs="Times New Roman"/>
          <w:b/>
          <w:bCs/>
          <w:lang w:val="it-IT"/>
        </w:rPr>
        <w:tab/>
        <w:t xml:space="preserve">ASSESSOR: </w:t>
      </w:r>
      <w:r>
        <w:rPr>
          <w:rFonts w:ascii="Times New Roman" w:hAnsi="Times New Roman"/>
          <w:b/>
          <w:bCs/>
        </w:rPr>
        <w:t>Zhenyu Cui</w:t>
      </w:r>
    </w:p>
    <w:p w14:paraId="125EA946" w14:textId="77777777" w:rsidR="00846545" w:rsidRDefault="00873E59">
      <w:pPr>
        <w:pStyle w:val="Body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NO. OF STUDENTS TESTED: 7</w:t>
      </w:r>
    </w:p>
    <w:tbl>
      <w:tblPr>
        <w:tblW w:w="9360" w:type="dxa"/>
        <w:tblInd w:w="2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"/>
        <w:gridCol w:w="1332"/>
        <w:gridCol w:w="154"/>
        <w:gridCol w:w="6098"/>
        <w:gridCol w:w="154"/>
        <w:gridCol w:w="1262"/>
        <w:gridCol w:w="180"/>
      </w:tblGrid>
      <w:tr w:rsidR="00846545" w14:paraId="30E8967A" w14:textId="77777777">
        <w:trPr>
          <w:trHeight w:val="480"/>
        </w:trPr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08F03" w14:textId="77777777" w:rsidR="00846545" w:rsidRDefault="00873E59">
            <w:pPr>
              <w:pStyle w:val="Body"/>
            </w:pPr>
            <w:r>
              <w:rPr>
                <w:b/>
                <w:bCs/>
              </w:rPr>
              <w:t>Objective 1</w:t>
            </w:r>
          </w:p>
        </w:tc>
        <w:tc>
          <w:tcPr>
            <w:tcW w:w="7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B42DA" w14:textId="77777777" w:rsidR="00846545" w:rsidRDefault="00873E59">
            <w:pPr>
              <w:pStyle w:val="Body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Students will be able to effectively deliver a course in their area of expertise.</w:t>
            </w:r>
          </w:p>
        </w:tc>
        <w:tc>
          <w:tcPr>
            <w:tcW w:w="1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07A17" w14:textId="77777777" w:rsidR="00846545" w:rsidRDefault="00846545"/>
        </w:tc>
      </w:tr>
      <w:tr w:rsidR="00846545" w14:paraId="0FBA35EF" w14:textId="77777777">
        <w:trPr>
          <w:trHeight w:val="850"/>
        </w:trPr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E1A328" w14:textId="77777777" w:rsidR="00846545" w:rsidRDefault="00873E59">
            <w:pPr>
              <w:pStyle w:val="Body"/>
            </w:pPr>
            <w:r>
              <w:rPr>
                <w:b/>
                <w:bCs/>
              </w:rPr>
              <w:t>Trait</w:t>
            </w:r>
          </w:p>
        </w:tc>
        <w:tc>
          <w:tcPr>
            <w:tcW w:w="6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D1165" w14:textId="77777777" w:rsidR="00846545" w:rsidRDefault="00846545"/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11DB0" w14:textId="77777777" w:rsidR="00846545" w:rsidRDefault="00873E59">
            <w:pPr>
              <w:pStyle w:val="Body"/>
              <w:jc w:val="center"/>
            </w:pPr>
            <w:r>
              <w:rPr>
                <w:b/>
                <w:bCs/>
              </w:rPr>
              <w:t xml:space="preserve">Mean </w:t>
            </w:r>
            <w:r>
              <w:rPr>
                <w:b/>
                <w:bCs/>
              </w:rPr>
              <w:t>Evaluations</w:t>
            </w:r>
          </w:p>
        </w:tc>
        <w:tc>
          <w:tcPr>
            <w:tcW w:w="1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CEC84" w14:textId="77777777" w:rsidR="00846545" w:rsidRDefault="00846545"/>
        </w:tc>
      </w:tr>
      <w:tr w:rsidR="00846545" w14:paraId="0E833D9B" w14:textId="77777777">
        <w:trPr>
          <w:trHeight w:val="300"/>
        </w:trPr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3CB37" w14:textId="77777777" w:rsidR="00846545" w:rsidRDefault="00873E59">
            <w:pPr>
              <w:pStyle w:val="Body"/>
              <w:jc w:val="right"/>
            </w:pPr>
            <w:r>
              <w:rPr>
                <w:rFonts w:ascii="Times New Roman" w:hAnsi="Times New Roman"/>
              </w:rPr>
              <w:t>Trait 1</w:t>
            </w:r>
          </w:p>
        </w:tc>
        <w:tc>
          <w:tcPr>
            <w:tcW w:w="6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8026E" w14:textId="77777777" w:rsidR="00846545" w:rsidRDefault="00873E59">
            <w:pPr>
              <w:pStyle w:val="Body"/>
            </w:pPr>
            <w:proofErr w:type="gramStart"/>
            <w:r>
              <w:rPr>
                <w:rFonts w:ascii="Times New Roman" w:hAnsi="Times New Roman"/>
              </w:rPr>
              <w:t>Overall</w:t>
            </w:r>
            <w:proofErr w:type="gramEnd"/>
            <w:r>
              <w:rPr>
                <w:rFonts w:ascii="Times New Roman" w:hAnsi="Times New Roman"/>
              </w:rPr>
              <w:t xml:space="preserve"> the quality of the course was excellent.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1FCC5" w14:textId="77777777" w:rsidR="00846545" w:rsidRDefault="00873E59">
            <w:pPr>
              <w:pStyle w:val="Body"/>
            </w:pPr>
            <w:r>
              <w:t>3.59</w:t>
            </w:r>
          </w:p>
        </w:tc>
        <w:tc>
          <w:tcPr>
            <w:tcW w:w="1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ADDFE" w14:textId="77777777" w:rsidR="00846545" w:rsidRDefault="00846545"/>
        </w:tc>
      </w:tr>
      <w:tr w:rsidR="00846545" w14:paraId="58FE29C1" w14:textId="77777777">
        <w:trPr>
          <w:trHeight w:val="300"/>
        </w:trPr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F1F1A" w14:textId="77777777" w:rsidR="00846545" w:rsidRDefault="00873E59">
            <w:pPr>
              <w:pStyle w:val="Body"/>
              <w:jc w:val="right"/>
            </w:pPr>
            <w:r>
              <w:rPr>
                <w:rFonts w:ascii="Times New Roman" w:hAnsi="Times New Roman"/>
              </w:rPr>
              <w:t>Trait 2</w:t>
            </w:r>
          </w:p>
        </w:tc>
        <w:tc>
          <w:tcPr>
            <w:tcW w:w="6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90057" w14:textId="77777777" w:rsidR="00846545" w:rsidRDefault="00873E59">
            <w:pPr>
              <w:pStyle w:val="Body"/>
            </w:pPr>
            <w:proofErr w:type="gramStart"/>
            <w:r>
              <w:rPr>
                <w:rFonts w:ascii="Times New Roman" w:hAnsi="Times New Roman"/>
              </w:rPr>
              <w:t>Overall</w:t>
            </w:r>
            <w:proofErr w:type="gramEnd"/>
            <w:r>
              <w:rPr>
                <w:rFonts w:ascii="Times New Roman" w:hAnsi="Times New Roman"/>
              </w:rPr>
              <w:t xml:space="preserve"> the instructor was an effective teacher.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EBF8D" w14:textId="77777777" w:rsidR="00846545" w:rsidRDefault="00873E59">
            <w:pPr>
              <w:pStyle w:val="Body"/>
            </w:pPr>
            <w:r>
              <w:t>3.66</w:t>
            </w:r>
          </w:p>
        </w:tc>
        <w:tc>
          <w:tcPr>
            <w:tcW w:w="1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77C09" w14:textId="77777777" w:rsidR="00846545" w:rsidRDefault="00846545"/>
        </w:tc>
      </w:tr>
      <w:tr w:rsidR="00846545" w14:paraId="5E447597" w14:textId="77777777">
        <w:trPr>
          <w:trHeight w:val="1125"/>
        </w:trPr>
        <w:tc>
          <w:tcPr>
            <w:tcW w:w="1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4ABB4" w14:textId="77777777" w:rsidR="00846545" w:rsidRDefault="00846545"/>
        </w:tc>
        <w:tc>
          <w:tcPr>
            <w:tcW w:w="149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BE305" w14:textId="77777777" w:rsidR="00846545" w:rsidRDefault="00846545"/>
        </w:tc>
        <w:tc>
          <w:tcPr>
            <w:tcW w:w="62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910D5B" w14:textId="77777777" w:rsidR="00846545" w:rsidRDefault="00873E59">
            <w:pPr>
              <w:pStyle w:val="Body"/>
            </w:pPr>
            <w:r>
              <w:rPr>
                <w:b/>
                <w:bCs/>
              </w:rPr>
              <w:t xml:space="preserve">Does not meet expectations: 0 – </w:t>
            </w:r>
            <w:r>
              <w:rPr>
                <w:b/>
                <w:bCs/>
              </w:rPr>
              <w:t>2.49;    Meets: 2.5-3.</w:t>
            </w:r>
            <w:proofErr w:type="gramStart"/>
            <w:r>
              <w:rPr>
                <w:b/>
                <w:bCs/>
              </w:rPr>
              <w:t xml:space="preserve">49;   </w:t>
            </w:r>
            <w:proofErr w:type="gramEnd"/>
            <w:r>
              <w:rPr>
                <w:b/>
                <w:bCs/>
              </w:rPr>
              <w:t xml:space="preserve">    Exceeds: 3.5 – 4.0                                                                Total Score: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A5465" w14:textId="77777777" w:rsidR="00846545" w:rsidRDefault="00873E59">
            <w:pPr>
              <w:pStyle w:val="Body"/>
            </w:pPr>
            <w:r>
              <w:t>Not Meet: 0; Meets: 4; Exceeds: 1</w:t>
            </w:r>
          </w:p>
        </w:tc>
      </w:tr>
    </w:tbl>
    <w:p w14:paraId="036005F7" w14:textId="77777777" w:rsidR="00846545" w:rsidRDefault="00846545">
      <w:pPr>
        <w:pStyle w:val="Body"/>
        <w:widowControl w:val="0"/>
        <w:ind w:left="104" w:hanging="104"/>
        <w:rPr>
          <w:rFonts w:ascii="Times New Roman" w:eastAsia="Times New Roman" w:hAnsi="Times New Roman" w:cs="Times New Roman"/>
          <w:b/>
          <w:bCs/>
        </w:rPr>
      </w:pPr>
    </w:p>
    <w:p w14:paraId="15D17B9F" w14:textId="77777777" w:rsidR="00846545" w:rsidRDefault="00873E59">
      <w:pPr>
        <w:pStyle w:val="Body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Meets expectations. </w:t>
      </w:r>
    </w:p>
    <w:p w14:paraId="208040A8" w14:textId="77777777" w:rsidR="00846545" w:rsidRDefault="00873E59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The </w:t>
      </w:r>
      <w:proofErr w:type="gramStart"/>
      <w:r>
        <w:rPr>
          <w:rFonts w:ascii="Times New Roman" w:hAnsi="Times New Roman"/>
        </w:rPr>
        <w:t>following  table</w:t>
      </w:r>
      <w:proofErr w:type="gramEnd"/>
      <w:r>
        <w:rPr>
          <w:rFonts w:ascii="Times New Roman" w:hAnsi="Times New Roman"/>
        </w:rPr>
        <w:t xml:space="preserve"> document the students sampled during this </w:t>
      </w:r>
      <w:r>
        <w:rPr>
          <w:rFonts w:ascii="Times New Roman" w:hAnsi="Times New Roman"/>
        </w:rPr>
        <w:t>period of assessment. These assessments were conducted through Stevens Teaching Assessment Center.</w:t>
      </w:r>
    </w:p>
    <w:p w14:paraId="733D21DA" w14:textId="77777777" w:rsidR="00846545" w:rsidRDefault="00873E59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de-DE"/>
        </w:rPr>
        <w:t>COMMENTS:</w:t>
      </w:r>
    </w:p>
    <w:tbl>
      <w:tblPr>
        <w:tblW w:w="93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68"/>
        <w:gridCol w:w="1666"/>
        <w:gridCol w:w="929"/>
        <w:gridCol w:w="1999"/>
        <w:gridCol w:w="2078"/>
      </w:tblGrid>
      <w:tr w:rsidR="00846545" w14:paraId="16C40B60" w14:textId="77777777">
        <w:trPr>
          <w:trHeight w:val="495"/>
        </w:trPr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8AA93" w14:textId="77777777" w:rsidR="00846545" w:rsidRDefault="00873E59">
            <w:pPr>
              <w:pStyle w:val="Body"/>
              <w:spacing w:before="0" w:after="0"/>
            </w:pPr>
            <w:r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C47EF9" w14:textId="77777777" w:rsidR="00846545" w:rsidRDefault="00873E59">
            <w:pPr>
              <w:pStyle w:val="Body"/>
              <w:spacing w:before="0" w:after="0"/>
            </w:pPr>
            <w:r>
              <w:rPr>
                <w:b/>
                <w:bCs/>
                <w:sz w:val="22"/>
                <w:szCs w:val="22"/>
              </w:rPr>
              <w:t>Course Section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4811C9" w14:textId="77777777" w:rsidR="00846545" w:rsidRDefault="00873E59">
            <w:pPr>
              <w:pStyle w:val="Body"/>
              <w:spacing w:before="0" w:after="0"/>
            </w:pPr>
            <w:r>
              <w:rPr>
                <w:b/>
                <w:bCs/>
                <w:sz w:val="22"/>
                <w:szCs w:val="22"/>
              </w:rPr>
              <w:t>Credits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DF4B9F" w14:textId="77777777" w:rsidR="00846545" w:rsidRDefault="00873E59">
            <w:pPr>
              <w:pStyle w:val="Body"/>
              <w:spacing w:before="0" w:after="0"/>
            </w:pPr>
            <w:r>
              <w:rPr>
                <w:b/>
                <w:bCs/>
                <w:sz w:val="22"/>
                <w:szCs w:val="22"/>
              </w:rPr>
              <w:t>Teacher Evaluation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64F97E" w14:textId="77777777" w:rsidR="00846545" w:rsidRDefault="00873E59">
            <w:pPr>
              <w:pStyle w:val="Body"/>
              <w:spacing w:before="0" w:after="0"/>
            </w:pPr>
            <w:r>
              <w:rPr>
                <w:b/>
                <w:bCs/>
                <w:sz w:val="22"/>
                <w:szCs w:val="22"/>
              </w:rPr>
              <w:t>Course Evaluation</w:t>
            </w:r>
          </w:p>
        </w:tc>
      </w:tr>
      <w:tr w:rsidR="00846545" w14:paraId="36C34AD0" w14:textId="77777777">
        <w:trPr>
          <w:trHeight w:val="495"/>
        </w:trPr>
        <w:tc>
          <w:tcPr>
            <w:tcW w:w="26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528FB" w14:textId="77777777" w:rsidR="00846545" w:rsidRDefault="00873E59">
            <w:pPr>
              <w:pStyle w:val="Body"/>
              <w:spacing w:before="0" w:after="0"/>
            </w:pPr>
            <w:r>
              <w:rPr>
                <w:sz w:val="22"/>
                <w:szCs w:val="22"/>
              </w:rPr>
              <w:t>Agathe Sadeghi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320D7C" w14:textId="77777777" w:rsidR="00846545" w:rsidRDefault="00873E59">
            <w:pPr>
              <w:pStyle w:val="Body"/>
              <w:spacing w:before="0" w:after="0"/>
            </w:pPr>
            <w:r>
              <w:rPr>
                <w:sz w:val="22"/>
                <w:szCs w:val="22"/>
              </w:rPr>
              <w:t>FE511A, FE511WS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3C21E5" w14:textId="77777777" w:rsidR="00846545" w:rsidRDefault="00873E59">
            <w:pPr>
              <w:pStyle w:val="Body"/>
              <w:spacing w:before="0" w:after="0"/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ED0B7B" w14:textId="77777777" w:rsidR="00846545" w:rsidRDefault="00873E59">
            <w:pPr>
              <w:pStyle w:val="Body"/>
              <w:spacing w:before="0" w:after="0"/>
              <w:jc w:val="right"/>
            </w:pPr>
            <w:r>
              <w:rPr>
                <w:sz w:val="22"/>
                <w:szCs w:val="22"/>
              </w:rPr>
              <w:t>3.84</w:t>
            </w:r>
          </w:p>
        </w:tc>
        <w:tc>
          <w:tcPr>
            <w:tcW w:w="20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DE5DDA" w14:textId="77777777" w:rsidR="00846545" w:rsidRDefault="00873E59">
            <w:pPr>
              <w:pStyle w:val="Body"/>
              <w:spacing w:before="0" w:after="0"/>
              <w:jc w:val="right"/>
            </w:pPr>
            <w:r>
              <w:rPr>
                <w:sz w:val="22"/>
                <w:szCs w:val="22"/>
              </w:rPr>
              <w:t>3.68</w:t>
            </w:r>
          </w:p>
        </w:tc>
      </w:tr>
      <w:tr w:rsidR="00846545" w14:paraId="451650F7" w14:textId="77777777">
        <w:trPr>
          <w:trHeight w:val="260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9E680" w14:textId="77777777" w:rsidR="00846545" w:rsidRDefault="00873E59">
            <w:pPr>
              <w:pStyle w:val="Body"/>
              <w:spacing w:before="0" w:after="0"/>
            </w:pPr>
            <w:proofErr w:type="spellStart"/>
            <w:r>
              <w:rPr>
                <w:sz w:val="22"/>
                <w:szCs w:val="22"/>
              </w:rPr>
              <w:t>Zhiyu</w:t>
            </w:r>
            <w:proofErr w:type="spellEnd"/>
            <w:r>
              <w:rPr>
                <w:sz w:val="22"/>
                <w:szCs w:val="22"/>
              </w:rPr>
              <w:t xml:space="preserve"> Cao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ACADA4" w14:textId="77777777" w:rsidR="00846545" w:rsidRDefault="00873E59">
            <w:pPr>
              <w:pStyle w:val="Body"/>
              <w:spacing w:before="0" w:after="0"/>
            </w:pPr>
            <w:r>
              <w:rPr>
                <w:sz w:val="22"/>
                <w:szCs w:val="22"/>
              </w:rPr>
              <w:t>FE511B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8E5135" w14:textId="77777777" w:rsidR="00846545" w:rsidRDefault="00873E59">
            <w:pPr>
              <w:pStyle w:val="Body"/>
              <w:spacing w:before="0" w:after="0"/>
              <w:jc w:val="righ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CE35EB" w14:textId="77777777" w:rsidR="00846545" w:rsidRDefault="00873E59">
            <w:pPr>
              <w:pStyle w:val="Body"/>
              <w:spacing w:before="0" w:after="0"/>
              <w:jc w:val="right"/>
            </w:pPr>
            <w:r>
              <w:rPr>
                <w:sz w:val="22"/>
                <w:szCs w:val="22"/>
              </w:rPr>
              <w:t>3.504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F76625" w14:textId="77777777" w:rsidR="00846545" w:rsidRDefault="00873E59">
            <w:pPr>
              <w:pStyle w:val="Body"/>
              <w:spacing w:before="0" w:after="0"/>
              <w:jc w:val="right"/>
            </w:pPr>
            <w:r>
              <w:rPr>
                <w:sz w:val="22"/>
                <w:szCs w:val="22"/>
              </w:rPr>
              <w:t>3.57</w:t>
            </w:r>
          </w:p>
        </w:tc>
      </w:tr>
      <w:tr w:rsidR="00846545" w14:paraId="544F8725" w14:textId="77777777">
        <w:trPr>
          <w:trHeight w:val="500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CDE10" w14:textId="77777777" w:rsidR="00846545" w:rsidRDefault="00873E59">
            <w:pPr>
              <w:pStyle w:val="Body"/>
              <w:spacing w:before="0" w:after="0"/>
            </w:pPr>
            <w:r>
              <w:rPr>
                <w:sz w:val="22"/>
                <w:szCs w:val="22"/>
              </w:rPr>
              <w:t>Cheng Lu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4FC67B" w14:textId="77777777" w:rsidR="00846545" w:rsidRDefault="00873E59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 513A,</w:t>
            </w:r>
          </w:p>
          <w:p w14:paraId="377E3F24" w14:textId="77777777" w:rsidR="00846545" w:rsidRDefault="00873E59">
            <w:pPr>
              <w:pStyle w:val="Body"/>
              <w:spacing w:before="0" w:after="0"/>
            </w:pPr>
            <w:r>
              <w:rPr>
                <w:sz w:val="22"/>
                <w:szCs w:val="22"/>
              </w:rPr>
              <w:t>FE 513 WS2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49157C" w14:textId="77777777" w:rsidR="00846545" w:rsidRDefault="00873E59">
            <w:pPr>
              <w:pStyle w:val="Body"/>
              <w:spacing w:before="0" w:after="0"/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C9DB82" w14:textId="77777777" w:rsidR="00846545" w:rsidRDefault="00873E59">
            <w:pPr>
              <w:pStyle w:val="Body"/>
              <w:spacing w:before="0" w:after="0"/>
              <w:jc w:val="right"/>
            </w:pPr>
            <w:r>
              <w:rPr>
                <w:sz w:val="22"/>
                <w:szCs w:val="22"/>
              </w:rPr>
              <w:t>3.78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F7038A" w14:textId="77777777" w:rsidR="00846545" w:rsidRDefault="00873E59">
            <w:pPr>
              <w:pStyle w:val="Body"/>
              <w:spacing w:before="0" w:after="0"/>
              <w:jc w:val="right"/>
            </w:pPr>
            <w:r>
              <w:rPr>
                <w:sz w:val="22"/>
                <w:szCs w:val="22"/>
              </w:rPr>
              <w:t>3.66</w:t>
            </w:r>
          </w:p>
        </w:tc>
      </w:tr>
      <w:tr w:rsidR="00846545" w14:paraId="385A2D72" w14:textId="77777777">
        <w:trPr>
          <w:trHeight w:val="260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07142" w14:textId="77777777" w:rsidR="00846545" w:rsidRDefault="00873E59">
            <w:pPr>
              <w:pStyle w:val="Body"/>
              <w:spacing w:before="0" w:after="0"/>
            </w:pPr>
            <w:proofErr w:type="spellStart"/>
            <w:r>
              <w:rPr>
                <w:sz w:val="22"/>
                <w:szCs w:val="22"/>
              </w:rPr>
              <w:t>Yunfan</w:t>
            </w:r>
            <w:proofErr w:type="spellEnd"/>
            <w:r>
              <w:rPr>
                <w:sz w:val="22"/>
                <w:szCs w:val="22"/>
              </w:rPr>
              <w:t xml:space="preserve"> Zhu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05AA25" w14:textId="77777777" w:rsidR="00846545" w:rsidRDefault="00873E59">
            <w:pPr>
              <w:pStyle w:val="Body"/>
              <w:spacing w:before="0" w:after="0"/>
            </w:pPr>
            <w:r>
              <w:rPr>
                <w:sz w:val="22"/>
                <w:szCs w:val="22"/>
              </w:rPr>
              <w:t>FE515A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5D3DFC" w14:textId="77777777" w:rsidR="00846545" w:rsidRDefault="00873E59">
            <w:pPr>
              <w:pStyle w:val="Body"/>
              <w:spacing w:before="0" w:after="0"/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1FBFA4" w14:textId="77777777" w:rsidR="00846545" w:rsidRDefault="00873E59">
            <w:pPr>
              <w:pStyle w:val="Body"/>
              <w:spacing w:before="0" w:after="0"/>
              <w:jc w:val="right"/>
            </w:pPr>
            <w:r>
              <w:rPr>
                <w:sz w:val="22"/>
                <w:szCs w:val="22"/>
              </w:rPr>
              <w:t>3.712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07E147" w14:textId="77777777" w:rsidR="00846545" w:rsidRDefault="00873E59">
            <w:pPr>
              <w:pStyle w:val="Body"/>
              <w:spacing w:before="0" w:after="0"/>
              <w:jc w:val="right"/>
            </w:pPr>
            <w:r>
              <w:rPr>
                <w:sz w:val="22"/>
                <w:szCs w:val="22"/>
              </w:rPr>
              <w:t>3.66</w:t>
            </w:r>
          </w:p>
        </w:tc>
      </w:tr>
      <w:tr w:rsidR="00846545" w14:paraId="6F789715" w14:textId="77777777">
        <w:trPr>
          <w:trHeight w:val="500"/>
        </w:trPr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E4148" w14:textId="77777777" w:rsidR="00846545" w:rsidRDefault="00873E59">
            <w:pPr>
              <w:pStyle w:val="Body"/>
              <w:spacing w:before="0" w:after="0"/>
            </w:pPr>
            <w:r>
              <w:rPr>
                <w:sz w:val="22"/>
                <w:szCs w:val="22"/>
              </w:rPr>
              <w:t>Dan Wang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6B6350" w14:textId="77777777" w:rsidR="00846545" w:rsidRDefault="00873E59">
            <w:pPr>
              <w:pStyle w:val="Body"/>
              <w:spacing w:before="0" w:after="0"/>
            </w:pPr>
            <w:r>
              <w:rPr>
                <w:sz w:val="22"/>
                <w:szCs w:val="22"/>
              </w:rPr>
              <w:t>FE520A, FE520WS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CDCD28" w14:textId="77777777" w:rsidR="00846545" w:rsidRDefault="00873E59">
            <w:pPr>
              <w:pStyle w:val="Body"/>
              <w:spacing w:before="0" w:after="0"/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4429E2" w14:textId="77777777" w:rsidR="00846545" w:rsidRDefault="00873E59">
            <w:pPr>
              <w:pStyle w:val="Body"/>
              <w:spacing w:before="0" w:after="0"/>
              <w:jc w:val="right"/>
            </w:pPr>
            <w:r>
              <w:rPr>
                <w:sz w:val="22"/>
                <w:szCs w:val="22"/>
              </w:rPr>
              <w:t>3.56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079F56" w14:textId="77777777" w:rsidR="00846545" w:rsidRDefault="00873E59">
            <w:pPr>
              <w:pStyle w:val="Body"/>
              <w:spacing w:before="0" w:after="0"/>
              <w:jc w:val="right"/>
            </w:pPr>
            <w:r>
              <w:rPr>
                <w:sz w:val="22"/>
                <w:szCs w:val="22"/>
              </w:rPr>
              <w:t>3.488</w:t>
            </w:r>
          </w:p>
        </w:tc>
      </w:tr>
      <w:tr w:rsidR="00846545" w14:paraId="15E804AC" w14:textId="77777777">
        <w:trPr>
          <w:trHeight w:val="260"/>
        </w:trPr>
        <w:tc>
          <w:tcPr>
            <w:tcW w:w="26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8EFC0" w14:textId="77777777" w:rsidR="00846545" w:rsidRDefault="00873E59"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Zhiyuan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Yao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225A9E" w14:textId="77777777" w:rsidR="00846545" w:rsidRDefault="00873E59">
            <w:pPr>
              <w:pStyle w:val="Body"/>
              <w:spacing w:before="0" w:after="0"/>
            </w:pPr>
            <w:r>
              <w:rPr>
                <w:sz w:val="22"/>
                <w:szCs w:val="22"/>
              </w:rPr>
              <w:t>FE520B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FB05EB" w14:textId="77777777" w:rsidR="00846545" w:rsidRDefault="00873E59">
            <w:pPr>
              <w:pStyle w:val="Body"/>
              <w:spacing w:before="0" w:after="0"/>
              <w:jc w:val="righ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1EB1CD" w14:textId="77777777" w:rsidR="00846545" w:rsidRDefault="00873E59">
            <w:pPr>
              <w:jc w:val="right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3.4</w:t>
            </w:r>
          </w:p>
        </w:tc>
        <w:tc>
          <w:tcPr>
            <w:tcW w:w="20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97BAD9" w14:textId="77777777" w:rsidR="00846545" w:rsidRDefault="00873E59">
            <w:pPr>
              <w:jc w:val="right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3.2</w:t>
            </w:r>
          </w:p>
        </w:tc>
      </w:tr>
      <w:tr w:rsidR="00846545" w14:paraId="0FB3CF75" w14:textId="77777777">
        <w:trPr>
          <w:trHeight w:val="260"/>
        </w:trPr>
        <w:tc>
          <w:tcPr>
            <w:tcW w:w="26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7E99E" w14:textId="77777777" w:rsidR="00846545" w:rsidRDefault="00873E59"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Dongxu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Li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9A0F8B" w14:textId="77777777" w:rsidR="00846545" w:rsidRDefault="00873E59"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FE522 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53035D" w14:textId="77777777" w:rsidR="00846545" w:rsidRDefault="00873E59">
            <w:pPr>
              <w:pStyle w:val="Body"/>
              <w:spacing w:before="0" w:after="0"/>
              <w:jc w:val="righ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B4F125" w14:textId="77777777" w:rsidR="00846545" w:rsidRDefault="00873E59">
            <w:pPr>
              <w:jc w:val="right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20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93FF3D" w14:textId="77777777" w:rsidR="00846545" w:rsidRDefault="00873E59">
            <w:pPr>
              <w:jc w:val="right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</w:tr>
      <w:tr w:rsidR="00846545" w14:paraId="4DEB38D0" w14:textId="77777777">
        <w:trPr>
          <w:trHeight w:val="500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A7E92" w14:textId="77777777" w:rsidR="00846545" w:rsidRDefault="00846545"/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4649F4" w14:textId="77777777" w:rsidR="00846545" w:rsidRDefault="00846545"/>
        </w:tc>
        <w:tc>
          <w:tcPr>
            <w:tcW w:w="9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900836" w14:textId="77777777" w:rsidR="00846545" w:rsidRDefault="00873E59">
            <w:pPr>
              <w:pStyle w:val="Body"/>
              <w:spacing w:before="0" w:after="0"/>
            </w:pPr>
            <w:r>
              <w:rPr>
                <w:sz w:val="22"/>
                <w:szCs w:val="22"/>
              </w:rPr>
              <w:t>Average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97B723" w14:textId="77777777" w:rsidR="00846545" w:rsidRDefault="00873E59">
            <w:pPr>
              <w:pStyle w:val="Body"/>
              <w:spacing w:before="0" w:after="0"/>
              <w:jc w:val="right"/>
            </w:pPr>
            <w:r>
              <w:rPr>
                <w:sz w:val="22"/>
                <w:szCs w:val="22"/>
              </w:rPr>
              <w:t>3.69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59AA69" w14:textId="77777777" w:rsidR="00846545" w:rsidRDefault="00873E59">
            <w:pPr>
              <w:pStyle w:val="Body"/>
              <w:spacing w:before="0" w:after="0"/>
              <w:jc w:val="right"/>
            </w:pPr>
            <w:r>
              <w:rPr>
                <w:sz w:val="22"/>
                <w:szCs w:val="22"/>
              </w:rPr>
              <w:t>3.61</w:t>
            </w:r>
          </w:p>
        </w:tc>
      </w:tr>
    </w:tbl>
    <w:p w14:paraId="53EF6604" w14:textId="77777777" w:rsidR="00846545" w:rsidRDefault="00846545">
      <w:pPr>
        <w:pStyle w:val="Body"/>
        <w:widowControl w:val="0"/>
        <w:rPr>
          <w:rFonts w:ascii="Times New Roman" w:eastAsia="Times New Roman" w:hAnsi="Times New Roman" w:cs="Times New Roman"/>
        </w:rPr>
      </w:pPr>
    </w:p>
    <w:p w14:paraId="22299B38" w14:textId="77777777" w:rsidR="00846545" w:rsidRDefault="00873E59">
      <w:pPr>
        <w:pStyle w:val="Body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There </w:t>
      </w:r>
      <w:proofErr w:type="gramStart"/>
      <w:r>
        <w:rPr>
          <w:rFonts w:ascii="Times New Roman" w:hAnsi="Times New Roman"/>
        </w:rPr>
        <w:t>are</w:t>
      </w:r>
      <w:proofErr w:type="gramEnd"/>
      <w:r>
        <w:rPr>
          <w:rFonts w:ascii="Times New Roman" w:hAnsi="Times New Roman"/>
        </w:rPr>
        <w:t xml:space="preserve"> other 4 students who served as TAs to various FE courses. These students are </w:t>
      </w:r>
      <w:proofErr w:type="spellStart"/>
      <w:r>
        <w:rPr>
          <w:rFonts w:ascii="Times New Roman" w:hAnsi="Times New Roman"/>
        </w:rPr>
        <w:t>Zhaokun</w:t>
      </w:r>
      <w:proofErr w:type="spellEnd"/>
      <w:r>
        <w:rPr>
          <w:rFonts w:ascii="Times New Roman" w:hAnsi="Times New Roman"/>
        </w:rPr>
        <w:t xml:space="preserve"> Cai, Mingzhe Liu, </w:t>
      </w:r>
      <w:proofErr w:type="spellStart"/>
      <w:r>
        <w:rPr>
          <w:rFonts w:ascii="Times New Roman" w:hAnsi="Times New Roman"/>
        </w:rPr>
        <w:t>Zequn</w:t>
      </w:r>
      <w:proofErr w:type="spellEnd"/>
      <w:r>
        <w:rPr>
          <w:rFonts w:ascii="Times New Roman" w:hAnsi="Times New Roman"/>
        </w:rPr>
        <w:t xml:space="preserve"> Li, Yang Li</w:t>
      </w:r>
      <w:r>
        <w:rPr>
          <w:rFonts w:ascii="Times New Roman" w:hAnsi="Times New Roman"/>
        </w:rPr>
        <w:t xml:space="preserve">. The assessment of their performance </w:t>
      </w:r>
      <w:proofErr w:type="gramStart"/>
      <w:r>
        <w:rPr>
          <w:rFonts w:ascii="Times New Roman" w:hAnsi="Times New Roman"/>
        </w:rPr>
        <w:t>are</w:t>
      </w:r>
      <w:proofErr w:type="gramEnd"/>
      <w:r>
        <w:rPr>
          <w:rFonts w:ascii="Times New Roman" w:hAnsi="Times New Roman"/>
        </w:rPr>
        <w:t xml:space="preserve"> all satisfactory by the instructors they supported. </w:t>
      </w:r>
    </w:p>
    <w:p w14:paraId="31347F2C" w14:textId="77777777" w:rsidR="00846545" w:rsidRDefault="00873E59">
      <w:pPr>
        <w:pStyle w:val="Body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REMEDIAL ACTIONS: </w:t>
      </w:r>
      <w:r>
        <w:rPr>
          <w:rFonts w:ascii="Times New Roman" w:hAnsi="Times New Roman"/>
        </w:rPr>
        <w:t>none</w:t>
      </w:r>
      <w:r>
        <w:rPr>
          <w:rFonts w:ascii="Times New Roman" w:hAnsi="Times New Roman"/>
          <w:b/>
          <w:bCs/>
        </w:rPr>
        <w:t xml:space="preserve"> </w:t>
      </w:r>
    </w:p>
    <w:p w14:paraId="45FF8DEE" w14:textId="77777777" w:rsidR="00846545" w:rsidRDefault="00846545">
      <w:pPr>
        <w:pStyle w:val="Body"/>
        <w:jc w:val="both"/>
      </w:pPr>
    </w:p>
    <w:p w14:paraId="77F4C038" w14:textId="77777777" w:rsidR="00846545" w:rsidRDefault="00846545">
      <w:pPr>
        <w:pStyle w:val="Body"/>
        <w:jc w:val="both"/>
      </w:pPr>
    </w:p>
    <w:p w14:paraId="037F1F9B" w14:textId="77777777" w:rsidR="00846545" w:rsidRDefault="00873E59">
      <w:pPr>
        <w:pStyle w:val="Heading"/>
        <w:numPr>
          <w:ilvl w:val="0"/>
          <w:numId w:val="9"/>
        </w:numPr>
      </w:pPr>
      <w:bookmarkStart w:id="8" w:name="_Toc8"/>
      <w:r>
        <w:rPr>
          <w:caps/>
        </w:rPr>
        <w:t xml:space="preserve">Close Loop Process </w:t>
      </w:r>
      <w:r>
        <w:rPr>
          <w:caps/>
        </w:rPr>
        <w:t xml:space="preserve">– </w:t>
      </w:r>
      <w:r>
        <w:rPr>
          <w:caps/>
        </w:rPr>
        <w:t>Continuous Improvement Record</w:t>
      </w:r>
      <w:bookmarkEnd w:id="8"/>
    </w:p>
    <w:p w14:paraId="3EEC2924" w14:textId="77777777" w:rsidR="00846545" w:rsidRDefault="00873E59">
      <w:pPr>
        <w:pStyle w:val="Body"/>
        <w:spacing w:before="0" w:after="0"/>
        <w:rPr>
          <w:b/>
          <w:bCs/>
        </w:rPr>
      </w:pPr>
      <w:r>
        <w:rPr>
          <w:b/>
          <w:bCs/>
        </w:rPr>
        <w:t>Close Loop Process - Continuous Improvement Record Goal 3</w:t>
      </w:r>
    </w:p>
    <w:p w14:paraId="04F32DE3" w14:textId="77777777" w:rsidR="00846545" w:rsidRDefault="00846545">
      <w:pPr>
        <w:pStyle w:val="Body"/>
        <w:spacing w:before="0" w:after="0"/>
        <w:jc w:val="center"/>
        <w:rPr>
          <w:b/>
          <w:bCs/>
        </w:rPr>
      </w:pPr>
    </w:p>
    <w:p w14:paraId="00340ED9" w14:textId="77777777" w:rsidR="00846545" w:rsidRDefault="00873E59">
      <w:pPr>
        <w:pStyle w:val="Body"/>
        <w:spacing w:before="0" w:after="0" w:line="276" w:lineRule="auto"/>
        <w:rPr>
          <w:b/>
          <w:bCs/>
        </w:rPr>
      </w:pPr>
      <w:r>
        <w:rPr>
          <w:b/>
          <w:bCs/>
        </w:rPr>
        <w:t xml:space="preserve">Program: </w:t>
      </w:r>
      <w:proofErr w:type="spellStart"/>
      <w:r>
        <w:rPr>
          <w:sz w:val="22"/>
          <w:szCs w:val="22"/>
          <w:lang w:val="nl-NL"/>
        </w:rPr>
        <w:t>Ph.D</w:t>
      </w:r>
      <w:proofErr w:type="spellEnd"/>
      <w:r>
        <w:rPr>
          <w:sz w:val="22"/>
          <w:szCs w:val="22"/>
          <w:lang w:val="nl-NL"/>
        </w:rPr>
        <w:t xml:space="preserve">. in </w:t>
      </w:r>
      <w:r>
        <w:rPr>
          <w:sz w:val="22"/>
          <w:szCs w:val="22"/>
          <w:lang w:val="nl-NL"/>
        </w:rPr>
        <w:t>Financial Engineering</w:t>
      </w:r>
    </w:p>
    <w:p w14:paraId="682A42D7" w14:textId="77777777" w:rsidR="00846545" w:rsidRDefault="00873E59">
      <w:pPr>
        <w:pStyle w:val="Body"/>
      </w:pPr>
      <w:r>
        <w:rPr>
          <w:b/>
          <w:bCs/>
        </w:rPr>
        <w:t xml:space="preserve">Goal 3: </w:t>
      </w:r>
      <w:r>
        <w:t xml:space="preserve">Ph.D. graduates </w:t>
      </w:r>
      <w:proofErr w:type="gramStart"/>
      <w:r>
        <w:t>are able to</w:t>
      </w:r>
      <w:proofErr w:type="gramEnd"/>
      <w:r>
        <w:t xml:space="preserve"> effectively deliver academic courses in a university environment.</w:t>
      </w:r>
    </w:p>
    <w:p w14:paraId="38533229" w14:textId="77777777" w:rsidR="00846545" w:rsidRDefault="00873E59">
      <w:pPr>
        <w:pStyle w:val="Body"/>
      </w:pPr>
      <w:r>
        <w:rPr>
          <w:b/>
          <w:bCs/>
        </w:rPr>
        <w:t>Goal Owner: Zhenyu Cui</w:t>
      </w:r>
    </w:p>
    <w:p w14:paraId="6AB82103" w14:textId="77777777" w:rsidR="00846545" w:rsidRDefault="00873E59">
      <w:pPr>
        <w:pStyle w:val="Body"/>
        <w:spacing w:before="0" w:after="0"/>
      </w:pPr>
      <w:r>
        <w:rPr>
          <w:b/>
          <w:bCs/>
        </w:rPr>
        <w:t>Where Measured:</w:t>
      </w:r>
      <w:r>
        <w:t xml:space="preserve"> At the end of the academic year on the program level.</w:t>
      </w:r>
    </w:p>
    <w:p w14:paraId="34D7734A" w14:textId="77777777" w:rsidR="00846545" w:rsidRDefault="00873E59">
      <w:pPr>
        <w:pStyle w:val="Body"/>
        <w:spacing w:before="0" w:after="0"/>
      </w:pPr>
      <w:r>
        <w:rPr>
          <w:b/>
          <w:bCs/>
        </w:rPr>
        <w:t>How Measured:</w:t>
      </w:r>
      <w:r>
        <w:t xml:space="preserve"> </w:t>
      </w:r>
      <w:r>
        <w:rPr>
          <w:b/>
          <w:bCs/>
          <w:u w:val="single"/>
          <w:lang w:val="it-IT"/>
        </w:rPr>
        <w:t>Sampling</w:t>
      </w:r>
      <w:r>
        <w:rPr>
          <w:b/>
          <w:bCs/>
        </w:rPr>
        <w:t xml:space="preserve">: </w:t>
      </w:r>
      <w:r>
        <w:t xml:space="preserve">Students </w:t>
      </w:r>
      <w:proofErr w:type="gramStart"/>
      <w:r>
        <w:t>have t</w:t>
      </w:r>
      <w:r>
        <w:t>o</w:t>
      </w:r>
      <w:proofErr w:type="gramEnd"/>
      <w:r>
        <w:t xml:space="preserve"> submit a progress and activity report at the end of every semester.</w:t>
      </w:r>
    </w:p>
    <w:p w14:paraId="486EB9BF" w14:textId="77777777" w:rsidR="00846545" w:rsidRDefault="00873E59">
      <w:pPr>
        <w:pStyle w:val="Body"/>
        <w:spacing w:before="0" w:after="0"/>
      </w:pPr>
      <w:r>
        <w:rPr>
          <w:b/>
          <w:bCs/>
          <w:u w:val="single"/>
        </w:rPr>
        <w:t>Description:</w:t>
      </w:r>
      <w:r>
        <w:t xml:space="preserve">  Students finishing their third year should ideally have defended their dissertation proposals.</w:t>
      </w:r>
    </w:p>
    <w:p w14:paraId="5AD8A263" w14:textId="77777777" w:rsidR="00846545" w:rsidRDefault="00846545">
      <w:pPr>
        <w:pStyle w:val="Body"/>
        <w:spacing w:before="0" w:after="0"/>
      </w:pPr>
    </w:p>
    <w:p w14:paraId="43DA8D2D" w14:textId="77777777" w:rsidR="00846545" w:rsidRDefault="00846545">
      <w:pPr>
        <w:pStyle w:val="Body"/>
        <w:spacing w:before="0" w:after="0"/>
        <w:rPr>
          <w:b/>
          <w:bCs/>
        </w:rPr>
      </w:pPr>
    </w:p>
    <w:p w14:paraId="3266CFB0" w14:textId="77777777" w:rsidR="00846545" w:rsidRDefault="00873E59">
      <w:pPr>
        <w:pStyle w:val="Body"/>
        <w:spacing w:before="0" w:after="0"/>
        <w:rPr>
          <w:b/>
          <w:bCs/>
        </w:rPr>
      </w:pPr>
      <w:r>
        <w:rPr>
          <w:b/>
          <w:bCs/>
        </w:rPr>
        <w:t>Closing the Loop: Actions taken on specific objectives</w:t>
      </w:r>
    </w:p>
    <w:p w14:paraId="2D3A72B3" w14:textId="77777777" w:rsidR="00846545" w:rsidRDefault="00846545">
      <w:pPr>
        <w:pStyle w:val="Body"/>
        <w:spacing w:before="0" w:after="0"/>
        <w:rPr>
          <w:b/>
          <w:bCs/>
        </w:rPr>
      </w:pPr>
    </w:p>
    <w:tbl>
      <w:tblPr>
        <w:tblW w:w="8730" w:type="dxa"/>
        <w:tblInd w:w="39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40"/>
        <w:gridCol w:w="7290"/>
      </w:tblGrid>
      <w:tr w:rsidR="00846545" w14:paraId="5DDE9381" w14:textId="77777777">
        <w:trPr>
          <w:trHeight w:val="35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EF5C0" w14:textId="77777777" w:rsidR="00846545" w:rsidRDefault="00873E59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Objective 1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68D7C" w14:textId="77777777" w:rsidR="00846545" w:rsidRDefault="00873E59">
            <w:pPr>
              <w:pStyle w:val="Body"/>
              <w:spacing w:before="0" w:after="0"/>
            </w:pPr>
            <w:r>
              <w:rPr>
                <w:i/>
                <w:iCs/>
              </w:rPr>
              <w:t>Improve</w:t>
            </w:r>
            <w:r>
              <w:rPr>
                <w:i/>
                <w:iCs/>
              </w:rPr>
              <w:t xml:space="preserve"> overall student experience as a course instructor</w:t>
            </w:r>
          </w:p>
        </w:tc>
      </w:tr>
      <w:tr w:rsidR="00846545" w14:paraId="03A2DFA9" w14:textId="77777777">
        <w:trPr>
          <w:trHeight w:val="53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DA450" w14:textId="77777777" w:rsidR="00846545" w:rsidRDefault="00873E59">
            <w:pPr>
              <w:pStyle w:val="Body"/>
              <w:spacing w:before="0" w:after="0"/>
              <w:jc w:val="center"/>
              <w:rPr>
                <w:rFonts w:ascii="Palatino" w:eastAsia="Palatino" w:hAnsi="Palatino" w:cs="Palatino"/>
                <w:b/>
                <w:bCs/>
                <w:sz w:val="20"/>
                <w:szCs w:val="20"/>
              </w:rPr>
            </w:pPr>
            <w:r>
              <w:rPr>
                <w:rFonts w:ascii="Palatino" w:hAnsi="Palatino"/>
                <w:b/>
                <w:bCs/>
                <w:sz w:val="20"/>
                <w:szCs w:val="20"/>
              </w:rPr>
              <w:t xml:space="preserve">When </w:t>
            </w:r>
          </w:p>
          <w:p w14:paraId="722572D7" w14:textId="77777777" w:rsidR="00846545" w:rsidRDefault="00873E59">
            <w:pPr>
              <w:pStyle w:val="Body"/>
              <w:spacing w:before="0" w:after="0"/>
              <w:jc w:val="center"/>
            </w:pPr>
            <w:r>
              <w:rPr>
                <w:rFonts w:ascii="Palatino" w:hAnsi="Palatino"/>
                <w:b/>
                <w:bCs/>
                <w:sz w:val="20"/>
                <w:szCs w:val="20"/>
              </w:rPr>
              <w:t>Assessed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3A3E2" w14:textId="77777777" w:rsidR="00846545" w:rsidRDefault="00873E59">
            <w:pPr>
              <w:pStyle w:val="Body"/>
              <w:spacing w:before="0" w:after="0"/>
            </w:pPr>
            <w:r>
              <w:rPr>
                <w:b/>
                <w:bCs/>
                <w:i/>
                <w:iCs/>
              </w:rPr>
              <w:t xml:space="preserve">The end of the 2021 fall semester. </w:t>
            </w:r>
          </w:p>
        </w:tc>
      </w:tr>
      <w:tr w:rsidR="00846545" w14:paraId="4CF0B92D" w14:textId="77777777">
        <w:trPr>
          <w:trHeight w:val="53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AFF9C" w14:textId="77777777" w:rsidR="00846545" w:rsidRDefault="00873E59">
            <w:pPr>
              <w:pStyle w:val="Body"/>
              <w:spacing w:before="0" w:after="0"/>
              <w:jc w:val="center"/>
              <w:rPr>
                <w:rFonts w:ascii="Palatino" w:eastAsia="Palatino" w:hAnsi="Palatino" w:cs="Palatino"/>
                <w:b/>
                <w:bCs/>
                <w:sz w:val="20"/>
                <w:szCs w:val="20"/>
              </w:rPr>
            </w:pPr>
            <w:r>
              <w:rPr>
                <w:rFonts w:ascii="Palatino" w:hAnsi="Palatino"/>
                <w:b/>
                <w:bCs/>
                <w:sz w:val="20"/>
                <w:szCs w:val="20"/>
              </w:rPr>
              <w:t>Remedial</w:t>
            </w:r>
          </w:p>
          <w:p w14:paraId="15DCB367" w14:textId="77777777" w:rsidR="00846545" w:rsidRDefault="00873E59">
            <w:pPr>
              <w:pStyle w:val="Body"/>
              <w:spacing w:before="0" w:after="0"/>
              <w:jc w:val="center"/>
            </w:pPr>
            <w:r>
              <w:rPr>
                <w:rFonts w:ascii="Palatino" w:hAnsi="Palatino"/>
                <w:b/>
                <w:bCs/>
                <w:sz w:val="20"/>
                <w:szCs w:val="20"/>
              </w:rPr>
              <w:t>Action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B44F1" w14:textId="77777777" w:rsidR="00846545" w:rsidRDefault="00873E59">
            <w:pPr>
              <w:pStyle w:val="Body"/>
              <w:spacing w:before="0" w:after="0"/>
            </w:pPr>
            <w:proofErr w:type="gramStart"/>
            <w:r>
              <w:rPr>
                <w:i/>
                <w:iCs/>
              </w:rPr>
              <w:t>N.A</w:t>
            </w:r>
            <w:proofErr w:type="gramEnd"/>
          </w:p>
        </w:tc>
      </w:tr>
      <w:tr w:rsidR="00846545" w14:paraId="2F0C59DD" w14:textId="77777777">
        <w:trPr>
          <w:trHeight w:val="105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FCD534" w14:textId="77777777" w:rsidR="00846545" w:rsidRDefault="00873E59">
            <w:pPr>
              <w:pStyle w:val="Body"/>
              <w:spacing w:before="0" w:after="0"/>
              <w:jc w:val="center"/>
            </w:pPr>
            <w:r>
              <w:rPr>
                <w:rFonts w:ascii="Palatino" w:hAnsi="Palatino"/>
                <w:b/>
                <w:bCs/>
                <w:sz w:val="20"/>
                <w:szCs w:val="20"/>
              </w:rPr>
              <w:t>Outcome from Previous assessment: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C0E47" w14:textId="77777777" w:rsidR="00846545" w:rsidRDefault="00873E59">
            <w:pPr>
              <w:pStyle w:val="Body"/>
              <w:spacing w:before="0" w:after="0"/>
            </w:pPr>
            <w:r>
              <w:t>First time assessment, and there is no comparison.</w:t>
            </w:r>
          </w:p>
        </w:tc>
      </w:tr>
    </w:tbl>
    <w:p w14:paraId="07E0433D" w14:textId="77777777" w:rsidR="00846545" w:rsidRDefault="00846545">
      <w:pPr>
        <w:pStyle w:val="Body"/>
        <w:widowControl w:val="0"/>
        <w:spacing w:before="0" w:after="0"/>
        <w:ind w:left="288" w:hanging="288"/>
      </w:pPr>
    </w:p>
    <w:sectPr w:rsidR="00846545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77ABB" w14:textId="77777777" w:rsidR="00873E59" w:rsidRDefault="00873E59">
      <w:r>
        <w:separator/>
      </w:r>
    </w:p>
  </w:endnote>
  <w:endnote w:type="continuationSeparator" w:id="0">
    <w:p w14:paraId="647951F4" w14:textId="77777777" w:rsidR="00873E59" w:rsidRDefault="0087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E6B2C" w14:textId="77777777" w:rsidR="00846545" w:rsidRDefault="00873E59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6E630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D7ED4" w14:textId="77777777" w:rsidR="00873E59" w:rsidRDefault="00873E59">
      <w:r>
        <w:separator/>
      </w:r>
    </w:p>
  </w:footnote>
  <w:footnote w:type="continuationSeparator" w:id="0">
    <w:p w14:paraId="65B0FF64" w14:textId="77777777" w:rsidR="00873E59" w:rsidRDefault="00873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98E8B" w14:textId="77777777" w:rsidR="00846545" w:rsidRDefault="00846545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0CBF7" w14:textId="77777777" w:rsidR="00846545" w:rsidRDefault="0084654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041AD"/>
    <w:multiLevelType w:val="hybridMultilevel"/>
    <w:tmpl w:val="853E2964"/>
    <w:numStyleLink w:val="ImportedStyle3"/>
  </w:abstractNum>
  <w:abstractNum w:abstractNumId="1" w15:restartNumberingAfterBreak="0">
    <w:nsid w:val="37B4223A"/>
    <w:multiLevelType w:val="hybridMultilevel"/>
    <w:tmpl w:val="853E2964"/>
    <w:styleLink w:val="ImportedStyle3"/>
    <w:lvl w:ilvl="0" w:tplc="6630B96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B49B8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D0AA0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08B47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4E04A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985D3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0653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2C684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447C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A9E4C8D"/>
    <w:multiLevelType w:val="hybridMultilevel"/>
    <w:tmpl w:val="97562E10"/>
    <w:numStyleLink w:val="ImportedStyle2"/>
  </w:abstractNum>
  <w:abstractNum w:abstractNumId="3" w15:restartNumberingAfterBreak="0">
    <w:nsid w:val="4CE41A6C"/>
    <w:multiLevelType w:val="hybridMultilevel"/>
    <w:tmpl w:val="9B28FABC"/>
    <w:lvl w:ilvl="0" w:tplc="870A1D30">
      <w:start w:val="1"/>
      <w:numFmt w:val="decimal"/>
      <w:lvlText w:val="%1."/>
      <w:lvlJc w:val="left"/>
      <w:pPr>
        <w:ind w:left="27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2EC48C">
      <w:start w:val="1"/>
      <w:numFmt w:val="lowerLetter"/>
      <w:lvlText w:val="%2."/>
      <w:lvlJc w:val="left"/>
      <w:pPr>
        <w:ind w:left="99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3A4F2C">
      <w:start w:val="1"/>
      <w:numFmt w:val="lowerRoman"/>
      <w:lvlText w:val="%3."/>
      <w:lvlJc w:val="left"/>
      <w:pPr>
        <w:ind w:left="1708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983816">
      <w:start w:val="1"/>
      <w:numFmt w:val="decimal"/>
      <w:lvlText w:val="%4."/>
      <w:lvlJc w:val="left"/>
      <w:pPr>
        <w:ind w:left="243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A4C57E">
      <w:start w:val="1"/>
      <w:numFmt w:val="lowerLetter"/>
      <w:lvlText w:val="%5."/>
      <w:lvlJc w:val="left"/>
      <w:pPr>
        <w:ind w:left="315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B40C56">
      <w:start w:val="1"/>
      <w:numFmt w:val="lowerRoman"/>
      <w:lvlText w:val="%6."/>
      <w:lvlJc w:val="left"/>
      <w:pPr>
        <w:ind w:left="3868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C273B0">
      <w:start w:val="1"/>
      <w:numFmt w:val="decimal"/>
      <w:lvlText w:val="%7."/>
      <w:lvlJc w:val="left"/>
      <w:pPr>
        <w:ind w:left="459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6A15EA">
      <w:start w:val="1"/>
      <w:numFmt w:val="lowerLetter"/>
      <w:lvlText w:val="%8."/>
      <w:lvlJc w:val="left"/>
      <w:pPr>
        <w:ind w:left="531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96B930">
      <w:start w:val="1"/>
      <w:numFmt w:val="lowerRoman"/>
      <w:lvlText w:val="%9."/>
      <w:lvlJc w:val="left"/>
      <w:pPr>
        <w:ind w:left="6028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3A32096"/>
    <w:multiLevelType w:val="hybridMultilevel"/>
    <w:tmpl w:val="97562E10"/>
    <w:styleLink w:val="ImportedStyle2"/>
    <w:lvl w:ilvl="0" w:tplc="6728F48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FCAAA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5E7C8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00B6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8454F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C6449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1E7AE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D029F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00C4A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593643E"/>
    <w:multiLevelType w:val="hybridMultilevel"/>
    <w:tmpl w:val="86722C1E"/>
    <w:numStyleLink w:val="ImportedStyle1"/>
  </w:abstractNum>
  <w:abstractNum w:abstractNumId="6" w15:restartNumberingAfterBreak="0">
    <w:nsid w:val="7A0F6075"/>
    <w:multiLevelType w:val="hybridMultilevel"/>
    <w:tmpl w:val="86722C1E"/>
    <w:styleLink w:val="ImportedStyle1"/>
    <w:lvl w:ilvl="0" w:tplc="FBEE982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A01D1A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4EE516">
      <w:start w:val="1"/>
      <w:numFmt w:val="lowerRoman"/>
      <w:lvlText w:val="%3."/>
      <w:lvlJc w:val="left"/>
      <w:pPr>
        <w:ind w:left="1800" w:hanging="3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A807E2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AE26B0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769216">
      <w:start w:val="1"/>
      <w:numFmt w:val="lowerRoman"/>
      <w:lvlText w:val="%6."/>
      <w:lvlJc w:val="left"/>
      <w:pPr>
        <w:ind w:left="3960" w:hanging="3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62337C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7C712A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EAF22C">
      <w:start w:val="1"/>
      <w:numFmt w:val="lowerRoman"/>
      <w:lvlText w:val="%9."/>
      <w:lvlJc w:val="left"/>
      <w:pPr>
        <w:ind w:left="6120" w:hanging="3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82569682">
    <w:abstractNumId w:val="3"/>
  </w:num>
  <w:num w:numId="2" w16cid:durableId="254555611">
    <w:abstractNumId w:val="3"/>
    <w:lvlOverride w:ilvl="0">
      <w:startOverride w:val="3"/>
    </w:lvlOverride>
  </w:num>
  <w:num w:numId="3" w16cid:durableId="1022510770">
    <w:abstractNumId w:val="3"/>
    <w:lvlOverride w:ilvl="0">
      <w:startOverride w:val="4"/>
    </w:lvlOverride>
  </w:num>
  <w:num w:numId="4" w16cid:durableId="1899588335">
    <w:abstractNumId w:val="3"/>
    <w:lvlOverride w:ilvl="0">
      <w:startOverride w:val="5"/>
    </w:lvlOverride>
  </w:num>
  <w:num w:numId="5" w16cid:durableId="815687177">
    <w:abstractNumId w:val="3"/>
    <w:lvlOverride w:ilvl="0">
      <w:startOverride w:val="6"/>
    </w:lvlOverride>
  </w:num>
  <w:num w:numId="6" w16cid:durableId="309601993">
    <w:abstractNumId w:val="3"/>
    <w:lvlOverride w:ilvl="0">
      <w:startOverride w:val="7"/>
    </w:lvlOverride>
  </w:num>
  <w:num w:numId="7" w16cid:durableId="94447089">
    <w:abstractNumId w:val="3"/>
    <w:lvlOverride w:ilvl="0">
      <w:startOverride w:val="8"/>
    </w:lvlOverride>
  </w:num>
  <w:num w:numId="8" w16cid:durableId="2029402796">
    <w:abstractNumId w:val="6"/>
  </w:num>
  <w:num w:numId="9" w16cid:durableId="1389959117">
    <w:abstractNumId w:val="5"/>
  </w:num>
  <w:num w:numId="10" w16cid:durableId="200095043">
    <w:abstractNumId w:val="4"/>
  </w:num>
  <w:num w:numId="11" w16cid:durableId="481429203">
    <w:abstractNumId w:val="2"/>
  </w:num>
  <w:num w:numId="12" w16cid:durableId="627779983">
    <w:abstractNumId w:val="5"/>
    <w:lvlOverride w:ilvl="0">
      <w:startOverride w:val="3"/>
    </w:lvlOverride>
  </w:num>
  <w:num w:numId="13" w16cid:durableId="1051081178">
    <w:abstractNumId w:val="1"/>
  </w:num>
  <w:num w:numId="14" w16cid:durableId="1138647467">
    <w:abstractNumId w:val="0"/>
  </w:num>
  <w:num w:numId="15" w16cid:durableId="1362512309">
    <w:abstractNumId w:val="5"/>
    <w:lvlOverride w:ilvl="0">
      <w:startOverride w:val="4"/>
    </w:lvlOverride>
  </w:num>
  <w:num w:numId="16" w16cid:durableId="92407806">
    <w:abstractNumId w:val="5"/>
    <w:lvlOverride w:ilvl="0">
      <w:startOverride w:val="5"/>
    </w:lvlOverride>
  </w:num>
  <w:num w:numId="17" w16cid:durableId="997919542">
    <w:abstractNumId w:val="5"/>
    <w:lvlOverride w:ilvl="0">
      <w:startOverride w:val="6"/>
    </w:lvlOverride>
  </w:num>
  <w:num w:numId="18" w16cid:durableId="1331517665">
    <w:abstractNumId w:val="5"/>
    <w:lvlOverride w:ilvl="0">
      <w:startOverride w:val="7"/>
    </w:lvlOverride>
  </w:num>
  <w:num w:numId="19" w16cid:durableId="1589998370">
    <w:abstractNumId w:val="5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545"/>
    <w:rsid w:val="006E630C"/>
    <w:rsid w:val="00846545"/>
    <w:rsid w:val="0087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7F681"/>
  <w15:docId w15:val="{87C33FDF-20E3-46BD-A80C-E9769723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  <w:spacing w:before="100" w:after="100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Body">
    <w:name w:val="Body"/>
    <w:pPr>
      <w:spacing w:before="100" w:after="100"/>
    </w:pPr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OC1">
    <w:name w:val="toc 1"/>
    <w:pPr>
      <w:tabs>
        <w:tab w:val="left" w:pos="422"/>
        <w:tab w:val="left" w:pos="555"/>
        <w:tab w:val="right" w:leader="dot" w:pos="9340"/>
      </w:tabs>
      <w:spacing w:line="360" w:lineRule="auto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ing">
    <w:name w:val="Heading"/>
    <w:next w:val="Body"/>
    <w:pPr>
      <w:keepNext/>
      <w:spacing w:before="100" w:after="100"/>
      <w:outlineLvl w:val="0"/>
    </w:pPr>
    <w:rPr>
      <w:rFonts w:ascii="Calibri" w:eastAsia="Calibri" w:hAnsi="Calibri" w:cs="Calibri"/>
      <w:b/>
      <w:bCs/>
      <w:color w:val="000000"/>
      <w:kern w:val="32"/>
      <w:sz w:val="32"/>
      <w:szCs w:val="3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8"/>
      </w:numPr>
    </w:pPr>
  </w:style>
  <w:style w:type="paragraph" w:styleId="ListParagraph">
    <w:name w:val="List Paragraph"/>
    <w:pPr>
      <w:spacing w:before="100" w:after="100"/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10"/>
      </w:numPr>
    </w:pPr>
  </w:style>
  <w:style w:type="numbering" w:customStyle="1" w:styleId="ImportedStyle3">
    <w:name w:val="Imported Style 3"/>
    <w:pPr>
      <w:numPr>
        <w:numId w:val="13"/>
      </w:numPr>
    </w:pPr>
  </w:style>
  <w:style w:type="paragraph" w:customStyle="1" w:styleId="Text">
    <w:name w:val="Text"/>
    <w:rPr>
      <w:rFonts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1057</Words>
  <Characters>6029</Characters>
  <Application>Microsoft Office Word</Application>
  <DocSecurity>0</DocSecurity>
  <Lines>50</Lines>
  <Paragraphs>14</Paragraphs>
  <ScaleCrop>false</ScaleCrop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Parfett</cp:lastModifiedBy>
  <cp:revision>2</cp:revision>
  <dcterms:created xsi:type="dcterms:W3CDTF">2022-05-23T20:54:00Z</dcterms:created>
  <dcterms:modified xsi:type="dcterms:W3CDTF">2022-05-23T20:54:00Z</dcterms:modified>
</cp:coreProperties>
</file>