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93249" w14:textId="77777777" w:rsidR="000911B5" w:rsidRPr="00FA5B7F" w:rsidRDefault="000911B5" w:rsidP="00FA5B7F">
      <w:pPr>
        <w:jc w:val="center"/>
        <w:rPr>
          <w:sz w:val="32"/>
          <w:szCs w:val="32"/>
        </w:rPr>
      </w:pPr>
      <w:r w:rsidRPr="00FA5B7F">
        <w:rPr>
          <w:sz w:val="32"/>
          <w:szCs w:val="32"/>
        </w:rPr>
        <w:t>Stevens Institute of Technology</w:t>
      </w:r>
    </w:p>
    <w:p w14:paraId="52397FD0" w14:textId="77777777" w:rsidR="00156CE9" w:rsidRPr="00FA5B7F" w:rsidRDefault="00156CE9" w:rsidP="00FA5B7F">
      <w:pPr>
        <w:jc w:val="center"/>
        <w:rPr>
          <w:sz w:val="32"/>
          <w:szCs w:val="32"/>
        </w:rPr>
      </w:pPr>
      <w:r w:rsidRPr="00FA5B7F">
        <w:rPr>
          <w:sz w:val="32"/>
          <w:szCs w:val="32"/>
        </w:rPr>
        <w:t>School of Business</w:t>
      </w:r>
    </w:p>
    <w:p w14:paraId="5522889B" w14:textId="77777777" w:rsidR="000911B5" w:rsidRPr="00FA5B7F" w:rsidRDefault="000911B5" w:rsidP="00FA5B7F">
      <w:pPr>
        <w:jc w:val="center"/>
        <w:rPr>
          <w:sz w:val="32"/>
          <w:szCs w:val="32"/>
        </w:rPr>
      </w:pPr>
    </w:p>
    <w:p w14:paraId="28DF8E35" w14:textId="77777777" w:rsidR="000911B5" w:rsidRPr="00FA5B7F" w:rsidRDefault="000911B5" w:rsidP="00FA5B7F">
      <w:pPr>
        <w:jc w:val="center"/>
        <w:rPr>
          <w:b/>
          <w:sz w:val="32"/>
          <w:szCs w:val="32"/>
        </w:rPr>
      </w:pPr>
    </w:p>
    <w:p w14:paraId="235F5050" w14:textId="77777777" w:rsidR="000911B5" w:rsidRPr="00FA5B7F" w:rsidRDefault="000911B5" w:rsidP="00FA5B7F">
      <w:pPr>
        <w:jc w:val="center"/>
        <w:rPr>
          <w:b/>
          <w:sz w:val="32"/>
          <w:szCs w:val="32"/>
        </w:rPr>
      </w:pPr>
      <w:r w:rsidRPr="00FA5B7F">
        <w:rPr>
          <w:b/>
          <w:sz w:val="32"/>
          <w:szCs w:val="32"/>
        </w:rPr>
        <w:t>AACSB</w:t>
      </w:r>
      <w:r w:rsidRPr="00FA5B7F">
        <w:rPr>
          <w:b/>
          <w:sz w:val="32"/>
          <w:szCs w:val="32"/>
        </w:rPr>
        <w:br/>
        <w:t>ASSURANCE OF LEARNING</w:t>
      </w:r>
    </w:p>
    <w:p w14:paraId="1A98C45D" w14:textId="77777777" w:rsidR="000911B5" w:rsidRPr="00FA5B7F" w:rsidRDefault="000911B5" w:rsidP="00FA5B7F">
      <w:pPr>
        <w:jc w:val="center"/>
        <w:rPr>
          <w:sz w:val="28"/>
          <w:szCs w:val="28"/>
        </w:rPr>
      </w:pPr>
    </w:p>
    <w:p w14:paraId="0386C8A4" w14:textId="77777777" w:rsidR="000911B5" w:rsidRPr="00FA5B7F" w:rsidRDefault="000911B5" w:rsidP="00FA5B7F">
      <w:pPr>
        <w:rPr>
          <w:sz w:val="28"/>
          <w:szCs w:val="28"/>
        </w:rPr>
      </w:pPr>
    </w:p>
    <w:p w14:paraId="64CBED2E" w14:textId="786CBCE3" w:rsidR="000911B5" w:rsidRPr="006A7B7B" w:rsidRDefault="000911B5" w:rsidP="00FA5B7F">
      <w:pPr>
        <w:spacing w:before="100" w:beforeAutospacing="1" w:after="100" w:afterAutospacing="1"/>
        <w:jc w:val="center"/>
        <w:rPr>
          <w:b/>
          <w:bCs/>
          <w:color w:val="C00000"/>
          <w:sz w:val="72"/>
          <w:szCs w:val="72"/>
        </w:rPr>
      </w:pPr>
      <w:r w:rsidRPr="006A7B7B">
        <w:rPr>
          <w:b/>
          <w:bCs/>
          <w:color w:val="C00000"/>
          <w:sz w:val="72"/>
          <w:szCs w:val="72"/>
        </w:rPr>
        <w:t xml:space="preserve">Master </w:t>
      </w:r>
      <w:r w:rsidR="006D4328" w:rsidRPr="006A7B7B">
        <w:rPr>
          <w:b/>
          <w:bCs/>
          <w:color w:val="C00000"/>
          <w:sz w:val="72"/>
          <w:szCs w:val="72"/>
        </w:rPr>
        <w:t>of Business Administration (MBA</w:t>
      </w:r>
      <w:r w:rsidRPr="006A7B7B">
        <w:rPr>
          <w:b/>
          <w:bCs/>
          <w:color w:val="C00000"/>
          <w:sz w:val="72"/>
          <w:szCs w:val="72"/>
        </w:rPr>
        <w:t>)</w:t>
      </w:r>
    </w:p>
    <w:p w14:paraId="41845A54" w14:textId="77777777" w:rsidR="00ED113F" w:rsidRPr="00FA5B7F" w:rsidRDefault="00ED113F" w:rsidP="00FA5B7F">
      <w:pPr>
        <w:spacing w:before="100" w:beforeAutospacing="1" w:after="100" w:afterAutospacing="1"/>
        <w:jc w:val="center"/>
        <w:rPr>
          <w:b/>
          <w:bCs/>
          <w:sz w:val="72"/>
          <w:szCs w:val="72"/>
        </w:rPr>
      </w:pPr>
    </w:p>
    <w:p w14:paraId="7E56E0FD" w14:textId="77777777" w:rsidR="000911B5" w:rsidRPr="00FA5B7F" w:rsidRDefault="000911B5" w:rsidP="00FA5B7F">
      <w:pPr>
        <w:jc w:val="center"/>
        <w:rPr>
          <w:sz w:val="28"/>
          <w:szCs w:val="28"/>
        </w:rPr>
      </w:pPr>
    </w:p>
    <w:p w14:paraId="66023D99" w14:textId="73596E06" w:rsidR="000911B5" w:rsidRPr="00FA5B7F" w:rsidRDefault="006A7B7B" w:rsidP="00FA5B7F">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COMPETENCY GOAL</w:t>
      </w:r>
      <w:r w:rsidR="000911B5" w:rsidRPr="00FA5B7F">
        <w:rPr>
          <w:b/>
          <w:sz w:val="28"/>
          <w:szCs w:val="28"/>
        </w:rPr>
        <w:t xml:space="preserve"> # 1 </w:t>
      </w:r>
    </w:p>
    <w:p w14:paraId="7F0201CD" w14:textId="77777777" w:rsidR="000911B5" w:rsidRPr="00FA5B7F" w:rsidRDefault="000911B5" w:rsidP="00FA5B7F">
      <w:pPr>
        <w:pBdr>
          <w:top w:val="single" w:sz="4" w:space="1" w:color="auto"/>
          <w:left w:val="single" w:sz="4" w:space="4" w:color="auto"/>
          <w:bottom w:val="single" w:sz="4" w:space="1" w:color="auto"/>
          <w:right w:val="single" w:sz="4" w:space="4" w:color="auto"/>
        </w:pBdr>
        <w:jc w:val="center"/>
        <w:rPr>
          <w:b/>
          <w:sz w:val="28"/>
          <w:szCs w:val="28"/>
        </w:rPr>
      </w:pPr>
    </w:p>
    <w:p w14:paraId="0B0C12E8" w14:textId="77777777" w:rsidR="000911B5" w:rsidRPr="00FA5B7F" w:rsidRDefault="000911B5" w:rsidP="00FA5B7F">
      <w:pPr>
        <w:pBdr>
          <w:top w:val="single" w:sz="4" w:space="1" w:color="auto"/>
          <w:left w:val="single" w:sz="4" w:space="4" w:color="auto"/>
          <w:bottom w:val="single" w:sz="4" w:space="1" w:color="auto"/>
          <w:right w:val="single" w:sz="4" w:space="4" w:color="auto"/>
        </w:pBdr>
        <w:jc w:val="center"/>
        <w:rPr>
          <w:b/>
          <w:bCs/>
          <w:sz w:val="28"/>
          <w:szCs w:val="28"/>
        </w:rPr>
      </w:pPr>
      <w:r w:rsidRPr="00FA5B7F">
        <w:rPr>
          <w:b/>
          <w:sz w:val="28"/>
          <w:szCs w:val="28"/>
        </w:rPr>
        <w:t>Students can communicate effectively in written and oral communications.</w:t>
      </w:r>
    </w:p>
    <w:p w14:paraId="693E0474" w14:textId="77777777" w:rsidR="000911B5" w:rsidRPr="00FA5B7F" w:rsidRDefault="000911B5" w:rsidP="00FA5B7F">
      <w:pPr>
        <w:pBdr>
          <w:top w:val="single" w:sz="4" w:space="1" w:color="auto"/>
          <w:left w:val="single" w:sz="4" w:space="4" w:color="auto"/>
          <w:bottom w:val="single" w:sz="4" w:space="1" w:color="auto"/>
          <w:right w:val="single" w:sz="4" w:space="4" w:color="auto"/>
        </w:pBdr>
        <w:jc w:val="center"/>
        <w:rPr>
          <w:b/>
          <w:sz w:val="28"/>
          <w:szCs w:val="28"/>
        </w:rPr>
      </w:pPr>
    </w:p>
    <w:p w14:paraId="0B3DBC7F" w14:textId="77777777" w:rsidR="000911B5" w:rsidRPr="00FA5B7F" w:rsidRDefault="000911B5" w:rsidP="00FA5B7F">
      <w:pPr>
        <w:pBdr>
          <w:top w:val="single" w:sz="4" w:space="1" w:color="auto"/>
          <w:left w:val="single" w:sz="4" w:space="4" w:color="auto"/>
          <w:bottom w:val="single" w:sz="4" w:space="1" w:color="auto"/>
          <w:right w:val="single" w:sz="4" w:space="4" w:color="auto"/>
        </w:pBdr>
        <w:jc w:val="center"/>
        <w:rPr>
          <w:b/>
          <w:sz w:val="28"/>
          <w:szCs w:val="28"/>
        </w:rPr>
      </w:pPr>
    </w:p>
    <w:p w14:paraId="57641BB0" w14:textId="44D4FBAE" w:rsidR="000911B5" w:rsidRPr="00FA5B7F" w:rsidRDefault="000911B5" w:rsidP="00FA5B7F">
      <w:pPr>
        <w:pBdr>
          <w:top w:val="single" w:sz="4" w:space="1" w:color="auto"/>
          <w:left w:val="single" w:sz="4" w:space="4" w:color="auto"/>
          <w:bottom w:val="single" w:sz="4" w:space="1" w:color="auto"/>
          <w:right w:val="single" w:sz="4" w:space="4" w:color="auto"/>
        </w:pBdr>
        <w:jc w:val="center"/>
        <w:rPr>
          <w:b/>
          <w:sz w:val="28"/>
          <w:szCs w:val="28"/>
        </w:rPr>
      </w:pPr>
      <w:r w:rsidRPr="00FA5B7F">
        <w:rPr>
          <w:b/>
          <w:sz w:val="28"/>
          <w:szCs w:val="28"/>
        </w:rPr>
        <w:t xml:space="preserve">Responsibility: </w:t>
      </w:r>
      <w:r w:rsidR="00BC3B25" w:rsidRPr="00FA5B7F">
        <w:rPr>
          <w:b/>
          <w:sz w:val="28"/>
          <w:szCs w:val="28"/>
        </w:rPr>
        <w:t>Peter Dominick</w:t>
      </w:r>
    </w:p>
    <w:p w14:paraId="3687155E" w14:textId="77777777" w:rsidR="000911B5" w:rsidRPr="00FA5B7F" w:rsidRDefault="000911B5" w:rsidP="00FA5B7F">
      <w:pPr>
        <w:pBdr>
          <w:top w:val="single" w:sz="4" w:space="1" w:color="auto"/>
          <w:left w:val="single" w:sz="4" w:space="4" w:color="auto"/>
          <w:bottom w:val="single" w:sz="4" w:space="1" w:color="auto"/>
          <w:right w:val="single" w:sz="4" w:space="4" w:color="auto"/>
        </w:pBdr>
        <w:jc w:val="center"/>
        <w:rPr>
          <w:sz w:val="28"/>
          <w:szCs w:val="28"/>
        </w:rPr>
      </w:pPr>
    </w:p>
    <w:p w14:paraId="774B763C" w14:textId="77777777" w:rsidR="000911B5" w:rsidRPr="00FA5B7F" w:rsidRDefault="000911B5" w:rsidP="00FA5B7F">
      <w:pPr>
        <w:jc w:val="center"/>
        <w:rPr>
          <w:sz w:val="28"/>
          <w:szCs w:val="28"/>
        </w:rPr>
      </w:pPr>
    </w:p>
    <w:p w14:paraId="2503D9C1" w14:textId="77777777" w:rsidR="000911B5" w:rsidRPr="00FA5B7F" w:rsidRDefault="000911B5" w:rsidP="00FA5B7F">
      <w:pPr>
        <w:jc w:val="center"/>
        <w:rPr>
          <w:sz w:val="28"/>
          <w:szCs w:val="28"/>
        </w:rPr>
      </w:pPr>
    </w:p>
    <w:p w14:paraId="1FC581A1" w14:textId="77777777" w:rsidR="000911B5" w:rsidRPr="00FA5B7F" w:rsidRDefault="000911B5" w:rsidP="00FA5B7F">
      <w:pPr>
        <w:jc w:val="center"/>
        <w:rPr>
          <w:sz w:val="28"/>
          <w:szCs w:val="28"/>
        </w:rPr>
      </w:pPr>
    </w:p>
    <w:p w14:paraId="770AC006" w14:textId="77777777" w:rsidR="000911B5" w:rsidRPr="00FA5B7F" w:rsidRDefault="000911B5" w:rsidP="00FA5B7F">
      <w:pPr>
        <w:jc w:val="center"/>
        <w:rPr>
          <w:sz w:val="28"/>
          <w:szCs w:val="28"/>
        </w:rPr>
      </w:pPr>
    </w:p>
    <w:p w14:paraId="0A268121" w14:textId="77777777" w:rsidR="004F3C55" w:rsidRPr="00FA5B7F" w:rsidRDefault="004F3C55" w:rsidP="00FA5B7F">
      <w:pPr>
        <w:rPr>
          <w:sz w:val="28"/>
          <w:szCs w:val="28"/>
        </w:rPr>
      </w:pPr>
    </w:p>
    <w:p w14:paraId="02348C49" w14:textId="77777777" w:rsidR="004F3C55" w:rsidRPr="00FA5B7F" w:rsidRDefault="004F3C55" w:rsidP="00FA5B7F">
      <w:pPr>
        <w:jc w:val="center"/>
        <w:rPr>
          <w:sz w:val="28"/>
          <w:szCs w:val="28"/>
        </w:rPr>
      </w:pPr>
    </w:p>
    <w:p w14:paraId="34F66FF6" w14:textId="77777777" w:rsidR="000911B5" w:rsidRPr="00FA5B7F" w:rsidRDefault="000911B5" w:rsidP="00FA5B7F">
      <w:pPr>
        <w:jc w:val="center"/>
        <w:rPr>
          <w:sz w:val="28"/>
          <w:szCs w:val="28"/>
        </w:rPr>
      </w:pPr>
    </w:p>
    <w:p w14:paraId="6D3206FC" w14:textId="77777777" w:rsidR="000911B5" w:rsidRPr="00FA5B7F" w:rsidRDefault="000911B5" w:rsidP="00FA5B7F">
      <w:pPr>
        <w:jc w:val="center"/>
        <w:rPr>
          <w:sz w:val="28"/>
          <w:szCs w:val="28"/>
        </w:rPr>
      </w:pPr>
    </w:p>
    <w:p w14:paraId="27D160A3" w14:textId="2FF53CF7" w:rsidR="004F3C55" w:rsidRPr="00FA5B7F" w:rsidRDefault="00BC3B25" w:rsidP="00FA5B7F">
      <w:pPr>
        <w:jc w:val="center"/>
        <w:rPr>
          <w:sz w:val="28"/>
          <w:szCs w:val="28"/>
        </w:rPr>
      </w:pPr>
      <w:r w:rsidRPr="00FA5B7F">
        <w:rPr>
          <w:sz w:val="28"/>
          <w:szCs w:val="28"/>
        </w:rPr>
        <w:t>December</w:t>
      </w:r>
      <w:r w:rsidR="003A6401" w:rsidRPr="00FA5B7F">
        <w:rPr>
          <w:sz w:val="28"/>
          <w:szCs w:val="28"/>
        </w:rPr>
        <w:t xml:space="preserve"> </w:t>
      </w:r>
      <w:r w:rsidR="000B57B3" w:rsidRPr="00FA5B7F">
        <w:rPr>
          <w:sz w:val="28"/>
          <w:szCs w:val="28"/>
        </w:rPr>
        <w:t>202</w:t>
      </w:r>
      <w:r w:rsidR="003103AF" w:rsidRPr="00FA5B7F">
        <w:rPr>
          <w:sz w:val="28"/>
          <w:szCs w:val="28"/>
        </w:rPr>
        <w:t>3</w:t>
      </w:r>
    </w:p>
    <w:p w14:paraId="429FB2FC" w14:textId="27B867C4" w:rsidR="00ED113F" w:rsidRPr="00FA5B7F" w:rsidRDefault="00ED113F" w:rsidP="00FA5B7F">
      <w:pPr>
        <w:rPr>
          <w:sz w:val="28"/>
          <w:szCs w:val="28"/>
        </w:rPr>
      </w:pPr>
    </w:p>
    <w:p w14:paraId="68718385" w14:textId="77777777" w:rsidR="00ED113F" w:rsidRPr="00FA5B7F" w:rsidRDefault="00ED113F" w:rsidP="00FA5B7F">
      <w:pPr>
        <w:rPr>
          <w:sz w:val="28"/>
          <w:szCs w:val="28"/>
        </w:rPr>
      </w:pPr>
    </w:p>
    <w:p w14:paraId="6981FDC7" w14:textId="679F369C" w:rsidR="000911B5" w:rsidRPr="00FA5B7F" w:rsidRDefault="000911B5" w:rsidP="00FA5B7F">
      <w:pPr>
        <w:jc w:val="center"/>
        <w:rPr>
          <w:b/>
          <w:sz w:val="32"/>
          <w:szCs w:val="32"/>
        </w:rPr>
      </w:pPr>
      <w:r w:rsidRPr="00FA5B7F">
        <w:rPr>
          <w:b/>
          <w:sz w:val="32"/>
        </w:rPr>
        <w:lastRenderedPageBreak/>
        <w:t>TABLE OF CONTENTS</w:t>
      </w:r>
    </w:p>
    <w:sdt>
      <w:sdtPr>
        <w:rPr>
          <w:rFonts w:ascii="Times New Roman" w:eastAsia="Times New Roman" w:hAnsi="Times New Roman" w:cs="Times New Roman"/>
          <w:b w:val="0"/>
          <w:bCs w:val="0"/>
          <w:color w:val="auto"/>
          <w:sz w:val="24"/>
          <w:szCs w:val="24"/>
          <w:lang w:eastAsia="en-US"/>
        </w:rPr>
        <w:id w:val="-454405158"/>
        <w:docPartObj>
          <w:docPartGallery w:val="Table of Contents"/>
          <w:docPartUnique/>
        </w:docPartObj>
      </w:sdtPr>
      <w:sdtEndPr>
        <w:rPr>
          <w:noProof/>
        </w:rPr>
      </w:sdtEndPr>
      <w:sdtContent>
        <w:p w14:paraId="3AF1BBCC" w14:textId="77777777" w:rsidR="006A5CC0" w:rsidRPr="00FA5B7F" w:rsidRDefault="006A5CC0" w:rsidP="00FA5B7F">
          <w:pPr>
            <w:pStyle w:val="TOCHeading"/>
            <w:rPr>
              <w:color w:val="auto"/>
            </w:rPr>
          </w:pPr>
        </w:p>
        <w:p w14:paraId="3E3D4924" w14:textId="2838133F" w:rsidR="00E57A1E" w:rsidRPr="00FA5B7F" w:rsidRDefault="006A5CC0" w:rsidP="00FA5B7F">
          <w:pPr>
            <w:pStyle w:val="TOC1"/>
            <w:rPr>
              <w:rFonts w:asciiTheme="minorHAnsi" w:eastAsiaTheme="minorEastAsia" w:hAnsiTheme="minorHAnsi" w:cstheme="minorBidi"/>
              <w:noProof/>
              <w:kern w:val="2"/>
              <w14:ligatures w14:val="standardContextual"/>
            </w:rPr>
          </w:pPr>
          <w:r w:rsidRPr="00FA5B7F">
            <w:fldChar w:fldCharType="begin"/>
          </w:r>
          <w:r w:rsidRPr="00FA5B7F">
            <w:instrText xml:space="preserve"> TOC \o "1-3" \h \z \u </w:instrText>
          </w:r>
          <w:r w:rsidRPr="00FA5B7F">
            <w:fldChar w:fldCharType="separate"/>
          </w:r>
          <w:hyperlink w:anchor="_Toc160783019" w:history="1">
            <w:r w:rsidR="00E57A1E" w:rsidRPr="00FA5B7F">
              <w:rPr>
                <w:rStyle w:val="Hyperlink"/>
                <w:noProof/>
                <w:color w:val="auto"/>
              </w:rPr>
              <w:t xml:space="preserve">1.  INTRODUCTION: </w:t>
            </w:r>
            <w:r w:rsidR="006A7B7B">
              <w:rPr>
                <w:rStyle w:val="Hyperlink"/>
                <w:noProof/>
                <w:color w:val="auto"/>
              </w:rPr>
              <w:t>COMPETENCY GOAL</w:t>
            </w:r>
            <w:r w:rsidR="00E57A1E" w:rsidRPr="00FA5B7F">
              <w:rPr>
                <w:rStyle w:val="Hyperlink"/>
                <w:noProof/>
                <w:color w:val="auto"/>
              </w:rPr>
              <w:t xml:space="preserve"> #1</w:t>
            </w:r>
            <w:r w:rsidR="00E57A1E" w:rsidRPr="00FA5B7F">
              <w:rPr>
                <w:noProof/>
                <w:webHidden/>
              </w:rPr>
              <w:tab/>
            </w:r>
            <w:r w:rsidR="00E57A1E" w:rsidRPr="00FA5B7F">
              <w:rPr>
                <w:noProof/>
                <w:webHidden/>
              </w:rPr>
              <w:fldChar w:fldCharType="begin"/>
            </w:r>
            <w:r w:rsidR="00E57A1E" w:rsidRPr="00FA5B7F">
              <w:rPr>
                <w:noProof/>
                <w:webHidden/>
              </w:rPr>
              <w:instrText xml:space="preserve"> PAGEREF _Toc160783019 \h </w:instrText>
            </w:r>
            <w:r w:rsidR="00E57A1E" w:rsidRPr="00FA5B7F">
              <w:rPr>
                <w:noProof/>
                <w:webHidden/>
              </w:rPr>
            </w:r>
            <w:r w:rsidR="00E57A1E" w:rsidRPr="00FA5B7F">
              <w:rPr>
                <w:noProof/>
                <w:webHidden/>
              </w:rPr>
              <w:fldChar w:fldCharType="separate"/>
            </w:r>
            <w:r w:rsidR="00E57A1E" w:rsidRPr="00FA5B7F">
              <w:rPr>
                <w:noProof/>
                <w:webHidden/>
              </w:rPr>
              <w:t>3</w:t>
            </w:r>
            <w:r w:rsidR="00E57A1E" w:rsidRPr="00FA5B7F">
              <w:rPr>
                <w:noProof/>
                <w:webHidden/>
              </w:rPr>
              <w:fldChar w:fldCharType="end"/>
            </w:r>
          </w:hyperlink>
        </w:p>
        <w:p w14:paraId="502BBEF9" w14:textId="31999C4D" w:rsidR="00E57A1E" w:rsidRPr="00FA5B7F" w:rsidRDefault="00E57A1E" w:rsidP="00FA5B7F">
          <w:pPr>
            <w:pStyle w:val="TOC1"/>
            <w:rPr>
              <w:rFonts w:asciiTheme="minorHAnsi" w:eastAsiaTheme="minorEastAsia" w:hAnsiTheme="minorHAnsi" w:cstheme="minorBidi"/>
              <w:noProof/>
              <w:kern w:val="2"/>
              <w14:ligatures w14:val="standardContextual"/>
            </w:rPr>
          </w:pPr>
          <w:hyperlink w:anchor="_Toc160783020" w:history="1">
            <w:r w:rsidRPr="00FA5B7F">
              <w:rPr>
                <w:rStyle w:val="Hyperlink"/>
                <w:noProof/>
                <w:color w:val="auto"/>
              </w:rPr>
              <w:t>2.   LEARNING OBJECTIVES AND TRAITS</w:t>
            </w:r>
            <w:r w:rsidRPr="00FA5B7F">
              <w:rPr>
                <w:noProof/>
                <w:webHidden/>
              </w:rPr>
              <w:tab/>
            </w:r>
            <w:r w:rsidRPr="00FA5B7F">
              <w:rPr>
                <w:noProof/>
                <w:webHidden/>
              </w:rPr>
              <w:fldChar w:fldCharType="begin"/>
            </w:r>
            <w:r w:rsidRPr="00FA5B7F">
              <w:rPr>
                <w:noProof/>
                <w:webHidden/>
              </w:rPr>
              <w:instrText xml:space="preserve"> PAGEREF _Toc160783020 \h </w:instrText>
            </w:r>
            <w:r w:rsidRPr="00FA5B7F">
              <w:rPr>
                <w:noProof/>
                <w:webHidden/>
              </w:rPr>
            </w:r>
            <w:r w:rsidRPr="00FA5B7F">
              <w:rPr>
                <w:noProof/>
                <w:webHidden/>
              </w:rPr>
              <w:fldChar w:fldCharType="separate"/>
            </w:r>
            <w:r w:rsidRPr="00FA5B7F">
              <w:rPr>
                <w:noProof/>
                <w:webHidden/>
              </w:rPr>
              <w:t>4</w:t>
            </w:r>
            <w:r w:rsidRPr="00FA5B7F">
              <w:rPr>
                <w:noProof/>
                <w:webHidden/>
              </w:rPr>
              <w:fldChar w:fldCharType="end"/>
            </w:r>
          </w:hyperlink>
        </w:p>
        <w:p w14:paraId="394A2894" w14:textId="572EB367" w:rsidR="00E57A1E" w:rsidRPr="00FA5B7F" w:rsidRDefault="00E57A1E" w:rsidP="00FA5B7F">
          <w:pPr>
            <w:pStyle w:val="TOC1"/>
            <w:rPr>
              <w:rFonts w:asciiTheme="minorHAnsi" w:eastAsiaTheme="minorEastAsia" w:hAnsiTheme="minorHAnsi" w:cstheme="minorBidi"/>
              <w:noProof/>
              <w:kern w:val="2"/>
              <w14:ligatures w14:val="standardContextual"/>
            </w:rPr>
          </w:pPr>
          <w:hyperlink w:anchor="_Toc160783021" w:history="1">
            <w:r w:rsidRPr="00FA5B7F">
              <w:rPr>
                <w:rStyle w:val="Hyperlink"/>
                <w:noProof/>
                <w:color w:val="auto"/>
              </w:rPr>
              <w:t>3.  RUBRICS</w:t>
            </w:r>
            <w:r w:rsidRPr="00FA5B7F">
              <w:rPr>
                <w:noProof/>
                <w:webHidden/>
              </w:rPr>
              <w:tab/>
            </w:r>
            <w:r w:rsidRPr="00FA5B7F">
              <w:rPr>
                <w:noProof/>
                <w:webHidden/>
              </w:rPr>
              <w:fldChar w:fldCharType="begin"/>
            </w:r>
            <w:r w:rsidRPr="00FA5B7F">
              <w:rPr>
                <w:noProof/>
                <w:webHidden/>
              </w:rPr>
              <w:instrText xml:space="preserve"> PAGEREF _Toc160783021 \h </w:instrText>
            </w:r>
            <w:r w:rsidRPr="00FA5B7F">
              <w:rPr>
                <w:noProof/>
                <w:webHidden/>
              </w:rPr>
            </w:r>
            <w:r w:rsidRPr="00FA5B7F">
              <w:rPr>
                <w:noProof/>
                <w:webHidden/>
              </w:rPr>
              <w:fldChar w:fldCharType="separate"/>
            </w:r>
            <w:r w:rsidRPr="00FA5B7F">
              <w:rPr>
                <w:noProof/>
                <w:webHidden/>
              </w:rPr>
              <w:t>5</w:t>
            </w:r>
            <w:r w:rsidRPr="00FA5B7F">
              <w:rPr>
                <w:noProof/>
                <w:webHidden/>
              </w:rPr>
              <w:fldChar w:fldCharType="end"/>
            </w:r>
          </w:hyperlink>
        </w:p>
        <w:p w14:paraId="6D039299" w14:textId="2590D2C2" w:rsidR="00E57A1E" w:rsidRPr="00FA5B7F" w:rsidRDefault="00E57A1E" w:rsidP="00FA5B7F">
          <w:pPr>
            <w:pStyle w:val="TOC1"/>
            <w:rPr>
              <w:rFonts w:asciiTheme="minorHAnsi" w:eastAsiaTheme="minorEastAsia" w:hAnsiTheme="minorHAnsi" w:cstheme="minorBidi"/>
              <w:noProof/>
              <w:kern w:val="2"/>
              <w14:ligatures w14:val="standardContextual"/>
            </w:rPr>
          </w:pPr>
          <w:hyperlink w:anchor="_Toc160783022" w:history="1">
            <w:r w:rsidRPr="00FA5B7F">
              <w:rPr>
                <w:rStyle w:val="Hyperlink"/>
                <w:noProof/>
                <w:color w:val="auto"/>
              </w:rPr>
              <w:t>4.   ASSESSMENT PROCESS</w:t>
            </w:r>
            <w:r w:rsidRPr="00FA5B7F">
              <w:rPr>
                <w:noProof/>
                <w:webHidden/>
              </w:rPr>
              <w:tab/>
            </w:r>
            <w:r w:rsidRPr="00FA5B7F">
              <w:rPr>
                <w:noProof/>
                <w:webHidden/>
              </w:rPr>
              <w:fldChar w:fldCharType="begin"/>
            </w:r>
            <w:r w:rsidRPr="00FA5B7F">
              <w:rPr>
                <w:noProof/>
                <w:webHidden/>
              </w:rPr>
              <w:instrText xml:space="preserve"> PAGEREF _Toc160783022 \h </w:instrText>
            </w:r>
            <w:r w:rsidRPr="00FA5B7F">
              <w:rPr>
                <w:noProof/>
                <w:webHidden/>
              </w:rPr>
            </w:r>
            <w:r w:rsidRPr="00FA5B7F">
              <w:rPr>
                <w:noProof/>
                <w:webHidden/>
              </w:rPr>
              <w:fldChar w:fldCharType="separate"/>
            </w:r>
            <w:r w:rsidRPr="00FA5B7F">
              <w:rPr>
                <w:noProof/>
                <w:webHidden/>
              </w:rPr>
              <w:t>7</w:t>
            </w:r>
            <w:r w:rsidRPr="00FA5B7F">
              <w:rPr>
                <w:noProof/>
                <w:webHidden/>
              </w:rPr>
              <w:fldChar w:fldCharType="end"/>
            </w:r>
          </w:hyperlink>
        </w:p>
        <w:p w14:paraId="3D1BF9CF" w14:textId="639CD42B" w:rsidR="00E57A1E" w:rsidRPr="00FA5B7F" w:rsidRDefault="00E57A1E" w:rsidP="00FA5B7F">
          <w:pPr>
            <w:pStyle w:val="TOC1"/>
            <w:rPr>
              <w:rFonts w:asciiTheme="minorHAnsi" w:eastAsiaTheme="minorEastAsia" w:hAnsiTheme="minorHAnsi" w:cstheme="minorBidi"/>
              <w:noProof/>
              <w:kern w:val="2"/>
              <w14:ligatures w14:val="standardContextual"/>
            </w:rPr>
          </w:pPr>
          <w:hyperlink w:anchor="_Toc160783023" w:history="1">
            <w:r w:rsidRPr="00FA5B7F">
              <w:rPr>
                <w:rStyle w:val="Hyperlink"/>
                <w:noProof/>
                <w:color w:val="auto"/>
              </w:rPr>
              <w:t xml:space="preserve">5.  RESULTS OF </w:t>
            </w:r>
            <w:r w:rsidR="006A7B7B">
              <w:rPr>
                <w:rStyle w:val="Hyperlink"/>
                <w:noProof/>
                <w:color w:val="auto"/>
              </w:rPr>
              <w:t>COMPETENCY GOAL</w:t>
            </w:r>
            <w:r w:rsidRPr="00FA5B7F">
              <w:rPr>
                <w:rStyle w:val="Hyperlink"/>
                <w:noProof/>
                <w:color w:val="auto"/>
              </w:rPr>
              <w:t xml:space="preserve"> ASSESSMENT – INTRO</w:t>
            </w:r>
            <w:r w:rsidRPr="00FA5B7F">
              <w:rPr>
                <w:noProof/>
                <w:webHidden/>
              </w:rPr>
              <w:tab/>
            </w:r>
            <w:r w:rsidRPr="00FA5B7F">
              <w:rPr>
                <w:noProof/>
                <w:webHidden/>
              </w:rPr>
              <w:fldChar w:fldCharType="begin"/>
            </w:r>
            <w:r w:rsidRPr="00FA5B7F">
              <w:rPr>
                <w:noProof/>
                <w:webHidden/>
              </w:rPr>
              <w:instrText xml:space="preserve"> PAGEREF _Toc160783023 \h </w:instrText>
            </w:r>
            <w:r w:rsidRPr="00FA5B7F">
              <w:rPr>
                <w:noProof/>
                <w:webHidden/>
              </w:rPr>
            </w:r>
            <w:r w:rsidRPr="00FA5B7F">
              <w:rPr>
                <w:noProof/>
                <w:webHidden/>
              </w:rPr>
              <w:fldChar w:fldCharType="separate"/>
            </w:r>
            <w:r w:rsidRPr="00FA5B7F">
              <w:rPr>
                <w:noProof/>
                <w:webHidden/>
              </w:rPr>
              <w:t>8</w:t>
            </w:r>
            <w:r w:rsidRPr="00FA5B7F">
              <w:rPr>
                <w:noProof/>
                <w:webHidden/>
              </w:rPr>
              <w:fldChar w:fldCharType="end"/>
            </w:r>
          </w:hyperlink>
        </w:p>
        <w:p w14:paraId="754B4832" w14:textId="119769C8" w:rsidR="00E57A1E" w:rsidRPr="00FA5B7F" w:rsidRDefault="00E57A1E" w:rsidP="00FA5B7F">
          <w:pPr>
            <w:pStyle w:val="TOC1"/>
            <w:rPr>
              <w:rFonts w:asciiTheme="minorHAnsi" w:eastAsiaTheme="minorEastAsia" w:hAnsiTheme="minorHAnsi" w:cstheme="minorBidi"/>
              <w:noProof/>
              <w:kern w:val="2"/>
              <w14:ligatures w14:val="standardContextual"/>
            </w:rPr>
          </w:pPr>
          <w:hyperlink w:anchor="_Toc160783024" w:history="1">
            <w:r w:rsidRPr="00FA5B7F">
              <w:rPr>
                <w:rStyle w:val="Hyperlink"/>
                <w:noProof/>
                <w:color w:val="auto"/>
              </w:rPr>
              <w:t>6.  RESULTS OF ASSESSMENT:  FALL 2021</w:t>
            </w:r>
            <w:r w:rsidRPr="00FA5B7F">
              <w:rPr>
                <w:noProof/>
                <w:webHidden/>
              </w:rPr>
              <w:tab/>
            </w:r>
            <w:r w:rsidRPr="00FA5B7F">
              <w:rPr>
                <w:noProof/>
                <w:webHidden/>
              </w:rPr>
              <w:fldChar w:fldCharType="begin"/>
            </w:r>
            <w:r w:rsidRPr="00FA5B7F">
              <w:rPr>
                <w:noProof/>
                <w:webHidden/>
              </w:rPr>
              <w:instrText xml:space="preserve"> PAGEREF _Toc160783024 \h </w:instrText>
            </w:r>
            <w:r w:rsidRPr="00FA5B7F">
              <w:rPr>
                <w:noProof/>
                <w:webHidden/>
              </w:rPr>
            </w:r>
            <w:r w:rsidRPr="00FA5B7F">
              <w:rPr>
                <w:noProof/>
                <w:webHidden/>
              </w:rPr>
              <w:fldChar w:fldCharType="separate"/>
            </w:r>
            <w:r w:rsidRPr="00FA5B7F">
              <w:rPr>
                <w:noProof/>
                <w:webHidden/>
              </w:rPr>
              <w:t>9</w:t>
            </w:r>
            <w:r w:rsidRPr="00FA5B7F">
              <w:rPr>
                <w:noProof/>
                <w:webHidden/>
              </w:rPr>
              <w:fldChar w:fldCharType="end"/>
            </w:r>
          </w:hyperlink>
        </w:p>
        <w:p w14:paraId="641DA9BC" w14:textId="2A882BFC" w:rsidR="00E57A1E" w:rsidRPr="00FA5B7F" w:rsidRDefault="00E57A1E" w:rsidP="00FA5B7F">
          <w:pPr>
            <w:pStyle w:val="TOC1"/>
            <w:rPr>
              <w:rFonts w:asciiTheme="minorHAnsi" w:eastAsiaTheme="minorEastAsia" w:hAnsiTheme="minorHAnsi" w:cstheme="minorBidi"/>
              <w:noProof/>
              <w:kern w:val="2"/>
              <w14:ligatures w14:val="standardContextual"/>
            </w:rPr>
          </w:pPr>
          <w:hyperlink w:anchor="_Toc160783025" w:history="1">
            <w:r w:rsidRPr="00FA5B7F">
              <w:rPr>
                <w:rStyle w:val="Hyperlink"/>
                <w:noProof/>
                <w:color w:val="auto"/>
              </w:rPr>
              <w:t>7.  RESULTS OF ASSESSMENT:  FALL 2022</w:t>
            </w:r>
            <w:r w:rsidRPr="00FA5B7F">
              <w:rPr>
                <w:noProof/>
                <w:webHidden/>
              </w:rPr>
              <w:tab/>
            </w:r>
            <w:r w:rsidRPr="00FA5B7F">
              <w:rPr>
                <w:noProof/>
                <w:webHidden/>
              </w:rPr>
              <w:fldChar w:fldCharType="begin"/>
            </w:r>
            <w:r w:rsidRPr="00FA5B7F">
              <w:rPr>
                <w:noProof/>
                <w:webHidden/>
              </w:rPr>
              <w:instrText xml:space="preserve"> PAGEREF _Toc160783025 \h </w:instrText>
            </w:r>
            <w:r w:rsidRPr="00FA5B7F">
              <w:rPr>
                <w:noProof/>
                <w:webHidden/>
              </w:rPr>
            </w:r>
            <w:r w:rsidRPr="00FA5B7F">
              <w:rPr>
                <w:noProof/>
                <w:webHidden/>
              </w:rPr>
              <w:fldChar w:fldCharType="separate"/>
            </w:r>
            <w:r w:rsidRPr="00FA5B7F">
              <w:rPr>
                <w:noProof/>
                <w:webHidden/>
              </w:rPr>
              <w:t>12</w:t>
            </w:r>
            <w:r w:rsidRPr="00FA5B7F">
              <w:rPr>
                <w:noProof/>
                <w:webHidden/>
              </w:rPr>
              <w:fldChar w:fldCharType="end"/>
            </w:r>
          </w:hyperlink>
        </w:p>
        <w:p w14:paraId="61059000" w14:textId="5963F793" w:rsidR="00E57A1E" w:rsidRPr="00FA5B7F" w:rsidRDefault="00E57A1E" w:rsidP="00FA5B7F">
          <w:pPr>
            <w:pStyle w:val="TOC1"/>
            <w:rPr>
              <w:rFonts w:asciiTheme="minorHAnsi" w:eastAsiaTheme="minorEastAsia" w:hAnsiTheme="minorHAnsi" w:cstheme="minorBidi"/>
              <w:noProof/>
              <w:kern w:val="2"/>
              <w14:ligatures w14:val="standardContextual"/>
            </w:rPr>
          </w:pPr>
          <w:hyperlink w:anchor="_Toc160783026" w:history="1">
            <w:r w:rsidRPr="00FA5B7F">
              <w:rPr>
                <w:rStyle w:val="Hyperlink"/>
                <w:noProof/>
                <w:color w:val="auto"/>
              </w:rPr>
              <w:t>8.  RESULTS OF ASSESSMENT:  SPRING 2023</w:t>
            </w:r>
            <w:r w:rsidRPr="00FA5B7F">
              <w:rPr>
                <w:noProof/>
                <w:webHidden/>
              </w:rPr>
              <w:tab/>
            </w:r>
            <w:r w:rsidRPr="00FA5B7F">
              <w:rPr>
                <w:noProof/>
                <w:webHidden/>
              </w:rPr>
              <w:fldChar w:fldCharType="begin"/>
            </w:r>
            <w:r w:rsidRPr="00FA5B7F">
              <w:rPr>
                <w:noProof/>
                <w:webHidden/>
              </w:rPr>
              <w:instrText xml:space="preserve"> PAGEREF _Toc160783026 \h </w:instrText>
            </w:r>
            <w:r w:rsidRPr="00FA5B7F">
              <w:rPr>
                <w:noProof/>
                <w:webHidden/>
              </w:rPr>
            </w:r>
            <w:r w:rsidRPr="00FA5B7F">
              <w:rPr>
                <w:noProof/>
                <w:webHidden/>
              </w:rPr>
              <w:fldChar w:fldCharType="separate"/>
            </w:r>
            <w:r w:rsidRPr="00FA5B7F">
              <w:rPr>
                <w:noProof/>
                <w:webHidden/>
              </w:rPr>
              <w:t>15</w:t>
            </w:r>
            <w:r w:rsidRPr="00FA5B7F">
              <w:rPr>
                <w:noProof/>
                <w:webHidden/>
              </w:rPr>
              <w:fldChar w:fldCharType="end"/>
            </w:r>
          </w:hyperlink>
        </w:p>
        <w:p w14:paraId="2D722FC3" w14:textId="68E69470" w:rsidR="00E57A1E" w:rsidRPr="00FA5B7F" w:rsidRDefault="00E57A1E" w:rsidP="00FA5B7F">
          <w:pPr>
            <w:pStyle w:val="TOC1"/>
            <w:rPr>
              <w:rFonts w:asciiTheme="minorHAnsi" w:eastAsiaTheme="minorEastAsia" w:hAnsiTheme="minorHAnsi" w:cstheme="minorBidi"/>
              <w:noProof/>
              <w:kern w:val="2"/>
              <w14:ligatures w14:val="standardContextual"/>
            </w:rPr>
          </w:pPr>
          <w:hyperlink w:anchor="_Toc160783027" w:history="1">
            <w:r w:rsidRPr="00FA5B7F">
              <w:rPr>
                <w:rStyle w:val="Hyperlink"/>
                <w:noProof/>
                <w:color w:val="auto"/>
              </w:rPr>
              <w:t>9.  RESULTS OF ASSESSMENT:  FALL 2023</w:t>
            </w:r>
            <w:r w:rsidRPr="00FA5B7F">
              <w:rPr>
                <w:noProof/>
                <w:webHidden/>
              </w:rPr>
              <w:tab/>
            </w:r>
            <w:r w:rsidRPr="00FA5B7F">
              <w:rPr>
                <w:noProof/>
                <w:webHidden/>
              </w:rPr>
              <w:fldChar w:fldCharType="begin"/>
            </w:r>
            <w:r w:rsidRPr="00FA5B7F">
              <w:rPr>
                <w:noProof/>
                <w:webHidden/>
              </w:rPr>
              <w:instrText xml:space="preserve"> PAGEREF _Toc160783027 \h </w:instrText>
            </w:r>
            <w:r w:rsidRPr="00FA5B7F">
              <w:rPr>
                <w:noProof/>
                <w:webHidden/>
              </w:rPr>
            </w:r>
            <w:r w:rsidRPr="00FA5B7F">
              <w:rPr>
                <w:noProof/>
                <w:webHidden/>
              </w:rPr>
              <w:fldChar w:fldCharType="separate"/>
            </w:r>
            <w:r w:rsidRPr="00FA5B7F">
              <w:rPr>
                <w:noProof/>
                <w:webHidden/>
              </w:rPr>
              <w:t>18</w:t>
            </w:r>
            <w:r w:rsidRPr="00FA5B7F">
              <w:rPr>
                <w:noProof/>
                <w:webHidden/>
              </w:rPr>
              <w:fldChar w:fldCharType="end"/>
            </w:r>
          </w:hyperlink>
        </w:p>
        <w:p w14:paraId="109F0490" w14:textId="7D69DFAD" w:rsidR="00E57A1E" w:rsidRPr="00FA5B7F" w:rsidRDefault="00E57A1E" w:rsidP="00FA5B7F">
          <w:pPr>
            <w:pStyle w:val="TOC1"/>
            <w:rPr>
              <w:rFonts w:asciiTheme="minorHAnsi" w:eastAsiaTheme="minorEastAsia" w:hAnsiTheme="minorHAnsi" w:cstheme="minorBidi"/>
              <w:noProof/>
              <w:kern w:val="2"/>
              <w14:ligatures w14:val="standardContextual"/>
            </w:rPr>
          </w:pPr>
          <w:hyperlink w:anchor="_Toc160783028" w:history="1">
            <w:r w:rsidRPr="00FA5B7F">
              <w:rPr>
                <w:rStyle w:val="Hyperlink"/>
                <w:noProof/>
                <w:color w:val="auto"/>
              </w:rPr>
              <w:t xml:space="preserve">10.  OUTCOMES:  MBA </w:t>
            </w:r>
            <w:r w:rsidR="006A7B7B">
              <w:rPr>
                <w:rStyle w:val="Hyperlink"/>
                <w:noProof/>
                <w:color w:val="auto"/>
              </w:rPr>
              <w:t>COMPETENCY GOAL</w:t>
            </w:r>
            <w:r w:rsidRPr="00FA5B7F">
              <w:rPr>
                <w:rStyle w:val="Hyperlink"/>
                <w:noProof/>
                <w:color w:val="auto"/>
              </w:rPr>
              <w:t xml:space="preserve"> # 1 AFTER ROUNDS OF ASSESSMENT</w:t>
            </w:r>
            <w:r w:rsidRPr="00FA5B7F">
              <w:rPr>
                <w:noProof/>
                <w:webHidden/>
              </w:rPr>
              <w:tab/>
            </w:r>
            <w:r w:rsidRPr="00FA5B7F">
              <w:rPr>
                <w:noProof/>
                <w:webHidden/>
              </w:rPr>
              <w:fldChar w:fldCharType="begin"/>
            </w:r>
            <w:r w:rsidRPr="00FA5B7F">
              <w:rPr>
                <w:noProof/>
                <w:webHidden/>
              </w:rPr>
              <w:instrText xml:space="preserve"> PAGEREF _Toc160783028 \h </w:instrText>
            </w:r>
            <w:r w:rsidRPr="00FA5B7F">
              <w:rPr>
                <w:noProof/>
                <w:webHidden/>
              </w:rPr>
            </w:r>
            <w:r w:rsidRPr="00FA5B7F">
              <w:rPr>
                <w:noProof/>
                <w:webHidden/>
              </w:rPr>
              <w:fldChar w:fldCharType="separate"/>
            </w:r>
            <w:r w:rsidRPr="00FA5B7F">
              <w:rPr>
                <w:noProof/>
                <w:webHidden/>
              </w:rPr>
              <w:t>21</w:t>
            </w:r>
            <w:r w:rsidRPr="00FA5B7F">
              <w:rPr>
                <w:noProof/>
                <w:webHidden/>
              </w:rPr>
              <w:fldChar w:fldCharType="end"/>
            </w:r>
          </w:hyperlink>
        </w:p>
        <w:p w14:paraId="3F7ECF0C" w14:textId="7D71382E" w:rsidR="00E57A1E" w:rsidRPr="00FA5B7F" w:rsidRDefault="00E57A1E" w:rsidP="00FA5B7F">
          <w:pPr>
            <w:pStyle w:val="TOC1"/>
            <w:rPr>
              <w:rFonts w:asciiTheme="minorHAnsi" w:eastAsiaTheme="minorEastAsia" w:hAnsiTheme="minorHAnsi" w:cstheme="minorBidi"/>
              <w:noProof/>
              <w:kern w:val="2"/>
              <w14:ligatures w14:val="standardContextual"/>
            </w:rPr>
          </w:pPr>
          <w:hyperlink w:anchor="_Toc160783029" w:history="1">
            <w:r w:rsidRPr="00FA5B7F">
              <w:rPr>
                <w:rStyle w:val="Hyperlink"/>
                <w:noProof/>
                <w:color w:val="auto"/>
              </w:rPr>
              <w:t>11. CLOSE LOOP PROCESS – CONTINUOUS IMPROVEMENT RECORD</w:t>
            </w:r>
            <w:r w:rsidRPr="00FA5B7F">
              <w:rPr>
                <w:noProof/>
                <w:webHidden/>
              </w:rPr>
              <w:tab/>
            </w:r>
            <w:r w:rsidRPr="00FA5B7F">
              <w:rPr>
                <w:noProof/>
                <w:webHidden/>
              </w:rPr>
              <w:fldChar w:fldCharType="begin"/>
            </w:r>
            <w:r w:rsidRPr="00FA5B7F">
              <w:rPr>
                <w:noProof/>
                <w:webHidden/>
              </w:rPr>
              <w:instrText xml:space="preserve"> PAGEREF _Toc160783029 \h </w:instrText>
            </w:r>
            <w:r w:rsidRPr="00FA5B7F">
              <w:rPr>
                <w:noProof/>
                <w:webHidden/>
              </w:rPr>
            </w:r>
            <w:r w:rsidRPr="00FA5B7F">
              <w:rPr>
                <w:noProof/>
                <w:webHidden/>
              </w:rPr>
              <w:fldChar w:fldCharType="separate"/>
            </w:r>
            <w:r w:rsidRPr="00FA5B7F">
              <w:rPr>
                <w:noProof/>
                <w:webHidden/>
              </w:rPr>
              <w:t>22</w:t>
            </w:r>
            <w:r w:rsidRPr="00FA5B7F">
              <w:rPr>
                <w:noProof/>
                <w:webHidden/>
              </w:rPr>
              <w:fldChar w:fldCharType="end"/>
            </w:r>
          </w:hyperlink>
        </w:p>
        <w:p w14:paraId="7E348508" w14:textId="7ED9C4D0" w:rsidR="006A5CC0" w:rsidRPr="00FA5B7F" w:rsidRDefault="006A5CC0" w:rsidP="00FA5B7F">
          <w:pPr>
            <w:spacing w:line="360" w:lineRule="auto"/>
          </w:pPr>
          <w:r w:rsidRPr="00FA5B7F">
            <w:rPr>
              <w:b/>
              <w:bCs/>
              <w:noProof/>
            </w:rPr>
            <w:fldChar w:fldCharType="end"/>
          </w:r>
        </w:p>
      </w:sdtContent>
    </w:sdt>
    <w:p w14:paraId="3FE07101" w14:textId="77777777" w:rsidR="000911B5" w:rsidRPr="00FA5B7F" w:rsidRDefault="000911B5" w:rsidP="00FA5B7F"/>
    <w:p w14:paraId="205BF8D3" w14:textId="1DB6491D" w:rsidR="000911B5" w:rsidRPr="00FA5B7F" w:rsidRDefault="000911B5" w:rsidP="00FA5B7F">
      <w:pPr>
        <w:pStyle w:val="Heading1"/>
        <w:rPr>
          <w:color w:val="auto"/>
        </w:rPr>
      </w:pPr>
      <w:r w:rsidRPr="00FA5B7F">
        <w:rPr>
          <w:color w:val="auto"/>
        </w:rPr>
        <w:br w:type="page"/>
      </w:r>
      <w:bookmarkStart w:id="0" w:name="_Toc160783019"/>
      <w:r w:rsidRPr="00FA5B7F">
        <w:rPr>
          <w:color w:val="auto"/>
        </w:rPr>
        <w:lastRenderedPageBreak/>
        <w:t xml:space="preserve">1.  INTRODUCTION: </w:t>
      </w:r>
      <w:r w:rsidR="006A7B7B">
        <w:rPr>
          <w:color w:val="auto"/>
        </w:rPr>
        <w:t>COMPETENCY GOAL</w:t>
      </w:r>
      <w:r w:rsidRPr="00FA5B7F">
        <w:rPr>
          <w:color w:val="auto"/>
        </w:rPr>
        <w:t xml:space="preserve"> #1</w:t>
      </w:r>
      <w:bookmarkEnd w:id="0"/>
    </w:p>
    <w:p w14:paraId="036578BE" w14:textId="77777777" w:rsidR="000911B5" w:rsidRPr="00FA5B7F" w:rsidRDefault="000911B5" w:rsidP="00FA5B7F">
      <w:pPr>
        <w:jc w:val="right"/>
        <w:rPr>
          <w:b/>
          <w:bCs/>
        </w:rPr>
      </w:pPr>
      <w:r w:rsidRPr="00FA5B7F">
        <w:rPr>
          <w:b/>
          <w:bCs/>
        </w:rPr>
        <w:t>Goal: Students can communicate effectively in writing and oral presentations.</w:t>
      </w:r>
    </w:p>
    <w:p w14:paraId="66D5CC71" w14:textId="77777777" w:rsidR="000911B5" w:rsidRPr="00FA5B7F" w:rsidRDefault="000911B5" w:rsidP="00FA5B7F">
      <w:pPr>
        <w:rPr>
          <w:sz w:val="22"/>
          <w:szCs w:val="22"/>
        </w:rPr>
      </w:pPr>
    </w:p>
    <w:p w14:paraId="3310E677" w14:textId="77777777" w:rsidR="000911B5" w:rsidRPr="00FA5B7F" w:rsidRDefault="000911B5" w:rsidP="00FA5B7F">
      <w:pPr>
        <w:rPr>
          <w:i/>
          <w:iCs/>
          <w:sz w:val="22"/>
          <w:szCs w:val="22"/>
        </w:rPr>
      </w:pPr>
    </w:p>
    <w:p w14:paraId="2A662DC9" w14:textId="77777777" w:rsidR="000911B5" w:rsidRPr="00FA5B7F" w:rsidRDefault="000911B5" w:rsidP="00FA5B7F">
      <w:pPr>
        <w:rPr>
          <w:i/>
          <w:iCs/>
          <w:sz w:val="22"/>
          <w:szCs w:val="22"/>
        </w:rPr>
      </w:pPr>
      <w:r w:rsidRPr="00FA5B7F">
        <w:rPr>
          <w:i/>
          <w:iCs/>
          <w:sz w:val="22"/>
          <w:szCs w:val="22"/>
        </w:rPr>
        <w:t xml:space="preserve">Objective 1: Students will be able to write effectively. </w:t>
      </w:r>
    </w:p>
    <w:p w14:paraId="2CF74798" w14:textId="77777777" w:rsidR="000911B5" w:rsidRPr="00FA5B7F" w:rsidRDefault="000911B5" w:rsidP="00FA5B7F">
      <w:pPr>
        <w:rPr>
          <w:i/>
          <w:iCs/>
          <w:sz w:val="22"/>
          <w:szCs w:val="22"/>
        </w:rPr>
      </w:pPr>
    </w:p>
    <w:p w14:paraId="25826850" w14:textId="77777777" w:rsidR="000911B5" w:rsidRPr="00FA5B7F" w:rsidRDefault="000911B5" w:rsidP="00FA5B7F">
      <w:pPr>
        <w:rPr>
          <w:i/>
          <w:iCs/>
          <w:sz w:val="22"/>
          <w:szCs w:val="22"/>
        </w:rPr>
      </w:pPr>
      <w:r w:rsidRPr="00FA5B7F">
        <w:rPr>
          <w:i/>
          <w:iCs/>
          <w:sz w:val="22"/>
          <w:szCs w:val="22"/>
        </w:rPr>
        <w:t>Objective 2: Students will be able to deliver presentations effectively.</w:t>
      </w:r>
    </w:p>
    <w:p w14:paraId="16E89397" w14:textId="77777777" w:rsidR="000911B5" w:rsidRPr="00FA5B7F" w:rsidRDefault="000911B5" w:rsidP="00FA5B7F">
      <w:pPr>
        <w:rPr>
          <w:sz w:val="22"/>
          <w:szCs w:val="22"/>
        </w:rPr>
      </w:pPr>
    </w:p>
    <w:p w14:paraId="7372C91D" w14:textId="2E28A8F8" w:rsidR="000911B5" w:rsidRPr="00FA5B7F" w:rsidRDefault="000911B5" w:rsidP="00FA5B7F">
      <w:r w:rsidRPr="00FA5B7F">
        <w:t xml:space="preserve">A major educational objective of the </w:t>
      </w:r>
      <w:r w:rsidR="000B57B3" w:rsidRPr="00FA5B7F">
        <w:t xml:space="preserve">Stevens School of Business </w:t>
      </w:r>
      <w:r w:rsidRPr="00FA5B7F">
        <w:t xml:space="preserve">education is to ensure that </w:t>
      </w:r>
      <w:proofErr w:type="gramStart"/>
      <w:r w:rsidRPr="00FA5B7F">
        <w:t>all of</w:t>
      </w:r>
      <w:proofErr w:type="gramEnd"/>
      <w:r w:rsidRPr="00FA5B7F">
        <w:t xml:space="preserve"> our graduates have effective written and oral communications skills. </w:t>
      </w:r>
    </w:p>
    <w:p w14:paraId="159A65C2" w14:textId="77777777" w:rsidR="000911B5" w:rsidRPr="00FA5B7F" w:rsidRDefault="000911B5" w:rsidP="00FA5B7F"/>
    <w:p w14:paraId="5F3E7FA4" w14:textId="77777777" w:rsidR="000911B5" w:rsidRPr="00FA5B7F" w:rsidRDefault="000911B5" w:rsidP="00FA5B7F">
      <w:r w:rsidRPr="00FA5B7F">
        <w:t xml:space="preserve">While many of our students have strong communications skills, other students, especially foreign students, need special training in this area. In the past, all academic programs and individual instructors have </w:t>
      </w:r>
      <w:proofErr w:type="gramStart"/>
      <w:r w:rsidRPr="00FA5B7F">
        <w:t>made an effort</w:t>
      </w:r>
      <w:proofErr w:type="gramEnd"/>
      <w:r w:rsidRPr="00FA5B7F">
        <w:t xml:space="preserve"> to assess and improve the communications skills of their students. An advantage of the AACSB assessment process is that it helps us take a more organized and uniform approach to achieving this crucial educational objective.</w:t>
      </w:r>
    </w:p>
    <w:p w14:paraId="7BB3B14F" w14:textId="77777777" w:rsidR="000911B5" w:rsidRPr="00FA5B7F" w:rsidRDefault="000911B5" w:rsidP="00FA5B7F"/>
    <w:p w14:paraId="7C227862" w14:textId="01EBF103" w:rsidR="000911B5" w:rsidRPr="00FA5B7F" w:rsidRDefault="000911B5" w:rsidP="00FA5B7F">
      <w:r w:rsidRPr="00FA5B7F">
        <w:t xml:space="preserve">The communications </w:t>
      </w:r>
      <w:r w:rsidR="006A7B7B">
        <w:t>COMPETENCY GOAL</w:t>
      </w:r>
      <w:r w:rsidRPr="00FA5B7F">
        <w:t xml:space="preserve"> as described in this report is the same for all undergraduate and graduate programs in the </w:t>
      </w:r>
      <w:r w:rsidR="000B57B3" w:rsidRPr="00FA5B7F">
        <w:t>School of Business</w:t>
      </w:r>
      <w:r w:rsidRPr="00FA5B7F">
        <w:t xml:space="preserve"> and is assessed using the same learning objectives, traits and rubrics as described in Sections 2 and 3 of this report.</w:t>
      </w:r>
    </w:p>
    <w:p w14:paraId="38B8CB7A" w14:textId="637B81B4" w:rsidR="008A7046" w:rsidRPr="00FA5B7F" w:rsidRDefault="008A7046" w:rsidP="00FA5B7F">
      <w:pPr>
        <w:spacing w:before="100" w:beforeAutospacing="1" w:after="100" w:afterAutospacing="1"/>
        <w:rPr>
          <w:bCs/>
        </w:rPr>
      </w:pPr>
      <w:r w:rsidRPr="00FA5B7F">
        <w:rPr>
          <w:bCs/>
        </w:rPr>
        <w:t xml:space="preserve">The specific communication </w:t>
      </w:r>
      <w:r w:rsidRPr="00FA5B7F">
        <w:rPr>
          <w:b/>
        </w:rPr>
        <w:t xml:space="preserve">competencies </w:t>
      </w:r>
      <w:r w:rsidRPr="00FA5B7F">
        <w:rPr>
          <w:bCs/>
        </w:rPr>
        <w:t xml:space="preserve">that are related to this </w:t>
      </w:r>
      <w:r w:rsidR="006A7B7B">
        <w:rPr>
          <w:bCs/>
        </w:rPr>
        <w:t>COMPETENCY GOAL</w:t>
      </w:r>
      <w:r w:rsidRPr="00FA5B7F">
        <w:rPr>
          <w:bCs/>
        </w:rPr>
        <w:t xml:space="preserve"> fall into two broad categories – those that apply to written communication and those that apply to oral communication. </w:t>
      </w:r>
    </w:p>
    <w:p w14:paraId="004AD4BC" w14:textId="0DF48CEB" w:rsidR="008A7046" w:rsidRPr="00FA5B7F" w:rsidRDefault="008A7046" w:rsidP="00FA5B7F">
      <w:pPr>
        <w:spacing w:before="100" w:beforeAutospacing="1" w:after="100" w:afterAutospacing="1"/>
        <w:rPr>
          <w:bCs/>
        </w:rPr>
      </w:pPr>
      <w:r w:rsidRPr="00FA5B7F">
        <w:rPr>
          <w:bCs/>
        </w:rPr>
        <w:t xml:space="preserve">Written communication competencies include: logic flow and organization, grammar &amp; sentence structure, syntax, idea development </w:t>
      </w:r>
    </w:p>
    <w:p w14:paraId="26410943" w14:textId="23301323" w:rsidR="008A7046" w:rsidRPr="00FA5B7F" w:rsidRDefault="008A7046" w:rsidP="00FA5B7F">
      <w:pPr>
        <w:spacing w:before="100" w:beforeAutospacing="1" w:after="100" w:afterAutospacing="1"/>
        <w:rPr>
          <w:bCs/>
        </w:rPr>
      </w:pPr>
      <w:r w:rsidRPr="00FA5B7F">
        <w:rPr>
          <w:bCs/>
        </w:rPr>
        <w:t xml:space="preserve">Verbal communication competencies include: clear articulation of ideas, presentation capability and confidence, appropriate use of visual </w:t>
      </w:r>
      <w:proofErr w:type="spellStart"/>
      <w:r w:rsidRPr="00FA5B7F">
        <w:rPr>
          <w:bCs/>
        </w:rPr>
        <w:t>aides</w:t>
      </w:r>
      <w:proofErr w:type="spellEnd"/>
      <w:r w:rsidRPr="00FA5B7F">
        <w:rPr>
          <w:bCs/>
        </w:rPr>
        <w:t xml:space="preserve">, transitions, time management, and ability to engage the audience </w:t>
      </w:r>
    </w:p>
    <w:p w14:paraId="61004317" w14:textId="7ED84B48" w:rsidR="00E0578E" w:rsidRPr="00FA5B7F" w:rsidRDefault="00E0578E" w:rsidP="00FA5B7F">
      <w:pPr>
        <w:spacing w:before="100" w:beforeAutospacing="1" w:after="100" w:afterAutospacing="1"/>
      </w:pPr>
    </w:p>
    <w:p w14:paraId="621AA298" w14:textId="77777777" w:rsidR="00E0578E" w:rsidRPr="00FA5B7F" w:rsidRDefault="00E0578E" w:rsidP="00FA5B7F"/>
    <w:p w14:paraId="7B208D71" w14:textId="77777777" w:rsidR="000911B5" w:rsidRPr="00FA5B7F" w:rsidRDefault="000911B5" w:rsidP="00FA5B7F">
      <w:pPr>
        <w:spacing w:before="120"/>
      </w:pPr>
    </w:p>
    <w:p w14:paraId="2ADF24F5" w14:textId="77777777" w:rsidR="000911B5" w:rsidRPr="00FA5B7F" w:rsidRDefault="000911B5" w:rsidP="00FA5B7F">
      <w:pPr>
        <w:spacing w:before="100" w:beforeAutospacing="1" w:after="100" w:afterAutospacing="1"/>
        <w:rPr>
          <w:bCs/>
        </w:rPr>
      </w:pPr>
    </w:p>
    <w:p w14:paraId="4D999D0D" w14:textId="77777777" w:rsidR="000911B5" w:rsidRPr="00FA5B7F" w:rsidRDefault="000911B5" w:rsidP="00FA5B7F">
      <w:pPr>
        <w:spacing w:before="120"/>
      </w:pPr>
    </w:p>
    <w:p w14:paraId="192AD198" w14:textId="77777777" w:rsidR="000911B5" w:rsidRPr="00FA5B7F" w:rsidRDefault="000911B5" w:rsidP="00FA5B7F">
      <w:pPr>
        <w:spacing w:before="100" w:beforeAutospacing="1" w:after="100" w:afterAutospacing="1"/>
        <w:rPr>
          <w:bCs/>
        </w:rPr>
      </w:pPr>
    </w:p>
    <w:p w14:paraId="1AB76DD7" w14:textId="77777777" w:rsidR="000911B5" w:rsidRPr="00FA5B7F" w:rsidRDefault="000911B5" w:rsidP="00FA5B7F">
      <w:pPr>
        <w:pStyle w:val="Heading1"/>
        <w:rPr>
          <w:color w:val="auto"/>
        </w:rPr>
      </w:pPr>
      <w:bookmarkStart w:id="1" w:name="_Toc160783020"/>
      <w:r w:rsidRPr="00FA5B7F">
        <w:rPr>
          <w:color w:val="auto"/>
        </w:rPr>
        <w:lastRenderedPageBreak/>
        <w:t>2.   LEARNING OBJECTIVES AND TRAITS</w:t>
      </w:r>
      <w:bookmarkEnd w:id="1"/>
    </w:p>
    <w:p w14:paraId="09FD9EBC" w14:textId="77777777" w:rsidR="000911B5" w:rsidRPr="00FA5B7F" w:rsidRDefault="000911B5" w:rsidP="00FA5B7F"/>
    <w:p w14:paraId="61BF4CAA" w14:textId="587CB53E" w:rsidR="000911B5" w:rsidRPr="00FA5B7F" w:rsidRDefault="000911B5" w:rsidP="00FA5B7F">
      <w:r w:rsidRPr="00FA5B7F">
        <w:t xml:space="preserve">The following table outlines the specific learning objectives and corresponding traits for the </w:t>
      </w:r>
      <w:r w:rsidR="00ED113F" w:rsidRPr="00FA5B7F">
        <w:t>School of Busines</w:t>
      </w:r>
      <w:r w:rsidRPr="00FA5B7F">
        <w:t>s written and oral communications skill assessment:</w:t>
      </w:r>
    </w:p>
    <w:p w14:paraId="02ED02B5" w14:textId="77777777" w:rsidR="000911B5" w:rsidRPr="00FA5B7F" w:rsidRDefault="000911B5" w:rsidP="00FA5B7F"/>
    <w:p w14:paraId="598D9146" w14:textId="77777777" w:rsidR="000911B5" w:rsidRPr="00FA5B7F" w:rsidRDefault="000911B5" w:rsidP="00FA5B7F"/>
    <w:tbl>
      <w:tblPr>
        <w:tblW w:w="8115" w:type="dxa"/>
        <w:jc w:val="center"/>
        <w:tblCellMar>
          <w:top w:w="58" w:type="dxa"/>
          <w:left w:w="72" w:type="dxa"/>
          <w:bottom w:w="58" w:type="dxa"/>
          <w:right w:w="72" w:type="dxa"/>
        </w:tblCellMar>
        <w:tblLook w:val="04A0" w:firstRow="1" w:lastRow="0" w:firstColumn="1" w:lastColumn="0" w:noHBand="0" w:noVBand="1"/>
      </w:tblPr>
      <w:tblGrid>
        <w:gridCol w:w="2200"/>
        <w:gridCol w:w="5915"/>
      </w:tblGrid>
      <w:tr w:rsidR="00FA5B7F" w:rsidRPr="00FA5B7F" w14:paraId="701C6C4B" w14:textId="77777777">
        <w:trPr>
          <w:trHeight w:val="360"/>
          <w:jc w:val="center"/>
        </w:trPr>
        <w:tc>
          <w:tcPr>
            <w:tcW w:w="8115"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tcPr>
          <w:p w14:paraId="270B1B20" w14:textId="77777777" w:rsidR="000911B5" w:rsidRPr="00FA5B7F" w:rsidRDefault="000911B5" w:rsidP="00FA5B7F">
            <w:pPr>
              <w:rPr>
                <w:i/>
                <w:iCs/>
              </w:rPr>
            </w:pPr>
            <w:r w:rsidRPr="00FA5B7F">
              <w:rPr>
                <w:b/>
                <w:bCs/>
              </w:rPr>
              <w:t xml:space="preserve">Objective 1: </w:t>
            </w:r>
            <w:r w:rsidRPr="00FA5B7F">
              <w:rPr>
                <w:i/>
                <w:iCs/>
              </w:rPr>
              <w:t>Students will be able to write effectively.</w:t>
            </w:r>
          </w:p>
        </w:tc>
      </w:tr>
      <w:tr w:rsidR="00FA5B7F" w:rsidRPr="00FA5B7F" w14:paraId="6C5233B1" w14:textId="77777777">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0D737901" w14:textId="77777777" w:rsidR="000911B5" w:rsidRPr="00FA5B7F" w:rsidRDefault="000911B5" w:rsidP="00FA5B7F">
            <w:pPr>
              <w:jc w:val="center"/>
              <w:rPr>
                <w:b/>
                <w:bCs/>
                <w:sz w:val="20"/>
              </w:rPr>
            </w:pPr>
            <w:r w:rsidRPr="00FA5B7F">
              <w:rPr>
                <w:b/>
                <w:bCs/>
                <w:sz w:val="20"/>
              </w:rPr>
              <w:t>Traits</w:t>
            </w:r>
          </w:p>
        </w:tc>
        <w:tc>
          <w:tcPr>
            <w:tcW w:w="5915" w:type="dxa"/>
            <w:tcBorders>
              <w:top w:val="nil"/>
              <w:left w:val="nil"/>
              <w:bottom w:val="single" w:sz="4" w:space="0" w:color="auto"/>
              <w:right w:val="single" w:sz="4" w:space="0" w:color="auto"/>
            </w:tcBorders>
            <w:shd w:val="clear" w:color="auto" w:fill="auto"/>
            <w:noWrap/>
            <w:vAlign w:val="center"/>
          </w:tcPr>
          <w:p w14:paraId="21F5C34D" w14:textId="77777777" w:rsidR="000911B5" w:rsidRPr="00FA5B7F" w:rsidRDefault="000911B5" w:rsidP="00FA5B7F">
            <w:pPr>
              <w:rPr>
                <w:sz w:val="20"/>
              </w:rPr>
            </w:pPr>
            <w:r w:rsidRPr="00FA5B7F">
              <w:rPr>
                <w:sz w:val="20"/>
              </w:rPr>
              <w:t xml:space="preserve"> </w:t>
            </w:r>
          </w:p>
        </w:tc>
      </w:tr>
      <w:tr w:rsidR="00FA5B7F" w:rsidRPr="00FA5B7F" w14:paraId="31DBFE46" w14:textId="77777777">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2895FB86" w14:textId="77777777" w:rsidR="000911B5" w:rsidRPr="00FA5B7F" w:rsidRDefault="000911B5" w:rsidP="00FA5B7F">
            <w:pPr>
              <w:jc w:val="right"/>
              <w:rPr>
                <w:sz w:val="20"/>
              </w:rPr>
            </w:pPr>
            <w:r w:rsidRPr="00FA5B7F">
              <w:rPr>
                <w:sz w:val="20"/>
              </w:rPr>
              <w:t>Trait 1:</w:t>
            </w:r>
          </w:p>
        </w:tc>
        <w:tc>
          <w:tcPr>
            <w:tcW w:w="5915" w:type="dxa"/>
            <w:tcBorders>
              <w:top w:val="nil"/>
              <w:left w:val="nil"/>
              <w:bottom w:val="single" w:sz="4" w:space="0" w:color="auto"/>
              <w:right w:val="single" w:sz="4" w:space="0" w:color="auto"/>
            </w:tcBorders>
            <w:shd w:val="clear" w:color="auto" w:fill="auto"/>
            <w:noWrap/>
            <w:vAlign w:val="center"/>
          </w:tcPr>
          <w:p w14:paraId="1CDEFEA7" w14:textId="77777777" w:rsidR="000911B5" w:rsidRPr="00FA5B7F" w:rsidRDefault="000911B5" w:rsidP="00FA5B7F">
            <w:pPr>
              <w:rPr>
                <w:sz w:val="20"/>
              </w:rPr>
            </w:pPr>
            <w:r w:rsidRPr="00FA5B7F">
              <w:rPr>
                <w:sz w:val="20"/>
              </w:rPr>
              <w:t>Logical Flow</w:t>
            </w:r>
          </w:p>
        </w:tc>
      </w:tr>
      <w:tr w:rsidR="00FA5B7F" w:rsidRPr="00FA5B7F" w14:paraId="37A14F41" w14:textId="77777777">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5FB68058" w14:textId="77777777" w:rsidR="000911B5" w:rsidRPr="00FA5B7F" w:rsidRDefault="000911B5" w:rsidP="00FA5B7F">
            <w:pPr>
              <w:jc w:val="right"/>
              <w:rPr>
                <w:sz w:val="20"/>
              </w:rPr>
            </w:pPr>
            <w:r w:rsidRPr="00FA5B7F">
              <w:rPr>
                <w:sz w:val="20"/>
              </w:rPr>
              <w:t>Trait 2:</w:t>
            </w:r>
          </w:p>
        </w:tc>
        <w:tc>
          <w:tcPr>
            <w:tcW w:w="5915" w:type="dxa"/>
            <w:tcBorders>
              <w:top w:val="nil"/>
              <w:left w:val="nil"/>
              <w:bottom w:val="single" w:sz="4" w:space="0" w:color="auto"/>
              <w:right w:val="single" w:sz="4" w:space="0" w:color="auto"/>
            </w:tcBorders>
            <w:shd w:val="clear" w:color="auto" w:fill="auto"/>
            <w:noWrap/>
            <w:vAlign w:val="center"/>
          </w:tcPr>
          <w:p w14:paraId="7766A3A8" w14:textId="77777777" w:rsidR="000911B5" w:rsidRPr="00FA5B7F" w:rsidRDefault="000911B5" w:rsidP="00FA5B7F">
            <w:pPr>
              <w:rPr>
                <w:sz w:val="20"/>
              </w:rPr>
            </w:pPr>
            <w:r w:rsidRPr="00FA5B7F">
              <w:rPr>
                <w:sz w:val="20"/>
              </w:rPr>
              <w:t>Grammar &amp; Sentence Structure</w:t>
            </w:r>
          </w:p>
        </w:tc>
      </w:tr>
      <w:tr w:rsidR="00FA5B7F" w:rsidRPr="00FA5B7F" w14:paraId="42E5C1E3" w14:textId="77777777">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426A47C1" w14:textId="77777777" w:rsidR="000911B5" w:rsidRPr="00FA5B7F" w:rsidRDefault="000911B5" w:rsidP="00FA5B7F">
            <w:pPr>
              <w:jc w:val="right"/>
              <w:rPr>
                <w:sz w:val="20"/>
              </w:rPr>
            </w:pPr>
            <w:r w:rsidRPr="00FA5B7F">
              <w:rPr>
                <w:sz w:val="20"/>
              </w:rPr>
              <w:t>Trait 3:</w:t>
            </w:r>
          </w:p>
        </w:tc>
        <w:tc>
          <w:tcPr>
            <w:tcW w:w="5915" w:type="dxa"/>
            <w:tcBorders>
              <w:top w:val="nil"/>
              <w:left w:val="nil"/>
              <w:bottom w:val="single" w:sz="4" w:space="0" w:color="auto"/>
              <w:right w:val="single" w:sz="4" w:space="0" w:color="auto"/>
            </w:tcBorders>
            <w:shd w:val="clear" w:color="auto" w:fill="auto"/>
            <w:noWrap/>
            <w:vAlign w:val="center"/>
          </w:tcPr>
          <w:p w14:paraId="024F9A79" w14:textId="77777777" w:rsidR="000911B5" w:rsidRPr="00FA5B7F" w:rsidRDefault="000911B5" w:rsidP="00FA5B7F">
            <w:pPr>
              <w:rPr>
                <w:sz w:val="20"/>
              </w:rPr>
            </w:pPr>
            <w:r w:rsidRPr="00FA5B7F">
              <w:rPr>
                <w:sz w:val="20"/>
              </w:rPr>
              <w:t>Spelling &amp; Word Choice</w:t>
            </w:r>
          </w:p>
        </w:tc>
      </w:tr>
      <w:tr w:rsidR="00FA5B7F" w:rsidRPr="00FA5B7F" w14:paraId="4C592210" w14:textId="77777777">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034C0893" w14:textId="77777777" w:rsidR="000911B5" w:rsidRPr="00FA5B7F" w:rsidRDefault="000911B5" w:rsidP="00FA5B7F">
            <w:pPr>
              <w:jc w:val="right"/>
              <w:rPr>
                <w:sz w:val="20"/>
              </w:rPr>
            </w:pPr>
            <w:r w:rsidRPr="00FA5B7F">
              <w:rPr>
                <w:sz w:val="20"/>
              </w:rPr>
              <w:t>Trait 4:</w:t>
            </w:r>
          </w:p>
        </w:tc>
        <w:tc>
          <w:tcPr>
            <w:tcW w:w="5915" w:type="dxa"/>
            <w:tcBorders>
              <w:top w:val="nil"/>
              <w:left w:val="nil"/>
              <w:bottom w:val="single" w:sz="4" w:space="0" w:color="auto"/>
              <w:right w:val="single" w:sz="4" w:space="0" w:color="auto"/>
            </w:tcBorders>
            <w:shd w:val="clear" w:color="auto" w:fill="auto"/>
            <w:noWrap/>
            <w:vAlign w:val="center"/>
          </w:tcPr>
          <w:p w14:paraId="16F1911F" w14:textId="77777777" w:rsidR="000911B5" w:rsidRPr="00FA5B7F" w:rsidRDefault="000911B5" w:rsidP="00FA5B7F">
            <w:pPr>
              <w:rPr>
                <w:sz w:val="20"/>
              </w:rPr>
            </w:pPr>
            <w:r w:rsidRPr="00FA5B7F">
              <w:rPr>
                <w:sz w:val="20"/>
              </w:rPr>
              <w:t>Development of Ideas</w:t>
            </w:r>
          </w:p>
        </w:tc>
      </w:tr>
      <w:tr w:rsidR="00FA5B7F" w:rsidRPr="00FA5B7F" w14:paraId="51646A3C" w14:textId="77777777">
        <w:trPr>
          <w:trHeight w:val="360"/>
          <w:jc w:val="center"/>
        </w:trPr>
        <w:tc>
          <w:tcPr>
            <w:tcW w:w="8115" w:type="dxa"/>
            <w:gridSpan w:val="2"/>
            <w:tcBorders>
              <w:top w:val="nil"/>
              <w:left w:val="single" w:sz="4" w:space="0" w:color="auto"/>
              <w:bottom w:val="single" w:sz="4" w:space="0" w:color="auto"/>
              <w:right w:val="single" w:sz="4" w:space="0" w:color="auto"/>
            </w:tcBorders>
            <w:shd w:val="clear" w:color="auto" w:fill="BFBFBF"/>
            <w:noWrap/>
            <w:vAlign w:val="center"/>
          </w:tcPr>
          <w:p w14:paraId="127C9B74" w14:textId="77777777" w:rsidR="000911B5" w:rsidRPr="00FA5B7F" w:rsidRDefault="000911B5" w:rsidP="00FA5B7F">
            <w:pPr>
              <w:rPr>
                <w:i/>
                <w:iCs/>
              </w:rPr>
            </w:pPr>
            <w:r w:rsidRPr="00FA5B7F">
              <w:rPr>
                <w:b/>
                <w:bCs/>
              </w:rPr>
              <w:t xml:space="preserve">Objective 2: </w:t>
            </w:r>
            <w:r w:rsidRPr="00FA5B7F">
              <w:rPr>
                <w:i/>
                <w:iCs/>
              </w:rPr>
              <w:t>Students will be able to deliver presentations effectively.</w:t>
            </w:r>
          </w:p>
        </w:tc>
      </w:tr>
      <w:tr w:rsidR="00FA5B7F" w:rsidRPr="00FA5B7F" w14:paraId="295421E5" w14:textId="77777777">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144C6960" w14:textId="77777777" w:rsidR="000911B5" w:rsidRPr="00FA5B7F" w:rsidRDefault="000911B5" w:rsidP="00FA5B7F">
            <w:pPr>
              <w:jc w:val="center"/>
              <w:rPr>
                <w:b/>
                <w:bCs/>
                <w:sz w:val="20"/>
              </w:rPr>
            </w:pPr>
            <w:r w:rsidRPr="00FA5B7F">
              <w:rPr>
                <w:b/>
                <w:bCs/>
                <w:sz w:val="20"/>
              </w:rPr>
              <w:t>Traits</w:t>
            </w:r>
          </w:p>
        </w:tc>
        <w:tc>
          <w:tcPr>
            <w:tcW w:w="5915" w:type="dxa"/>
            <w:tcBorders>
              <w:top w:val="nil"/>
              <w:left w:val="nil"/>
              <w:bottom w:val="single" w:sz="4" w:space="0" w:color="auto"/>
              <w:right w:val="single" w:sz="4" w:space="0" w:color="auto"/>
            </w:tcBorders>
            <w:shd w:val="clear" w:color="auto" w:fill="auto"/>
            <w:noWrap/>
            <w:vAlign w:val="center"/>
          </w:tcPr>
          <w:p w14:paraId="527338BA" w14:textId="77777777" w:rsidR="000911B5" w:rsidRPr="00FA5B7F" w:rsidRDefault="000911B5" w:rsidP="00FA5B7F">
            <w:pPr>
              <w:rPr>
                <w:sz w:val="20"/>
              </w:rPr>
            </w:pPr>
            <w:r w:rsidRPr="00FA5B7F">
              <w:rPr>
                <w:sz w:val="20"/>
              </w:rPr>
              <w:t xml:space="preserve"> </w:t>
            </w:r>
          </w:p>
        </w:tc>
      </w:tr>
      <w:tr w:rsidR="00FA5B7F" w:rsidRPr="00FA5B7F" w14:paraId="6D8B8742" w14:textId="77777777">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1BA51E5E" w14:textId="77777777" w:rsidR="000911B5" w:rsidRPr="00FA5B7F" w:rsidRDefault="000911B5" w:rsidP="00FA5B7F">
            <w:pPr>
              <w:jc w:val="right"/>
              <w:rPr>
                <w:sz w:val="20"/>
              </w:rPr>
            </w:pPr>
            <w:r w:rsidRPr="00FA5B7F">
              <w:rPr>
                <w:sz w:val="20"/>
              </w:rPr>
              <w:t>Trait 1:</w:t>
            </w:r>
          </w:p>
        </w:tc>
        <w:tc>
          <w:tcPr>
            <w:tcW w:w="5915" w:type="dxa"/>
            <w:tcBorders>
              <w:top w:val="nil"/>
              <w:left w:val="nil"/>
              <w:bottom w:val="single" w:sz="4" w:space="0" w:color="auto"/>
              <w:right w:val="single" w:sz="4" w:space="0" w:color="auto"/>
            </w:tcBorders>
            <w:shd w:val="clear" w:color="auto" w:fill="auto"/>
            <w:noWrap/>
            <w:vAlign w:val="center"/>
          </w:tcPr>
          <w:p w14:paraId="288ABD43" w14:textId="77777777" w:rsidR="000911B5" w:rsidRPr="00FA5B7F" w:rsidRDefault="000911B5" w:rsidP="00FA5B7F">
            <w:pPr>
              <w:rPr>
                <w:sz w:val="20"/>
              </w:rPr>
            </w:pPr>
            <w:r w:rsidRPr="00FA5B7F">
              <w:rPr>
                <w:sz w:val="20"/>
              </w:rPr>
              <w:t>Organization &amp; Logic</w:t>
            </w:r>
          </w:p>
        </w:tc>
      </w:tr>
      <w:tr w:rsidR="00FA5B7F" w:rsidRPr="00FA5B7F" w14:paraId="00930D5B" w14:textId="77777777">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1CD0D99A" w14:textId="77777777" w:rsidR="000911B5" w:rsidRPr="00FA5B7F" w:rsidRDefault="000911B5" w:rsidP="00FA5B7F">
            <w:pPr>
              <w:jc w:val="right"/>
              <w:rPr>
                <w:sz w:val="20"/>
              </w:rPr>
            </w:pPr>
            <w:r w:rsidRPr="00FA5B7F">
              <w:rPr>
                <w:sz w:val="20"/>
              </w:rPr>
              <w:t>Trait 2:</w:t>
            </w:r>
          </w:p>
        </w:tc>
        <w:tc>
          <w:tcPr>
            <w:tcW w:w="5915" w:type="dxa"/>
            <w:tcBorders>
              <w:top w:val="nil"/>
              <w:left w:val="nil"/>
              <w:bottom w:val="single" w:sz="4" w:space="0" w:color="auto"/>
              <w:right w:val="single" w:sz="4" w:space="0" w:color="auto"/>
            </w:tcBorders>
            <w:shd w:val="clear" w:color="auto" w:fill="auto"/>
            <w:noWrap/>
            <w:vAlign w:val="center"/>
          </w:tcPr>
          <w:p w14:paraId="1338AEB5" w14:textId="535C93EA" w:rsidR="000911B5" w:rsidRPr="00FA5B7F" w:rsidRDefault="000911B5" w:rsidP="00FA5B7F">
            <w:pPr>
              <w:rPr>
                <w:sz w:val="20"/>
              </w:rPr>
            </w:pPr>
            <w:r w:rsidRPr="00FA5B7F">
              <w:rPr>
                <w:sz w:val="20"/>
              </w:rPr>
              <w:t xml:space="preserve">Voice </w:t>
            </w:r>
            <w:r w:rsidR="009705F4" w:rsidRPr="00FA5B7F">
              <w:rPr>
                <w:sz w:val="20"/>
              </w:rPr>
              <w:t>Quality</w:t>
            </w:r>
          </w:p>
        </w:tc>
      </w:tr>
      <w:tr w:rsidR="00FA5B7F" w:rsidRPr="00FA5B7F" w14:paraId="4D48C868" w14:textId="77777777">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247406FF" w14:textId="77777777" w:rsidR="000911B5" w:rsidRPr="00FA5B7F" w:rsidRDefault="000911B5" w:rsidP="00FA5B7F">
            <w:pPr>
              <w:jc w:val="right"/>
              <w:rPr>
                <w:sz w:val="20"/>
              </w:rPr>
            </w:pPr>
            <w:r w:rsidRPr="00FA5B7F">
              <w:rPr>
                <w:sz w:val="20"/>
              </w:rPr>
              <w:t>Trait 3:</w:t>
            </w:r>
          </w:p>
        </w:tc>
        <w:tc>
          <w:tcPr>
            <w:tcW w:w="5915" w:type="dxa"/>
            <w:tcBorders>
              <w:top w:val="nil"/>
              <w:left w:val="nil"/>
              <w:bottom w:val="single" w:sz="4" w:space="0" w:color="auto"/>
              <w:right w:val="single" w:sz="4" w:space="0" w:color="auto"/>
            </w:tcBorders>
            <w:shd w:val="clear" w:color="auto" w:fill="auto"/>
            <w:noWrap/>
            <w:vAlign w:val="center"/>
          </w:tcPr>
          <w:p w14:paraId="123D1B30" w14:textId="21A35AFE" w:rsidR="000911B5" w:rsidRPr="00FA5B7F" w:rsidRDefault="009705F4" w:rsidP="00FA5B7F">
            <w:pPr>
              <w:rPr>
                <w:sz w:val="20"/>
              </w:rPr>
            </w:pPr>
            <w:r w:rsidRPr="00FA5B7F">
              <w:rPr>
                <w:sz w:val="20"/>
              </w:rPr>
              <w:t>Physical Presence</w:t>
            </w:r>
          </w:p>
        </w:tc>
      </w:tr>
      <w:tr w:rsidR="00FA5B7F" w:rsidRPr="00FA5B7F" w14:paraId="2D0BCED8" w14:textId="77777777">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7C3D164E" w14:textId="77777777" w:rsidR="000911B5" w:rsidRPr="00FA5B7F" w:rsidRDefault="000911B5" w:rsidP="00FA5B7F">
            <w:pPr>
              <w:jc w:val="right"/>
              <w:rPr>
                <w:sz w:val="20"/>
              </w:rPr>
            </w:pPr>
            <w:r w:rsidRPr="00FA5B7F">
              <w:rPr>
                <w:sz w:val="20"/>
              </w:rPr>
              <w:t>Trait 4:</w:t>
            </w:r>
          </w:p>
        </w:tc>
        <w:tc>
          <w:tcPr>
            <w:tcW w:w="5915" w:type="dxa"/>
            <w:tcBorders>
              <w:top w:val="nil"/>
              <w:left w:val="nil"/>
              <w:bottom w:val="single" w:sz="4" w:space="0" w:color="auto"/>
              <w:right w:val="single" w:sz="4" w:space="0" w:color="auto"/>
            </w:tcBorders>
            <w:shd w:val="clear" w:color="auto" w:fill="auto"/>
            <w:noWrap/>
            <w:vAlign w:val="center"/>
          </w:tcPr>
          <w:p w14:paraId="4E8DB2A9" w14:textId="143C0D4D" w:rsidR="000911B5" w:rsidRPr="00FA5B7F" w:rsidRDefault="009705F4" w:rsidP="00FA5B7F">
            <w:pPr>
              <w:rPr>
                <w:sz w:val="20"/>
              </w:rPr>
            </w:pPr>
            <w:r w:rsidRPr="00FA5B7F">
              <w:rPr>
                <w:sz w:val="20"/>
              </w:rPr>
              <w:t>Use of Slides to Enhance Communication</w:t>
            </w:r>
          </w:p>
        </w:tc>
      </w:tr>
      <w:tr w:rsidR="000911B5" w:rsidRPr="00FA5B7F" w14:paraId="3CA03910" w14:textId="77777777">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390AF8F4" w14:textId="77777777" w:rsidR="000911B5" w:rsidRPr="00FA5B7F" w:rsidRDefault="000911B5" w:rsidP="00FA5B7F">
            <w:pPr>
              <w:jc w:val="right"/>
              <w:rPr>
                <w:sz w:val="20"/>
              </w:rPr>
            </w:pPr>
            <w:r w:rsidRPr="00FA5B7F">
              <w:rPr>
                <w:sz w:val="20"/>
              </w:rPr>
              <w:t>Trait 5:</w:t>
            </w:r>
          </w:p>
        </w:tc>
        <w:tc>
          <w:tcPr>
            <w:tcW w:w="5915" w:type="dxa"/>
            <w:tcBorders>
              <w:top w:val="nil"/>
              <w:left w:val="nil"/>
              <w:bottom w:val="single" w:sz="4" w:space="0" w:color="auto"/>
              <w:right w:val="single" w:sz="4" w:space="0" w:color="auto"/>
            </w:tcBorders>
            <w:shd w:val="clear" w:color="auto" w:fill="auto"/>
            <w:noWrap/>
            <w:vAlign w:val="center"/>
          </w:tcPr>
          <w:p w14:paraId="74FD833A" w14:textId="3729C09A" w:rsidR="000911B5" w:rsidRPr="00FA5B7F" w:rsidRDefault="009705F4" w:rsidP="00FA5B7F">
            <w:pPr>
              <w:rPr>
                <w:sz w:val="20"/>
              </w:rPr>
            </w:pPr>
            <w:r w:rsidRPr="00FA5B7F">
              <w:rPr>
                <w:sz w:val="20"/>
              </w:rPr>
              <w:t>Transitions/Time Management/Q&amp;A</w:t>
            </w:r>
          </w:p>
        </w:tc>
      </w:tr>
    </w:tbl>
    <w:p w14:paraId="69B9F15A" w14:textId="77777777" w:rsidR="000911B5" w:rsidRPr="00FA5B7F" w:rsidRDefault="000911B5" w:rsidP="00FA5B7F">
      <w:pPr>
        <w:rPr>
          <w:b/>
          <w:bCs/>
        </w:rPr>
      </w:pPr>
    </w:p>
    <w:p w14:paraId="1D6D0208" w14:textId="77777777" w:rsidR="000911B5" w:rsidRPr="00FA5B7F" w:rsidRDefault="000911B5" w:rsidP="00FA5B7F">
      <w:pPr>
        <w:rPr>
          <w:b/>
          <w:bCs/>
        </w:rPr>
      </w:pPr>
    </w:p>
    <w:p w14:paraId="79F3BBCD" w14:textId="77777777" w:rsidR="000911B5" w:rsidRPr="00FA5B7F" w:rsidRDefault="000911B5" w:rsidP="00FA5B7F">
      <w:pPr>
        <w:rPr>
          <w:b/>
          <w:bCs/>
        </w:rPr>
      </w:pPr>
    </w:p>
    <w:p w14:paraId="1678B1F1" w14:textId="77777777" w:rsidR="000911B5" w:rsidRPr="00FA5B7F" w:rsidRDefault="000911B5" w:rsidP="00FA5B7F">
      <w:pPr>
        <w:rPr>
          <w:b/>
          <w:bCs/>
        </w:rPr>
      </w:pPr>
    </w:p>
    <w:p w14:paraId="2F4F37CE" w14:textId="77777777" w:rsidR="000911B5" w:rsidRPr="00FA5B7F" w:rsidRDefault="000911B5" w:rsidP="00FA5B7F">
      <w:pPr>
        <w:rPr>
          <w:b/>
          <w:bCs/>
        </w:rPr>
      </w:pPr>
    </w:p>
    <w:p w14:paraId="0D1C97BB" w14:textId="77777777" w:rsidR="000911B5" w:rsidRPr="00FA5B7F" w:rsidRDefault="000911B5" w:rsidP="00FA5B7F">
      <w:pPr>
        <w:spacing w:before="120"/>
        <w:rPr>
          <w:b/>
          <w:bCs/>
        </w:rPr>
        <w:sectPr w:rsidR="000911B5" w:rsidRPr="00FA5B7F" w:rsidSect="007E1144">
          <w:footerReference w:type="even" r:id="rId8"/>
          <w:footerReference w:type="default" r:id="rId9"/>
          <w:pgSz w:w="12240" w:h="15840"/>
          <w:pgMar w:top="1440" w:right="1800" w:bottom="1440" w:left="1800" w:header="720" w:footer="720" w:gutter="0"/>
          <w:cols w:space="720"/>
          <w:titlePg/>
        </w:sectPr>
      </w:pPr>
    </w:p>
    <w:p w14:paraId="1CF595C3" w14:textId="77777777" w:rsidR="000911B5" w:rsidRPr="00FA5B7F" w:rsidRDefault="000911B5" w:rsidP="00FA5B7F">
      <w:pPr>
        <w:pStyle w:val="Heading1"/>
        <w:rPr>
          <w:color w:val="auto"/>
        </w:rPr>
      </w:pPr>
      <w:bookmarkStart w:id="2" w:name="_Toc160783021"/>
      <w:r w:rsidRPr="00FA5B7F">
        <w:rPr>
          <w:color w:val="auto"/>
        </w:rPr>
        <w:lastRenderedPageBreak/>
        <w:t>3.  RUBRICS</w:t>
      </w:r>
      <w:bookmarkEnd w:id="2"/>
    </w:p>
    <w:p w14:paraId="147F0F7E" w14:textId="77777777" w:rsidR="000911B5" w:rsidRPr="00FA5B7F" w:rsidRDefault="000911B5" w:rsidP="00FA5B7F">
      <w:pPr>
        <w:outlineLvl w:val="0"/>
        <w:rPr>
          <w:sz w:val="28"/>
          <w:szCs w:val="28"/>
        </w:rPr>
      </w:pPr>
    </w:p>
    <w:tbl>
      <w:tblPr>
        <w:tblW w:w="12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992"/>
        <w:gridCol w:w="3060"/>
        <w:gridCol w:w="3060"/>
        <w:gridCol w:w="3060"/>
        <w:gridCol w:w="732"/>
      </w:tblGrid>
      <w:tr w:rsidR="00FA5B7F" w:rsidRPr="00FA5B7F" w14:paraId="2477DC10" w14:textId="77777777">
        <w:trPr>
          <w:trHeight w:val="864"/>
          <w:jc w:val="center"/>
        </w:trPr>
        <w:tc>
          <w:tcPr>
            <w:tcW w:w="12904" w:type="dxa"/>
            <w:gridSpan w:val="5"/>
            <w:shd w:val="clear" w:color="auto" w:fill="BFBFBF"/>
            <w:noWrap/>
            <w:vAlign w:val="center"/>
          </w:tcPr>
          <w:p w14:paraId="69820A58" w14:textId="77777777" w:rsidR="000911B5" w:rsidRPr="00FA5B7F" w:rsidRDefault="000911B5" w:rsidP="00FA5B7F">
            <w:pPr>
              <w:rPr>
                <w:sz w:val="20"/>
                <w:szCs w:val="20"/>
              </w:rPr>
            </w:pPr>
            <w:r w:rsidRPr="00FA5B7F">
              <w:rPr>
                <w:b/>
                <w:bCs/>
                <w:sz w:val="28"/>
                <w:szCs w:val="28"/>
              </w:rPr>
              <w:t>Writing Rubric</w:t>
            </w:r>
          </w:p>
          <w:p w14:paraId="3CD3CD4D" w14:textId="77777777" w:rsidR="000911B5" w:rsidRPr="00FA5B7F" w:rsidRDefault="000911B5" w:rsidP="00FA5B7F">
            <w:r w:rsidRPr="00FA5B7F">
              <w:rPr>
                <w:bCs/>
                <w:i/>
              </w:rPr>
              <w:t>Goal: Students will be able to communicate effectively in writing.</w:t>
            </w:r>
          </w:p>
        </w:tc>
      </w:tr>
      <w:tr w:rsidR="00FA5B7F" w:rsidRPr="00FA5B7F" w14:paraId="24BDEACC" w14:textId="77777777">
        <w:trPr>
          <w:trHeight w:val="432"/>
          <w:jc w:val="center"/>
        </w:trPr>
        <w:tc>
          <w:tcPr>
            <w:tcW w:w="2992" w:type="dxa"/>
            <w:shd w:val="clear" w:color="auto" w:fill="auto"/>
            <w:noWrap/>
            <w:vAlign w:val="center"/>
          </w:tcPr>
          <w:p w14:paraId="25422A88" w14:textId="77777777" w:rsidR="000911B5" w:rsidRPr="00FA5B7F" w:rsidRDefault="000911B5" w:rsidP="00FA5B7F">
            <w:pPr>
              <w:rPr>
                <w:b/>
                <w:bCs/>
                <w:sz w:val="20"/>
                <w:szCs w:val="20"/>
              </w:rPr>
            </w:pPr>
            <w:r w:rsidRPr="00FA5B7F">
              <w:rPr>
                <w:b/>
                <w:bCs/>
                <w:sz w:val="20"/>
                <w:szCs w:val="20"/>
              </w:rPr>
              <w:t>Trait</w:t>
            </w:r>
          </w:p>
        </w:tc>
        <w:tc>
          <w:tcPr>
            <w:tcW w:w="3060" w:type="dxa"/>
            <w:shd w:val="clear" w:color="auto" w:fill="auto"/>
            <w:vAlign w:val="center"/>
          </w:tcPr>
          <w:p w14:paraId="76665947" w14:textId="77777777" w:rsidR="000911B5" w:rsidRPr="00FA5B7F" w:rsidRDefault="000911B5" w:rsidP="00FA5B7F">
            <w:pPr>
              <w:jc w:val="center"/>
              <w:rPr>
                <w:b/>
                <w:bCs/>
                <w:sz w:val="20"/>
                <w:szCs w:val="20"/>
              </w:rPr>
            </w:pPr>
            <w:r w:rsidRPr="00FA5B7F">
              <w:rPr>
                <w:b/>
                <w:bCs/>
                <w:sz w:val="20"/>
                <w:szCs w:val="20"/>
              </w:rPr>
              <w:t>Poor (0)</w:t>
            </w:r>
          </w:p>
        </w:tc>
        <w:tc>
          <w:tcPr>
            <w:tcW w:w="3060" w:type="dxa"/>
            <w:shd w:val="clear" w:color="auto" w:fill="auto"/>
            <w:vAlign w:val="center"/>
          </w:tcPr>
          <w:p w14:paraId="4F7BE9A2" w14:textId="77777777" w:rsidR="000911B5" w:rsidRPr="00FA5B7F" w:rsidRDefault="000911B5" w:rsidP="00FA5B7F">
            <w:pPr>
              <w:jc w:val="center"/>
              <w:rPr>
                <w:b/>
                <w:bCs/>
                <w:sz w:val="20"/>
                <w:szCs w:val="20"/>
              </w:rPr>
            </w:pPr>
            <w:r w:rsidRPr="00FA5B7F">
              <w:rPr>
                <w:b/>
                <w:bCs/>
                <w:sz w:val="20"/>
                <w:szCs w:val="20"/>
              </w:rPr>
              <w:t>Good (5)</w:t>
            </w:r>
          </w:p>
        </w:tc>
        <w:tc>
          <w:tcPr>
            <w:tcW w:w="3060" w:type="dxa"/>
            <w:shd w:val="clear" w:color="auto" w:fill="auto"/>
            <w:vAlign w:val="center"/>
          </w:tcPr>
          <w:p w14:paraId="5FBEDAF8" w14:textId="77777777" w:rsidR="000911B5" w:rsidRPr="00FA5B7F" w:rsidRDefault="000911B5" w:rsidP="00FA5B7F">
            <w:pPr>
              <w:jc w:val="center"/>
              <w:rPr>
                <w:b/>
                <w:bCs/>
                <w:sz w:val="20"/>
                <w:szCs w:val="20"/>
              </w:rPr>
            </w:pPr>
            <w:r w:rsidRPr="00FA5B7F">
              <w:rPr>
                <w:b/>
                <w:bCs/>
                <w:sz w:val="20"/>
                <w:szCs w:val="20"/>
              </w:rPr>
              <w:t>Excellent (10)</w:t>
            </w:r>
          </w:p>
        </w:tc>
        <w:tc>
          <w:tcPr>
            <w:tcW w:w="732" w:type="dxa"/>
            <w:shd w:val="clear" w:color="auto" w:fill="auto"/>
            <w:vAlign w:val="center"/>
          </w:tcPr>
          <w:p w14:paraId="37E3443F" w14:textId="77777777" w:rsidR="000911B5" w:rsidRPr="00FA5B7F" w:rsidRDefault="000911B5" w:rsidP="00FA5B7F">
            <w:pPr>
              <w:jc w:val="center"/>
              <w:rPr>
                <w:b/>
                <w:bCs/>
                <w:sz w:val="20"/>
                <w:szCs w:val="20"/>
              </w:rPr>
            </w:pPr>
            <w:r w:rsidRPr="00FA5B7F">
              <w:rPr>
                <w:b/>
                <w:bCs/>
                <w:sz w:val="20"/>
                <w:szCs w:val="20"/>
              </w:rPr>
              <w:t>Score</w:t>
            </w:r>
          </w:p>
        </w:tc>
      </w:tr>
      <w:tr w:rsidR="00FA5B7F" w:rsidRPr="00FA5B7F" w14:paraId="27D7CB1F" w14:textId="77777777">
        <w:trPr>
          <w:trHeight w:val="1440"/>
          <w:jc w:val="center"/>
        </w:trPr>
        <w:tc>
          <w:tcPr>
            <w:tcW w:w="2992" w:type="dxa"/>
            <w:shd w:val="clear" w:color="auto" w:fill="auto"/>
            <w:noWrap/>
          </w:tcPr>
          <w:p w14:paraId="24E559A5" w14:textId="77777777" w:rsidR="000911B5" w:rsidRPr="00FA5B7F" w:rsidRDefault="000911B5" w:rsidP="00FA5B7F">
            <w:pPr>
              <w:rPr>
                <w:b/>
                <w:sz w:val="20"/>
                <w:szCs w:val="20"/>
              </w:rPr>
            </w:pPr>
            <w:r w:rsidRPr="00FA5B7F">
              <w:rPr>
                <w:b/>
                <w:sz w:val="20"/>
                <w:szCs w:val="20"/>
              </w:rPr>
              <w:t>Trait 1:</w:t>
            </w:r>
          </w:p>
          <w:p w14:paraId="0DACD800" w14:textId="77777777" w:rsidR="000911B5" w:rsidRPr="00FA5B7F" w:rsidRDefault="000911B5" w:rsidP="00FA5B7F">
            <w:pPr>
              <w:rPr>
                <w:b/>
                <w:sz w:val="20"/>
                <w:szCs w:val="20"/>
              </w:rPr>
            </w:pPr>
            <w:r w:rsidRPr="00FA5B7F">
              <w:rPr>
                <w:b/>
                <w:sz w:val="20"/>
                <w:szCs w:val="20"/>
              </w:rPr>
              <w:t>Logical Flow</w:t>
            </w:r>
          </w:p>
        </w:tc>
        <w:tc>
          <w:tcPr>
            <w:tcW w:w="3060" w:type="dxa"/>
            <w:shd w:val="clear" w:color="auto" w:fill="auto"/>
          </w:tcPr>
          <w:p w14:paraId="3AE72F4C" w14:textId="77777777" w:rsidR="000911B5" w:rsidRPr="00FA5B7F" w:rsidRDefault="000911B5" w:rsidP="00FA5B7F">
            <w:pPr>
              <w:rPr>
                <w:sz w:val="20"/>
                <w:szCs w:val="20"/>
              </w:rPr>
            </w:pPr>
            <w:r w:rsidRPr="00FA5B7F">
              <w:rPr>
                <w:sz w:val="20"/>
                <w:szCs w:val="20"/>
              </w:rPr>
              <w:t>Unclear introduction or conclusion. Does not use a sequence of material to lead reader through the paper. Draws illogical conclusions</w:t>
            </w:r>
          </w:p>
        </w:tc>
        <w:tc>
          <w:tcPr>
            <w:tcW w:w="3060" w:type="dxa"/>
            <w:shd w:val="clear" w:color="auto" w:fill="auto"/>
          </w:tcPr>
          <w:p w14:paraId="520E5265" w14:textId="77777777" w:rsidR="000911B5" w:rsidRPr="00FA5B7F" w:rsidRDefault="000911B5" w:rsidP="00FA5B7F">
            <w:pPr>
              <w:rPr>
                <w:sz w:val="20"/>
                <w:szCs w:val="20"/>
              </w:rPr>
            </w:pPr>
            <w:r w:rsidRPr="00FA5B7F">
              <w:rPr>
                <w:sz w:val="20"/>
                <w:szCs w:val="20"/>
              </w:rPr>
              <w:t xml:space="preserve">Develops ideas through effective use of paragraphs, transitions, opening and concluding statements. </w:t>
            </w:r>
            <w:proofErr w:type="gramStart"/>
            <w:r w:rsidRPr="00FA5B7F">
              <w:rPr>
                <w:sz w:val="20"/>
                <w:szCs w:val="20"/>
              </w:rPr>
              <w:t>Generally</w:t>
            </w:r>
            <w:proofErr w:type="gramEnd"/>
            <w:r w:rsidRPr="00FA5B7F">
              <w:rPr>
                <w:sz w:val="20"/>
                <w:szCs w:val="20"/>
              </w:rPr>
              <w:t xml:space="preserve"> well structured to suggest connection between sub-topics.</w:t>
            </w:r>
          </w:p>
        </w:tc>
        <w:tc>
          <w:tcPr>
            <w:tcW w:w="3060" w:type="dxa"/>
            <w:shd w:val="clear" w:color="auto" w:fill="auto"/>
          </w:tcPr>
          <w:p w14:paraId="0A7BDA17" w14:textId="77777777" w:rsidR="000911B5" w:rsidRPr="00FA5B7F" w:rsidRDefault="000911B5" w:rsidP="00FA5B7F">
            <w:pPr>
              <w:rPr>
                <w:sz w:val="20"/>
                <w:szCs w:val="20"/>
              </w:rPr>
            </w:pPr>
            <w:r w:rsidRPr="00FA5B7F">
              <w:rPr>
                <w:sz w:val="20"/>
                <w:szCs w:val="20"/>
              </w:rPr>
              <w:t>Maintains clear focus, uses structure to build the paper's conclusions. Presents analysis using sequence of ideas, clarity of flow and continuous voice or point of view.</w:t>
            </w:r>
          </w:p>
        </w:tc>
        <w:tc>
          <w:tcPr>
            <w:tcW w:w="732" w:type="dxa"/>
            <w:shd w:val="clear" w:color="auto" w:fill="auto"/>
          </w:tcPr>
          <w:p w14:paraId="4C6A5F53" w14:textId="77777777" w:rsidR="000911B5" w:rsidRPr="00FA5B7F" w:rsidRDefault="000911B5" w:rsidP="00FA5B7F">
            <w:pPr>
              <w:rPr>
                <w:sz w:val="20"/>
                <w:szCs w:val="20"/>
              </w:rPr>
            </w:pPr>
            <w:r w:rsidRPr="00FA5B7F">
              <w:rPr>
                <w:sz w:val="20"/>
                <w:szCs w:val="20"/>
              </w:rPr>
              <w:t> </w:t>
            </w:r>
          </w:p>
        </w:tc>
      </w:tr>
      <w:tr w:rsidR="00FA5B7F" w:rsidRPr="00FA5B7F" w14:paraId="0F5E7D2B" w14:textId="77777777">
        <w:trPr>
          <w:trHeight w:val="1440"/>
          <w:jc w:val="center"/>
        </w:trPr>
        <w:tc>
          <w:tcPr>
            <w:tcW w:w="2992" w:type="dxa"/>
            <w:shd w:val="clear" w:color="auto" w:fill="auto"/>
            <w:noWrap/>
          </w:tcPr>
          <w:p w14:paraId="1C98212E" w14:textId="77777777" w:rsidR="000911B5" w:rsidRPr="00FA5B7F" w:rsidRDefault="000911B5" w:rsidP="00FA5B7F">
            <w:pPr>
              <w:rPr>
                <w:b/>
                <w:sz w:val="20"/>
                <w:szCs w:val="20"/>
              </w:rPr>
            </w:pPr>
            <w:r w:rsidRPr="00FA5B7F">
              <w:rPr>
                <w:b/>
                <w:sz w:val="20"/>
                <w:szCs w:val="20"/>
              </w:rPr>
              <w:t>Trait 2:</w:t>
            </w:r>
          </w:p>
          <w:p w14:paraId="133DAF0A" w14:textId="77777777" w:rsidR="000911B5" w:rsidRPr="00FA5B7F" w:rsidRDefault="000911B5" w:rsidP="00FA5B7F">
            <w:pPr>
              <w:rPr>
                <w:b/>
                <w:sz w:val="20"/>
                <w:szCs w:val="20"/>
              </w:rPr>
            </w:pPr>
            <w:r w:rsidRPr="00FA5B7F">
              <w:rPr>
                <w:b/>
                <w:sz w:val="20"/>
                <w:szCs w:val="20"/>
              </w:rPr>
              <w:t>Grammar &amp; Sentence Structure</w:t>
            </w:r>
          </w:p>
        </w:tc>
        <w:tc>
          <w:tcPr>
            <w:tcW w:w="3060" w:type="dxa"/>
            <w:shd w:val="clear" w:color="auto" w:fill="auto"/>
          </w:tcPr>
          <w:p w14:paraId="4070D77E" w14:textId="77777777" w:rsidR="000911B5" w:rsidRPr="00FA5B7F" w:rsidRDefault="000911B5" w:rsidP="00FA5B7F">
            <w:pPr>
              <w:rPr>
                <w:sz w:val="20"/>
                <w:szCs w:val="20"/>
              </w:rPr>
            </w:pPr>
            <w:r w:rsidRPr="00FA5B7F">
              <w:rPr>
                <w:sz w:val="20"/>
                <w:szCs w:val="20"/>
              </w:rPr>
              <w:t>Frequently uses inappropriate grammar and incomplete or poorly structured sentences which interfere with comprehension.</w:t>
            </w:r>
          </w:p>
        </w:tc>
        <w:tc>
          <w:tcPr>
            <w:tcW w:w="3060" w:type="dxa"/>
            <w:shd w:val="clear" w:color="auto" w:fill="auto"/>
          </w:tcPr>
          <w:p w14:paraId="4407D3D7" w14:textId="77777777" w:rsidR="000911B5" w:rsidRPr="00FA5B7F" w:rsidRDefault="000911B5" w:rsidP="00FA5B7F">
            <w:pPr>
              <w:rPr>
                <w:sz w:val="20"/>
                <w:szCs w:val="20"/>
              </w:rPr>
            </w:pPr>
            <w:proofErr w:type="gramStart"/>
            <w:r w:rsidRPr="00FA5B7F">
              <w:rPr>
                <w:sz w:val="20"/>
                <w:szCs w:val="20"/>
              </w:rPr>
              <w:t>Generally</w:t>
            </w:r>
            <w:proofErr w:type="gramEnd"/>
            <w:r w:rsidRPr="00FA5B7F">
              <w:rPr>
                <w:sz w:val="20"/>
                <w:szCs w:val="20"/>
              </w:rPr>
              <w:t xml:space="preserve"> complies with standard English grammar and sentence usage.</w:t>
            </w:r>
          </w:p>
        </w:tc>
        <w:tc>
          <w:tcPr>
            <w:tcW w:w="3060" w:type="dxa"/>
            <w:shd w:val="clear" w:color="auto" w:fill="auto"/>
          </w:tcPr>
          <w:p w14:paraId="7B56BB7D" w14:textId="77777777" w:rsidR="000911B5" w:rsidRPr="00FA5B7F" w:rsidRDefault="000911B5" w:rsidP="00FA5B7F">
            <w:pPr>
              <w:rPr>
                <w:sz w:val="20"/>
                <w:szCs w:val="20"/>
              </w:rPr>
            </w:pPr>
            <w:r w:rsidRPr="00FA5B7F">
              <w:rPr>
                <w:sz w:val="20"/>
                <w:szCs w:val="20"/>
              </w:rPr>
              <w:t>Sophisticated use of English language, using varied sentence structured, phrasing and cadence. Grammar is error-free</w:t>
            </w:r>
          </w:p>
        </w:tc>
        <w:tc>
          <w:tcPr>
            <w:tcW w:w="732" w:type="dxa"/>
            <w:shd w:val="clear" w:color="auto" w:fill="auto"/>
          </w:tcPr>
          <w:p w14:paraId="4963A930" w14:textId="77777777" w:rsidR="000911B5" w:rsidRPr="00FA5B7F" w:rsidRDefault="000911B5" w:rsidP="00FA5B7F">
            <w:pPr>
              <w:rPr>
                <w:sz w:val="20"/>
                <w:szCs w:val="20"/>
              </w:rPr>
            </w:pPr>
            <w:r w:rsidRPr="00FA5B7F">
              <w:rPr>
                <w:sz w:val="20"/>
                <w:szCs w:val="20"/>
              </w:rPr>
              <w:t> </w:t>
            </w:r>
          </w:p>
        </w:tc>
      </w:tr>
      <w:tr w:rsidR="00FA5B7F" w:rsidRPr="00FA5B7F" w14:paraId="3418272A" w14:textId="77777777">
        <w:trPr>
          <w:trHeight w:val="1440"/>
          <w:jc w:val="center"/>
        </w:trPr>
        <w:tc>
          <w:tcPr>
            <w:tcW w:w="2992" w:type="dxa"/>
            <w:shd w:val="clear" w:color="auto" w:fill="auto"/>
            <w:noWrap/>
          </w:tcPr>
          <w:p w14:paraId="36F48F39" w14:textId="77777777" w:rsidR="000911B5" w:rsidRPr="00FA5B7F" w:rsidRDefault="000911B5" w:rsidP="00FA5B7F">
            <w:pPr>
              <w:rPr>
                <w:b/>
                <w:sz w:val="20"/>
                <w:szCs w:val="20"/>
              </w:rPr>
            </w:pPr>
            <w:r w:rsidRPr="00FA5B7F">
              <w:rPr>
                <w:b/>
                <w:sz w:val="20"/>
                <w:szCs w:val="20"/>
              </w:rPr>
              <w:t>Trait 3:</w:t>
            </w:r>
          </w:p>
          <w:p w14:paraId="5F2744D0" w14:textId="77777777" w:rsidR="000911B5" w:rsidRPr="00FA5B7F" w:rsidRDefault="000911B5" w:rsidP="00FA5B7F">
            <w:pPr>
              <w:rPr>
                <w:b/>
                <w:sz w:val="20"/>
                <w:szCs w:val="20"/>
              </w:rPr>
            </w:pPr>
            <w:r w:rsidRPr="00FA5B7F">
              <w:rPr>
                <w:b/>
                <w:sz w:val="20"/>
                <w:szCs w:val="20"/>
              </w:rPr>
              <w:t>Spelling &amp; Word Choice</w:t>
            </w:r>
          </w:p>
        </w:tc>
        <w:tc>
          <w:tcPr>
            <w:tcW w:w="3060" w:type="dxa"/>
            <w:shd w:val="clear" w:color="auto" w:fill="auto"/>
          </w:tcPr>
          <w:p w14:paraId="0087C7DE" w14:textId="77777777" w:rsidR="000911B5" w:rsidRPr="00FA5B7F" w:rsidRDefault="000911B5" w:rsidP="00FA5B7F">
            <w:pPr>
              <w:rPr>
                <w:sz w:val="20"/>
                <w:szCs w:val="20"/>
              </w:rPr>
            </w:pPr>
            <w:r w:rsidRPr="00FA5B7F">
              <w:rPr>
                <w:sz w:val="20"/>
                <w:szCs w:val="20"/>
              </w:rPr>
              <w:t>Frequent misspellings. Poor or limited choice of words for expression of ideas.</w:t>
            </w:r>
          </w:p>
        </w:tc>
        <w:tc>
          <w:tcPr>
            <w:tcW w:w="3060" w:type="dxa"/>
            <w:shd w:val="clear" w:color="auto" w:fill="auto"/>
          </w:tcPr>
          <w:p w14:paraId="740B3D21" w14:textId="77777777" w:rsidR="000911B5" w:rsidRPr="00FA5B7F" w:rsidRDefault="000911B5" w:rsidP="00FA5B7F">
            <w:pPr>
              <w:rPr>
                <w:sz w:val="20"/>
                <w:szCs w:val="20"/>
              </w:rPr>
            </w:pPr>
            <w:r w:rsidRPr="00FA5B7F">
              <w:rPr>
                <w:sz w:val="20"/>
                <w:szCs w:val="20"/>
              </w:rPr>
              <w:t>Has proofread or checked spelling, and uses vocabulary correctly.  Minor errors.</w:t>
            </w:r>
          </w:p>
        </w:tc>
        <w:tc>
          <w:tcPr>
            <w:tcW w:w="3060" w:type="dxa"/>
            <w:shd w:val="clear" w:color="auto" w:fill="auto"/>
          </w:tcPr>
          <w:p w14:paraId="6E34FEA4" w14:textId="77777777" w:rsidR="000911B5" w:rsidRPr="00FA5B7F" w:rsidRDefault="000911B5" w:rsidP="00FA5B7F">
            <w:pPr>
              <w:rPr>
                <w:sz w:val="20"/>
                <w:szCs w:val="20"/>
              </w:rPr>
            </w:pPr>
            <w:r w:rsidRPr="00FA5B7F">
              <w:rPr>
                <w:sz w:val="20"/>
                <w:szCs w:val="20"/>
              </w:rPr>
              <w:t>Demonstrates good use of words to support written expression of topic.  Spelling is error-free.</w:t>
            </w:r>
          </w:p>
        </w:tc>
        <w:tc>
          <w:tcPr>
            <w:tcW w:w="732" w:type="dxa"/>
            <w:shd w:val="clear" w:color="auto" w:fill="auto"/>
          </w:tcPr>
          <w:p w14:paraId="0219D54A" w14:textId="77777777" w:rsidR="000911B5" w:rsidRPr="00FA5B7F" w:rsidRDefault="000911B5" w:rsidP="00FA5B7F">
            <w:pPr>
              <w:rPr>
                <w:sz w:val="20"/>
                <w:szCs w:val="20"/>
              </w:rPr>
            </w:pPr>
            <w:r w:rsidRPr="00FA5B7F">
              <w:rPr>
                <w:sz w:val="20"/>
                <w:szCs w:val="20"/>
              </w:rPr>
              <w:t> </w:t>
            </w:r>
          </w:p>
        </w:tc>
      </w:tr>
      <w:tr w:rsidR="00FA5B7F" w:rsidRPr="00FA5B7F" w14:paraId="66818889" w14:textId="77777777">
        <w:trPr>
          <w:trHeight w:val="1440"/>
          <w:jc w:val="center"/>
        </w:trPr>
        <w:tc>
          <w:tcPr>
            <w:tcW w:w="2992" w:type="dxa"/>
            <w:shd w:val="clear" w:color="auto" w:fill="auto"/>
            <w:noWrap/>
          </w:tcPr>
          <w:p w14:paraId="1DA34157" w14:textId="77777777" w:rsidR="000911B5" w:rsidRPr="00FA5B7F" w:rsidRDefault="000911B5" w:rsidP="00FA5B7F">
            <w:pPr>
              <w:rPr>
                <w:b/>
                <w:sz w:val="20"/>
                <w:szCs w:val="20"/>
              </w:rPr>
            </w:pPr>
            <w:r w:rsidRPr="00FA5B7F">
              <w:rPr>
                <w:b/>
                <w:sz w:val="20"/>
                <w:szCs w:val="20"/>
              </w:rPr>
              <w:t>Trait 4:</w:t>
            </w:r>
          </w:p>
          <w:p w14:paraId="1B0E713D" w14:textId="77777777" w:rsidR="000911B5" w:rsidRPr="00FA5B7F" w:rsidRDefault="000911B5" w:rsidP="00FA5B7F">
            <w:pPr>
              <w:rPr>
                <w:b/>
                <w:sz w:val="20"/>
                <w:szCs w:val="20"/>
              </w:rPr>
            </w:pPr>
            <w:r w:rsidRPr="00FA5B7F">
              <w:rPr>
                <w:b/>
                <w:sz w:val="20"/>
                <w:szCs w:val="20"/>
              </w:rPr>
              <w:t>Development of Ideas</w:t>
            </w:r>
          </w:p>
        </w:tc>
        <w:tc>
          <w:tcPr>
            <w:tcW w:w="3060" w:type="dxa"/>
            <w:shd w:val="clear" w:color="auto" w:fill="auto"/>
          </w:tcPr>
          <w:p w14:paraId="141AE158" w14:textId="77777777" w:rsidR="000911B5" w:rsidRPr="00FA5B7F" w:rsidRDefault="000911B5" w:rsidP="00FA5B7F">
            <w:pPr>
              <w:rPr>
                <w:sz w:val="20"/>
                <w:szCs w:val="20"/>
              </w:rPr>
            </w:pPr>
            <w:r w:rsidRPr="00FA5B7F">
              <w:rPr>
                <w:sz w:val="20"/>
                <w:szCs w:val="20"/>
              </w:rPr>
              <w:t>Many unsupported statements offered. Uses flawed or unclear reasoning.</w:t>
            </w:r>
          </w:p>
        </w:tc>
        <w:tc>
          <w:tcPr>
            <w:tcW w:w="3060" w:type="dxa"/>
            <w:shd w:val="clear" w:color="auto" w:fill="auto"/>
          </w:tcPr>
          <w:p w14:paraId="66439893" w14:textId="77777777" w:rsidR="000911B5" w:rsidRPr="00FA5B7F" w:rsidRDefault="000911B5" w:rsidP="00FA5B7F">
            <w:pPr>
              <w:rPr>
                <w:sz w:val="20"/>
                <w:szCs w:val="20"/>
              </w:rPr>
            </w:pPr>
            <w:r w:rsidRPr="00FA5B7F">
              <w:rPr>
                <w:sz w:val="20"/>
                <w:szCs w:val="20"/>
              </w:rPr>
              <w:t>Most statements supported, ideas explained with examples and written with sufficient explanation.</w:t>
            </w:r>
          </w:p>
        </w:tc>
        <w:tc>
          <w:tcPr>
            <w:tcW w:w="3060" w:type="dxa"/>
            <w:shd w:val="clear" w:color="auto" w:fill="auto"/>
          </w:tcPr>
          <w:p w14:paraId="4A4134AA" w14:textId="77777777" w:rsidR="000911B5" w:rsidRPr="00FA5B7F" w:rsidRDefault="000911B5" w:rsidP="00FA5B7F">
            <w:pPr>
              <w:rPr>
                <w:sz w:val="20"/>
                <w:szCs w:val="20"/>
              </w:rPr>
            </w:pPr>
            <w:r w:rsidRPr="00FA5B7F">
              <w:rPr>
                <w:sz w:val="20"/>
                <w:szCs w:val="20"/>
              </w:rPr>
              <w:t>Shows thoughtful reasoning and explores alternatives. Uses existing, supported ideas to develop well-formed, readable output.</w:t>
            </w:r>
          </w:p>
        </w:tc>
        <w:tc>
          <w:tcPr>
            <w:tcW w:w="732" w:type="dxa"/>
            <w:shd w:val="clear" w:color="auto" w:fill="auto"/>
          </w:tcPr>
          <w:p w14:paraId="428E41DD" w14:textId="77777777" w:rsidR="000911B5" w:rsidRPr="00FA5B7F" w:rsidRDefault="000911B5" w:rsidP="00FA5B7F">
            <w:pPr>
              <w:rPr>
                <w:sz w:val="20"/>
                <w:szCs w:val="20"/>
              </w:rPr>
            </w:pPr>
            <w:r w:rsidRPr="00FA5B7F">
              <w:rPr>
                <w:sz w:val="20"/>
                <w:szCs w:val="20"/>
              </w:rPr>
              <w:t> </w:t>
            </w:r>
          </w:p>
        </w:tc>
      </w:tr>
      <w:tr w:rsidR="00FA5B7F" w:rsidRPr="00FA5B7F" w14:paraId="52818329" w14:textId="77777777">
        <w:trPr>
          <w:trHeight w:val="432"/>
          <w:jc w:val="center"/>
        </w:trPr>
        <w:tc>
          <w:tcPr>
            <w:tcW w:w="12172" w:type="dxa"/>
            <w:gridSpan w:val="4"/>
            <w:shd w:val="clear" w:color="auto" w:fill="BFBFBF"/>
            <w:noWrap/>
            <w:vAlign w:val="center"/>
          </w:tcPr>
          <w:p w14:paraId="125FD407" w14:textId="759043D3" w:rsidR="000911B5" w:rsidRPr="00FA5B7F" w:rsidRDefault="000911B5" w:rsidP="00FA5B7F">
            <w:pPr>
              <w:jc w:val="right"/>
              <w:rPr>
                <w:b/>
                <w:bCs/>
              </w:rPr>
            </w:pPr>
            <w:r w:rsidRPr="00FA5B7F">
              <w:rPr>
                <w:b/>
                <w:bCs/>
              </w:rPr>
              <w:t xml:space="preserve">Does not meet expectations: 0 – </w:t>
            </w:r>
            <w:proofErr w:type="gramStart"/>
            <w:r w:rsidRPr="00FA5B7F">
              <w:rPr>
                <w:b/>
                <w:bCs/>
              </w:rPr>
              <w:t xml:space="preserve">19;   </w:t>
            </w:r>
            <w:proofErr w:type="gramEnd"/>
            <w:r w:rsidRPr="00FA5B7F">
              <w:rPr>
                <w:b/>
                <w:bCs/>
              </w:rPr>
              <w:t xml:space="preserve">  Meets: 20-2</w:t>
            </w:r>
            <w:r w:rsidR="009705F4" w:rsidRPr="00FA5B7F">
              <w:rPr>
                <w:b/>
                <w:bCs/>
              </w:rPr>
              <w:t>9;     Exceeds: 30</w:t>
            </w:r>
            <w:r w:rsidRPr="00FA5B7F">
              <w:rPr>
                <w:b/>
                <w:bCs/>
              </w:rPr>
              <w:t>-40                                    Total Score:</w:t>
            </w:r>
          </w:p>
        </w:tc>
        <w:tc>
          <w:tcPr>
            <w:tcW w:w="732" w:type="dxa"/>
            <w:shd w:val="clear" w:color="auto" w:fill="auto"/>
            <w:vAlign w:val="center"/>
          </w:tcPr>
          <w:p w14:paraId="0155C55F" w14:textId="77777777" w:rsidR="000911B5" w:rsidRPr="00FA5B7F" w:rsidRDefault="000911B5" w:rsidP="00FA5B7F"/>
        </w:tc>
      </w:tr>
    </w:tbl>
    <w:p w14:paraId="4D9197D5" w14:textId="77777777" w:rsidR="000911B5" w:rsidRPr="00FA5B7F" w:rsidRDefault="000911B5" w:rsidP="00FA5B7F">
      <w:pPr>
        <w:outlineLvl w:val="0"/>
        <w:rPr>
          <w:sz w:val="28"/>
          <w:szCs w:val="28"/>
        </w:rPr>
      </w:pPr>
    </w:p>
    <w:p w14:paraId="657AA6CF" w14:textId="77777777" w:rsidR="000911B5" w:rsidRPr="00FA5B7F" w:rsidRDefault="000911B5" w:rsidP="00FA5B7F">
      <w:pPr>
        <w:outlineLvl w:val="0"/>
        <w:rPr>
          <w:b/>
          <w:bCs/>
          <w:sz w:val="28"/>
          <w:szCs w:val="28"/>
        </w:rPr>
      </w:pPr>
    </w:p>
    <w:tbl>
      <w:tblPr>
        <w:tblW w:w="12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2172"/>
        <w:gridCol w:w="3150"/>
        <w:gridCol w:w="2970"/>
        <w:gridCol w:w="3150"/>
        <w:gridCol w:w="900"/>
      </w:tblGrid>
      <w:tr w:rsidR="00FA5B7F" w:rsidRPr="00FA5B7F" w14:paraId="08C817C5" w14:textId="77777777" w:rsidTr="00261759">
        <w:trPr>
          <w:trHeight w:val="864"/>
          <w:jc w:val="center"/>
        </w:trPr>
        <w:tc>
          <w:tcPr>
            <w:tcW w:w="12342" w:type="dxa"/>
            <w:gridSpan w:val="5"/>
            <w:shd w:val="clear" w:color="auto" w:fill="BFBFBF"/>
            <w:vAlign w:val="center"/>
          </w:tcPr>
          <w:p w14:paraId="6D40B9F9" w14:textId="77777777" w:rsidR="009705F4" w:rsidRPr="00FA5B7F" w:rsidRDefault="009705F4" w:rsidP="00FA5B7F">
            <w:pPr>
              <w:rPr>
                <w:sz w:val="28"/>
                <w:szCs w:val="28"/>
              </w:rPr>
            </w:pPr>
            <w:r w:rsidRPr="00FA5B7F">
              <w:rPr>
                <w:b/>
                <w:bCs/>
                <w:sz w:val="28"/>
                <w:szCs w:val="28"/>
              </w:rPr>
              <w:t>Presentation Rubric</w:t>
            </w:r>
          </w:p>
          <w:p w14:paraId="672B722D" w14:textId="77777777" w:rsidR="009705F4" w:rsidRPr="00FA5B7F" w:rsidRDefault="009705F4" w:rsidP="00FA5B7F">
            <w:pPr>
              <w:rPr>
                <w:b/>
                <w:bCs/>
                <w:sz w:val="20"/>
                <w:szCs w:val="20"/>
              </w:rPr>
            </w:pPr>
            <w:r w:rsidRPr="00FA5B7F">
              <w:rPr>
                <w:bCs/>
                <w:i/>
              </w:rPr>
              <w:t xml:space="preserve">Goal: </w:t>
            </w:r>
            <w:r w:rsidRPr="00FA5B7F">
              <w:rPr>
                <w:i/>
                <w:iCs/>
              </w:rPr>
              <w:t>Students will be able to deliver presentations effectively.</w:t>
            </w:r>
          </w:p>
        </w:tc>
      </w:tr>
      <w:tr w:rsidR="00FA5B7F" w:rsidRPr="00FA5B7F" w14:paraId="66B6BB9E" w14:textId="77777777" w:rsidTr="00261759">
        <w:trPr>
          <w:trHeight w:val="432"/>
          <w:jc w:val="center"/>
        </w:trPr>
        <w:tc>
          <w:tcPr>
            <w:tcW w:w="2172" w:type="dxa"/>
            <w:shd w:val="clear" w:color="auto" w:fill="auto"/>
            <w:vAlign w:val="center"/>
          </w:tcPr>
          <w:p w14:paraId="7F4497DC" w14:textId="77777777" w:rsidR="009705F4" w:rsidRPr="00FA5B7F" w:rsidRDefault="009705F4" w:rsidP="00FA5B7F">
            <w:pPr>
              <w:rPr>
                <w:b/>
                <w:bCs/>
                <w:sz w:val="20"/>
              </w:rPr>
            </w:pPr>
            <w:r w:rsidRPr="00FA5B7F">
              <w:rPr>
                <w:b/>
                <w:bCs/>
                <w:sz w:val="20"/>
              </w:rPr>
              <w:t>Trait</w:t>
            </w:r>
          </w:p>
        </w:tc>
        <w:tc>
          <w:tcPr>
            <w:tcW w:w="3150" w:type="dxa"/>
            <w:shd w:val="clear" w:color="auto" w:fill="auto"/>
            <w:vAlign w:val="center"/>
          </w:tcPr>
          <w:p w14:paraId="0582D514" w14:textId="77777777" w:rsidR="009705F4" w:rsidRPr="00FA5B7F" w:rsidRDefault="009705F4" w:rsidP="00FA5B7F">
            <w:pPr>
              <w:jc w:val="center"/>
              <w:rPr>
                <w:b/>
                <w:bCs/>
                <w:sz w:val="20"/>
              </w:rPr>
            </w:pPr>
            <w:r w:rsidRPr="00FA5B7F">
              <w:rPr>
                <w:b/>
                <w:bCs/>
                <w:sz w:val="20"/>
              </w:rPr>
              <w:t>Poor (0)</w:t>
            </w:r>
          </w:p>
        </w:tc>
        <w:tc>
          <w:tcPr>
            <w:tcW w:w="2970" w:type="dxa"/>
            <w:shd w:val="clear" w:color="auto" w:fill="auto"/>
            <w:vAlign w:val="center"/>
          </w:tcPr>
          <w:p w14:paraId="07350103" w14:textId="77777777" w:rsidR="009705F4" w:rsidRPr="00FA5B7F" w:rsidRDefault="009705F4" w:rsidP="00FA5B7F">
            <w:pPr>
              <w:jc w:val="center"/>
              <w:rPr>
                <w:b/>
                <w:bCs/>
                <w:sz w:val="20"/>
              </w:rPr>
            </w:pPr>
            <w:r w:rsidRPr="00FA5B7F">
              <w:rPr>
                <w:b/>
                <w:bCs/>
                <w:sz w:val="20"/>
              </w:rPr>
              <w:t>Good (5)</w:t>
            </w:r>
          </w:p>
        </w:tc>
        <w:tc>
          <w:tcPr>
            <w:tcW w:w="3150" w:type="dxa"/>
            <w:shd w:val="clear" w:color="auto" w:fill="auto"/>
            <w:vAlign w:val="center"/>
          </w:tcPr>
          <w:p w14:paraId="17749208" w14:textId="77777777" w:rsidR="009705F4" w:rsidRPr="00FA5B7F" w:rsidRDefault="009705F4" w:rsidP="00FA5B7F">
            <w:pPr>
              <w:jc w:val="center"/>
              <w:rPr>
                <w:b/>
                <w:bCs/>
                <w:sz w:val="20"/>
              </w:rPr>
            </w:pPr>
            <w:r w:rsidRPr="00FA5B7F">
              <w:rPr>
                <w:b/>
                <w:bCs/>
                <w:sz w:val="20"/>
              </w:rPr>
              <w:t>Excellent (10)</w:t>
            </w:r>
          </w:p>
        </w:tc>
        <w:tc>
          <w:tcPr>
            <w:tcW w:w="900" w:type="dxa"/>
            <w:vAlign w:val="center"/>
          </w:tcPr>
          <w:p w14:paraId="6E12EA63" w14:textId="77777777" w:rsidR="009705F4" w:rsidRPr="00FA5B7F" w:rsidRDefault="009705F4" w:rsidP="00FA5B7F">
            <w:pPr>
              <w:jc w:val="center"/>
              <w:rPr>
                <w:b/>
                <w:bCs/>
                <w:sz w:val="20"/>
              </w:rPr>
            </w:pPr>
            <w:r w:rsidRPr="00FA5B7F">
              <w:rPr>
                <w:b/>
                <w:bCs/>
                <w:sz w:val="20"/>
              </w:rPr>
              <w:t>Score</w:t>
            </w:r>
          </w:p>
        </w:tc>
      </w:tr>
      <w:tr w:rsidR="00FA5B7F" w:rsidRPr="00FA5B7F" w14:paraId="160F635C" w14:textId="77777777" w:rsidTr="00261759">
        <w:trPr>
          <w:trHeight w:val="1008"/>
          <w:jc w:val="center"/>
        </w:trPr>
        <w:tc>
          <w:tcPr>
            <w:tcW w:w="2172" w:type="dxa"/>
            <w:shd w:val="clear" w:color="auto" w:fill="auto"/>
          </w:tcPr>
          <w:p w14:paraId="0B488C92" w14:textId="77777777" w:rsidR="009705F4" w:rsidRPr="00FA5B7F" w:rsidRDefault="009705F4" w:rsidP="00FA5B7F">
            <w:pPr>
              <w:rPr>
                <w:b/>
                <w:sz w:val="20"/>
              </w:rPr>
            </w:pPr>
            <w:r w:rsidRPr="00FA5B7F">
              <w:rPr>
                <w:b/>
                <w:sz w:val="20"/>
              </w:rPr>
              <w:t xml:space="preserve">Trait 1: </w:t>
            </w:r>
            <w:r w:rsidRPr="00FA5B7F">
              <w:rPr>
                <w:b/>
                <w:sz w:val="20"/>
              </w:rPr>
              <w:br/>
              <w:t>Organization &amp; Logic</w:t>
            </w:r>
          </w:p>
        </w:tc>
        <w:tc>
          <w:tcPr>
            <w:tcW w:w="3150" w:type="dxa"/>
            <w:shd w:val="clear" w:color="auto" w:fill="auto"/>
          </w:tcPr>
          <w:p w14:paraId="79456D4A" w14:textId="77777777" w:rsidR="009705F4" w:rsidRPr="00FA5B7F" w:rsidRDefault="009705F4" w:rsidP="00FA5B7F">
            <w:pPr>
              <w:rPr>
                <w:sz w:val="20"/>
              </w:rPr>
            </w:pPr>
            <w:r w:rsidRPr="00FA5B7F">
              <w:rPr>
                <w:sz w:val="20"/>
              </w:rPr>
              <w:t>Fails to introduce topic; no evidence of or poor logical flow of topic.</w:t>
            </w:r>
          </w:p>
        </w:tc>
        <w:tc>
          <w:tcPr>
            <w:tcW w:w="2970" w:type="dxa"/>
            <w:shd w:val="clear" w:color="auto" w:fill="auto"/>
          </w:tcPr>
          <w:p w14:paraId="777EAF2F" w14:textId="77777777" w:rsidR="009705F4" w:rsidRPr="00FA5B7F" w:rsidRDefault="009705F4" w:rsidP="00FA5B7F">
            <w:pPr>
              <w:rPr>
                <w:sz w:val="20"/>
              </w:rPr>
            </w:pPr>
            <w:r w:rsidRPr="00FA5B7F">
              <w:rPr>
                <w:sz w:val="20"/>
              </w:rPr>
              <w:t>Prepares listeners for sequence and flow of topic. Loses place occasionally but flow and structure are still clear.</w:t>
            </w:r>
          </w:p>
        </w:tc>
        <w:tc>
          <w:tcPr>
            <w:tcW w:w="3150" w:type="dxa"/>
            <w:shd w:val="clear" w:color="auto" w:fill="auto"/>
          </w:tcPr>
          <w:p w14:paraId="52138F4A" w14:textId="77777777" w:rsidR="009705F4" w:rsidRPr="00FA5B7F" w:rsidRDefault="009705F4" w:rsidP="00FA5B7F">
            <w:pPr>
              <w:rPr>
                <w:sz w:val="20"/>
              </w:rPr>
            </w:pPr>
            <w:r w:rsidRPr="00FA5B7F">
              <w:rPr>
                <w:sz w:val="20"/>
              </w:rPr>
              <w:t xml:space="preserve">Engages listeners with overview, guides listeners through connections between sections, and alerts audience to key details and concepts. </w:t>
            </w:r>
          </w:p>
        </w:tc>
        <w:tc>
          <w:tcPr>
            <w:tcW w:w="900" w:type="dxa"/>
          </w:tcPr>
          <w:p w14:paraId="536CF567" w14:textId="77777777" w:rsidR="009705F4" w:rsidRPr="00FA5B7F" w:rsidRDefault="009705F4" w:rsidP="00FA5B7F">
            <w:pPr>
              <w:rPr>
                <w:sz w:val="20"/>
              </w:rPr>
            </w:pPr>
          </w:p>
        </w:tc>
      </w:tr>
      <w:tr w:rsidR="00FA5B7F" w:rsidRPr="00FA5B7F" w14:paraId="6A5EC653" w14:textId="77777777" w:rsidTr="00261759">
        <w:trPr>
          <w:trHeight w:val="1296"/>
          <w:jc w:val="center"/>
        </w:trPr>
        <w:tc>
          <w:tcPr>
            <w:tcW w:w="2172" w:type="dxa"/>
            <w:shd w:val="clear" w:color="auto" w:fill="auto"/>
          </w:tcPr>
          <w:p w14:paraId="67638C52" w14:textId="77777777" w:rsidR="009705F4" w:rsidRPr="00FA5B7F" w:rsidRDefault="009705F4" w:rsidP="00FA5B7F">
            <w:pPr>
              <w:rPr>
                <w:b/>
                <w:sz w:val="20"/>
              </w:rPr>
            </w:pPr>
            <w:r w:rsidRPr="00FA5B7F">
              <w:rPr>
                <w:b/>
                <w:sz w:val="20"/>
              </w:rPr>
              <w:t>Trait 2:</w:t>
            </w:r>
            <w:r w:rsidRPr="00FA5B7F">
              <w:rPr>
                <w:b/>
                <w:sz w:val="20"/>
              </w:rPr>
              <w:br/>
              <w:t>Voice Quality</w:t>
            </w:r>
          </w:p>
        </w:tc>
        <w:tc>
          <w:tcPr>
            <w:tcW w:w="3150" w:type="dxa"/>
            <w:shd w:val="clear" w:color="auto" w:fill="auto"/>
          </w:tcPr>
          <w:p w14:paraId="710B2610" w14:textId="77777777" w:rsidR="009705F4" w:rsidRPr="00FA5B7F" w:rsidRDefault="009705F4" w:rsidP="00FA5B7F">
            <w:pPr>
              <w:rPr>
                <w:sz w:val="20"/>
              </w:rPr>
            </w:pPr>
            <w:r w:rsidRPr="00FA5B7F">
              <w:rPr>
                <w:sz w:val="20"/>
              </w:rPr>
              <w:t xml:space="preserve">Cannot be heard or understood well due to volume, mumbling, speed, monotone delivery, and/or heavily accented English. </w:t>
            </w:r>
          </w:p>
        </w:tc>
        <w:tc>
          <w:tcPr>
            <w:tcW w:w="2970" w:type="dxa"/>
            <w:shd w:val="clear" w:color="auto" w:fill="auto"/>
          </w:tcPr>
          <w:p w14:paraId="53C032D1" w14:textId="77777777" w:rsidR="009705F4" w:rsidRPr="00FA5B7F" w:rsidRDefault="009705F4" w:rsidP="00FA5B7F">
            <w:pPr>
              <w:rPr>
                <w:sz w:val="20"/>
              </w:rPr>
            </w:pPr>
            <w:r w:rsidRPr="00FA5B7F">
              <w:rPr>
                <w:sz w:val="20"/>
              </w:rPr>
              <w:t>Clear delivery with well-modulated voice.  Displays some confidence and enthusiasm, but may also contain flatter periods or sound overly rehearsed.</w:t>
            </w:r>
          </w:p>
        </w:tc>
        <w:tc>
          <w:tcPr>
            <w:tcW w:w="3150" w:type="dxa"/>
            <w:shd w:val="clear" w:color="auto" w:fill="auto"/>
          </w:tcPr>
          <w:p w14:paraId="0F6A5146" w14:textId="77777777" w:rsidR="009705F4" w:rsidRPr="00FA5B7F" w:rsidRDefault="009705F4" w:rsidP="00FA5B7F">
            <w:pPr>
              <w:rPr>
                <w:sz w:val="20"/>
              </w:rPr>
            </w:pPr>
            <w:r w:rsidRPr="00FA5B7F">
              <w:rPr>
                <w:sz w:val="20"/>
              </w:rPr>
              <w:t xml:space="preserve">Exemplary delivery, with a voice that sounds fully engaged, conveys enthusiasm and confidence, and relates to the audience well. </w:t>
            </w:r>
          </w:p>
        </w:tc>
        <w:tc>
          <w:tcPr>
            <w:tcW w:w="900" w:type="dxa"/>
          </w:tcPr>
          <w:p w14:paraId="7CBC99A2" w14:textId="77777777" w:rsidR="009705F4" w:rsidRPr="00FA5B7F" w:rsidRDefault="009705F4" w:rsidP="00FA5B7F">
            <w:pPr>
              <w:rPr>
                <w:sz w:val="20"/>
              </w:rPr>
            </w:pPr>
          </w:p>
        </w:tc>
      </w:tr>
      <w:tr w:rsidR="00FA5B7F" w:rsidRPr="00FA5B7F" w14:paraId="6652E59E" w14:textId="77777777" w:rsidTr="00261759">
        <w:trPr>
          <w:trHeight w:val="1008"/>
          <w:jc w:val="center"/>
        </w:trPr>
        <w:tc>
          <w:tcPr>
            <w:tcW w:w="2172" w:type="dxa"/>
            <w:shd w:val="clear" w:color="auto" w:fill="auto"/>
          </w:tcPr>
          <w:p w14:paraId="50EB3C56" w14:textId="77777777" w:rsidR="009705F4" w:rsidRPr="00FA5B7F" w:rsidRDefault="009705F4" w:rsidP="00FA5B7F">
            <w:pPr>
              <w:rPr>
                <w:b/>
                <w:sz w:val="20"/>
              </w:rPr>
            </w:pPr>
            <w:r w:rsidRPr="00FA5B7F">
              <w:rPr>
                <w:b/>
                <w:sz w:val="20"/>
              </w:rPr>
              <w:t>Trait 3:</w:t>
            </w:r>
            <w:r w:rsidRPr="00FA5B7F">
              <w:rPr>
                <w:b/>
                <w:sz w:val="20"/>
              </w:rPr>
              <w:br/>
              <w:t>Physical Presence</w:t>
            </w:r>
          </w:p>
        </w:tc>
        <w:tc>
          <w:tcPr>
            <w:tcW w:w="3150" w:type="dxa"/>
            <w:shd w:val="clear" w:color="auto" w:fill="auto"/>
          </w:tcPr>
          <w:p w14:paraId="6B769571" w14:textId="77777777" w:rsidR="009705F4" w:rsidRPr="00FA5B7F" w:rsidRDefault="009705F4" w:rsidP="00FA5B7F">
            <w:pPr>
              <w:rPr>
                <w:sz w:val="20"/>
              </w:rPr>
            </w:pPr>
            <w:r w:rsidRPr="00FA5B7F">
              <w:rPr>
                <w:sz w:val="20"/>
              </w:rPr>
              <w:t xml:space="preserve">Turns away from audience or uses distracting gestures, such as pacing or tugging clothing. Speaker seems stiff, </w:t>
            </w:r>
            <w:proofErr w:type="gramStart"/>
            <w:r w:rsidRPr="00FA5B7F">
              <w:rPr>
                <w:sz w:val="20"/>
              </w:rPr>
              <w:t>awkward</w:t>
            </w:r>
            <w:proofErr w:type="gramEnd"/>
            <w:r w:rsidRPr="00FA5B7F">
              <w:rPr>
                <w:sz w:val="20"/>
              </w:rPr>
              <w:t xml:space="preserve"> or uncomfortable. Little eye contact.</w:t>
            </w:r>
          </w:p>
        </w:tc>
        <w:tc>
          <w:tcPr>
            <w:tcW w:w="2970" w:type="dxa"/>
            <w:shd w:val="clear" w:color="auto" w:fill="auto"/>
          </w:tcPr>
          <w:p w14:paraId="3F5006F6" w14:textId="77777777" w:rsidR="009705F4" w:rsidRPr="00FA5B7F" w:rsidRDefault="009705F4" w:rsidP="00FA5B7F">
            <w:pPr>
              <w:rPr>
                <w:sz w:val="20"/>
              </w:rPr>
            </w:pPr>
            <w:r w:rsidRPr="00FA5B7F">
              <w:rPr>
                <w:sz w:val="20"/>
              </w:rPr>
              <w:t xml:space="preserve">Speaker is relaxed in front of the room and keeps distracting movements and gestures to a minimum. </w:t>
            </w:r>
            <w:proofErr w:type="gramStart"/>
            <w:r w:rsidRPr="00FA5B7F">
              <w:rPr>
                <w:sz w:val="20"/>
              </w:rPr>
              <w:t>Generally</w:t>
            </w:r>
            <w:proofErr w:type="gramEnd"/>
            <w:r w:rsidRPr="00FA5B7F">
              <w:rPr>
                <w:sz w:val="20"/>
              </w:rPr>
              <w:t xml:space="preserve"> faces audience and makes eye contact.</w:t>
            </w:r>
          </w:p>
        </w:tc>
        <w:tc>
          <w:tcPr>
            <w:tcW w:w="3150" w:type="dxa"/>
            <w:shd w:val="clear" w:color="auto" w:fill="auto"/>
          </w:tcPr>
          <w:p w14:paraId="7C27EF65" w14:textId="77777777" w:rsidR="009705F4" w:rsidRPr="00FA5B7F" w:rsidRDefault="009705F4" w:rsidP="00FA5B7F">
            <w:pPr>
              <w:rPr>
                <w:sz w:val="20"/>
              </w:rPr>
            </w:pPr>
            <w:r w:rsidRPr="00FA5B7F">
              <w:rPr>
                <w:sz w:val="20"/>
              </w:rPr>
              <w:t>Speaker’s body language is superb and fully engages the room. Strong, consistent eye contact to the entire audience. Uses confident gestures to underscore key verbal points.</w:t>
            </w:r>
          </w:p>
        </w:tc>
        <w:tc>
          <w:tcPr>
            <w:tcW w:w="900" w:type="dxa"/>
          </w:tcPr>
          <w:p w14:paraId="2317E257" w14:textId="77777777" w:rsidR="009705F4" w:rsidRPr="00FA5B7F" w:rsidRDefault="009705F4" w:rsidP="00FA5B7F">
            <w:pPr>
              <w:rPr>
                <w:sz w:val="20"/>
              </w:rPr>
            </w:pPr>
          </w:p>
        </w:tc>
      </w:tr>
      <w:tr w:rsidR="00FA5B7F" w:rsidRPr="00FA5B7F" w14:paraId="384DB743" w14:textId="77777777" w:rsidTr="00261759">
        <w:trPr>
          <w:trHeight w:val="1008"/>
          <w:jc w:val="center"/>
        </w:trPr>
        <w:tc>
          <w:tcPr>
            <w:tcW w:w="2172" w:type="dxa"/>
            <w:shd w:val="clear" w:color="auto" w:fill="auto"/>
          </w:tcPr>
          <w:p w14:paraId="153FB937" w14:textId="77777777" w:rsidR="009705F4" w:rsidRPr="00FA5B7F" w:rsidRDefault="009705F4" w:rsidP="00FA5B7F">
            <w:pPr>
              <w:rPr>
                <w:b/>
                <w:sz w:val="20"/>
              </w:rPr>
            </w:pPr>
            <w:r w:rsidRPr="00FA5B7F">
              <w:rPr>
                <w:b/>
                <w:sz w:val="20"/>
              </w:rPr>
              <w:t>Trait 4:</w:t>
            </w:r>
            <w:r w:rsidRPr="00FA5B7F">
              <w:rPr>
                <w:b/>
                <w:sz w:val="20"/>
              </w:rPr>
              <w:br/>
              <w:t>Use of Slides to Enhance Communications</w:t>
            </w:r>
          </w:p>
        </w:tc>
        <w:tc>
          <w:tcPr>
            <w:tcW w:w="3150" w:type="dxa"/>
            <w:shd w:val="clear" w:color="auto" w:fill="auto"/>
          </w:tcPr>
          <w:p w14:paraId="48B12C27" w14:textId="77777777" w:rsidR="009705F4" w:rsidRPr="00FA5B7F" w:rsidRDefault="009705F4" w:rsidP="00FA5B7F">
            <w:pPr>
              <w:rPr>
                <w:sz w:val="20"/>
              </w:rPr>
            </w:pPr>
            <w:r w:rsidRPr="00FA5B7F">
              <w:rPr>
                <w:sz w:val="20"/>
              </w:rPr>
              <w:t xml:space="preserve">Misspelled, too busy, too much text, too many slides for allotted time, and/or poor use of graphics like charts. </w:t>
            </w:r>
          </w:p>
        </w:tc>
        <w:tc>
          <w:tcPr>
            <w:tcW w:w="2970" w:type="dxa"/>
            <w:shd w:val="clear" w:color="auto" w:fill="auto"/>
          </w:tcPr>
          <w:p w14:paraId="4FF79E59" w14:textId="77777777" w:rsidR="009705F4" w:rsidRPr="00FA5B7F" w:rsidRDefault="009705F4" w:rsidP="00FA5B7F">
            <w:pPr>
              <w:rPr>
                <w:sz w:val="20"/>
              </w:rPr>
            </w:pPr>
            <w:r w:rsidRPr="00FA5B7F">
              <w:rPr>
                <w:sz w:val="20"/>
              </w:rPr>
              <w:t>Slides are readable, containing a reasonable amount of material per slide.  Good use of graphics or illustrations.</w:t>
            </w:r>
          </w:p>
        </w:tc>
        <w:tc>
          <w:tcPr>
            <w:tcW w:w="3150" w:type="dxa"/>
            <w:shd w:val="clear" w:color="auto" w:fill="auto"/>
          </w:tcPr>
          <w:p w14:paraId="69828F6D" w14:textId="77777777" w:rsidR="009705F4" w:rsidRPr="00FA5B7F" w:rsidRDefault="009705F4" w:rsidP="00FA5B7F">
            <w:pPr>
              <w:rPr>
                <w:sz w:val="20"/>
              </w:rPr>
            </w:pPr>
            <w:r w:rsidRPr="00FA5B7F">
              <w:rPr>
                <w:sz w:val="20"/>
              </w:rPr>
              <w:t>Slides are well written/designed, engaging to the audience, and used as support to verbal content presentation.</w:t>
            </w:r>
          </w:p>
        </w:tc>
        <w:tc>
          <w:tcPr>
            <w:tcW w:w="900" w:type="dxa"/>
          </w:tcPr>
          <w:p w14:paraId="50C5334B" w14:textId="77777777" w:rsidR="009705F4" w:rsidRPr="00FA5B7F" w:rsidRDefault="009705F4" w:rsidP="00FA5B7F">
            <w:pPr>
              <w:rPr>
                <w:sz w:val="20"/>
              </w:rPr>
            </w:pPr>
          </w:p>
        </w:tc>
      </w:tr>
      <w:tr w:rsidR="00FA5B7F" w:rsidRPr="00FA5B7F" w14:paraId="70838C4A" w14:textId="77777777" w:rsidTr="00261759">
        <w:trPr>
          <w:trHeight w:val="1008"/>
          <w:jc w:val="center"/>
        </w:trPr>
        <w:tc>
          <w:tcPr>
            <w:tcW w:w="2172" w:type="dxa"/>
            <w:shd w:val="clear" w:color="auto" w:fill="auto"/>
          </w:tcPr>
          <w:p w14:paraId="187C5837" w14:textId="77777777" w:rsidR="009705F4" w:rsidRPr="00FA5B7F" w:rsidRDefault="009705F4" w:rsidP="00FA5B7F">
            <w:pPr>
              <w:rPr>
                <w:b/>
                <w:sz w:val="20"/>
              </w:rPr>
            </w:pPr>
            <w:r w:rsidRPr="00FA5B7F">
              <w:rPr>
                <w:b/>
                <w:sz w:val="20"/>
              </w:rPr>
              <w:t>Trait 5:</w:t>
            </w:r>
            <w:r w:rsidRPr="00FA5B7F">
              <w:rPr>
                <w:b/>
                <w:sz w:val="20"/>
              </w:rPr>
              <w:br/>
              <w:t>Transitions</w:t>
            </w:r>
            <w:r w:rsidRPr="00FA5B7F">
              <w:rPr>
                <w:b/>
                <w:sz w:val="20"/>
              </w:rPr>
              <w:br/>
              <w:t>Time Management</w:t>
            </w:r>
            <w:r w:rsidRPr="00FA5B7F">
              <w:rPr>
                <w:b/>
                <w:sz w:val="20"/>
              </w:rPr>
              <w:br/>
              <w:t>Q&amp;A</w:t>
            </w:r>
          </w:p>
        </w:tc>
        <w:tc>
          <w:tcPr>
            <w:tcW w:w="3150" w:type="dxa"/>
            <w:shd w:val="clear" w:color="auto" w:fill="auto"/>
          </w:tcPr>
          <w:p w14:paraId="7550E568" w14:textId="77777777" w:rsidR="009705F4" w:rsidRPr="00FA5B7F" w:rsidRDefault="009705F4" w:rsidP="00FA5B7F">
            <w:pPr>
              <w:rPr>
                <w:sz w:val="20"/>
              </w:rPr>
            </w:pPr>
            <w:r w:rsidRPr="00FA5B7F">
              <w:rPr>
                <w:sz w:val="20"/>
              </w:rPr>
              <w:t>Transitions are awkward or non-existent. Speakers go over time limits. Answers are disorganized or non-responsive.</w:t>
            </w:r>
          </w:p>
        </w:tc>
        <w:tc>
          <w:tcPr>
            <w:tcW w:w="2970" w:type="dxa"/>
            <w:shd w:val="clear" w:color="auto" w:fill="auto"/>
          </w:tcPr>
          <w:p w14:paraId="3B7DC629" w14:textId="77777777" w:rsidR="009705F4" w:rsidRPr="00FA5B7F" w:rsidRDefault="009705F4" w:rsidP="00FA5B7F">
            <w:pPr>
              <w:rPr>
                <w:sz w:val="20"/>
              </w:rPr>
            </w:pPr>
            <w:r w:rsidRPr="00FA5B7F">
              <w:rPr>
                <w:sz w:val="20"/>
              </w:rPr>
              <w:t>Transitions are smooth. Speakers generally stay within time limits. Speakers respond to questions well and provide sufficient response.</w:t>
            </w:r>
          </w:p>
        </w:tc>
        <w:tc>
          <w:tcPr>
            <w:tcW w:w="3150" w:type="dxa"/>
            <w:shd w:val="clear" w:color="auto" w:fill="auto"/>
          </w:tcPr>
          <w:p w14:paraId="6327E4A4" w14:textId="77777777" w:rsidR="009705F4" w:rsidRPr="00FA5B7F" w:rsidRDefault="009705F4" w:rsidP="00FA5B7F">
            <w:pPr>
              <w:rPr>
                <w:sz w:val="20"/>
              </w:rPr>
            </w:pPr>
            <w:r w:rsidRPr="00FA5B7F">
              <w:rPr>
                <w:sz w:val="20"/>
              </w:rPr>
              <w:t>Transitions are professional and very smooth. Speakers respond convincingly and address all aspects of question.</w:t>
            </w:r>
          </w:p>
        </w:tc>
        <w:tc>
          <w:tcPr>
            <w:tcW w:w="900" w:type="dxa"/>
          </w:tcPr>
          <w:p w14:paraId="0C7B47F0" w14:textId="77777777" w:rsidR="009705F4" w:rsidRPr="00FA5B7F" w:rsidRDefault="009705F4" w:rsidP="00FA5B7F">
            <w:pPr>
              <w:rPr>
                <w:sz w:val="20"/>
              </w:rPr>
            </w:pPr>
          </w:p>
        </w:tc>
      </w:tr>
      <w:tr w:rsidR="00FA5B7F" w:rsidRPr="00FA5B7F" w14:paraId="13CFF529" w14:textId="77777777" w:rsidTr="00261759">
        <w:trPr>
          <w:trHeight w:val="432"/>
          <w:jc w:val="center"/>
        </w:trPr>
        <w:tc>
          <w:tcPr>
            <w:tcW w:w="11442" w:type="dxa"/>
            <w:gridSpan w:val="4"/>
            <w:shd w:val="clear" w:color="auto" w:fill="BFBFBF"/>
            <w:vAlign w:val="center"/>
          </w:tcPr>
          <w:p w14:paraId="01A9E561" w14:textId="77777777" w:rsidR="009705F4" w:rsidRPr="00FA5B7F" w:rsidRDefault="009705F4" w:rsidP="00FA5B7F">
            <w:pPr>
              <w:jc w:val="right"/>
            </w:pPr>
            <w:r w:rsidRPr="00FA5B7F">
              <w:rPr>
                <w:b/>
                <w:bCs/>
              </w:rPr>
              <w:t xml:space="preserve">Does not meet expectations: 0 – </w:t>
            </w:r>
            <w:proofErr w:type="gramStart"/>
            <w:r w:rsidRPr="00FA5B7F">
              <w:rPr>
                <w:b/>
                <w:bCs/>
              </w:rPr>
              <w:t xml:space="preserve">19;   </w:t>
            </w:r>
            <w:proofErr w:type="gramEnd"/>
            <w:r w:rsidRPr="00FA5B7F">
              <w:rPr>
                <w:b/>
                <w:bCs/>
              </w:rPr>
              <w:t xml:space="preserve">  Meets: 20-35;     Exceeds: 36-50                             Total Score:</w:t>
            </w:r>
          </w:p>
        </w:tc>
        <w:tc>
          <w:tcPr>
            <w:tcW w:w="900" w:type="dxa"/>
          </w:tcPr>
          <w:p w14:paraId="6DD15C54" w14:textId="77777777" w:rsidR="009705F4" w:rsidRPr="00FA5B7F" w:rsidRDefault="009705F4" w:rsidP="00FA5B7F"/>
        </w:tc>
      </w:tr>
    </w:tbl>
    <w:p w14:paraId="6959F136" w14:textId="77777777" w:rsidR="000911B5" w:rsidRPr="00FA5B7F" w:rsidRDefault="000911B5" w:rsidP="00FA5B7F">
      <w:pPr>
        <w:rPr>
          <w:b/>
          <w:bCs/>
        </w:rPr>
        <w:sectPr w:rsidR="000911B5" w:rsidRPr="00FA5B7F" w:rsidSect="007E1144">
          <w:pgSz w:w="15840" w:h="12240" w:orient="landscape"/>
          <w:pgMar w:top="1440" w:right="1440" w:bottom="1440" w:left="1440" w:header="720" w:footer="720" w:gutter="0"/>
          <w:cols w:space="720"/>
        </w:sectPr>
      </w:pPr>
    </w:p>
    <w:p w14:paraId="3A8796E2" w14:textId="77777777" w:rsidR="000911B5" w:rsidRPr="00FA5B7F" w:rsidRDefault="000911B5" w:rsidP="00FA5B7F">
      <w:pPr>
        <w:pStyle w:val="Heading1"/>
        <w:rPr>
          <w:color w:val="auto"/>
        </w:rPr>
      </w:pPr>
      <w:bookmarkStart w:id="3" w:name="_Toc160783022"/>
      <w:r w:rsidRPr="00FA5B7F">
        <w:rPr>
          <w:color w:val="auto"/>
        </w:rPr>
        <w:lastRenderedPageBreak/>
        <w:t>4.   ASSESSMENT PROCESS</w:t>
      </w:r>
      <w:bookmarkEnd w:id="3"/>
    </w:p>
    <w:p w14:paraId="7EB43603" w14:textId="77777777" w:rsidR="000911B5" w:rsidRPr="00FA5B7F" w:rsidRDefault="000911B5" w:rsidP="00FA5B7F">
      <w:pPr>
        <w:rPr>
          <w:i/>
          <w:iCs/>
          <w:sz w:val="28"/>
          <w:szCs w:val="28"/>
        </w:rPr>
      </w:pPr>
    </w:p>
    <w:p w14:paraId="62891017" w14:textId="77777777" w:rsidR="000911B5" w:rsidRPr="00FA5B7F" w:rsidRDefault="000911B5" w:rsidP="00FA5B7F">
      <w:pPr>
        <w:rPr>
          <w:i/>
          <w:i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4605"/>
        <w:gridCol w:w="4606"/>
        <w:gridCol w:w="4603"/>
      </w:tblGrid>
      <w:tr w:rsidR="00FA5B7F" w:rsidRPr="00FA5B7F" w14:paraId="284F743B" w14:textId="77777777">
        <w:trPr>
          <w:trHeight w:val="432"/>
          <w:jc w:val="center"/>
        </w:trPr>
        <w:tc>
          <w:tcPr>
            <w:tcW w:w="1667" w:type="pct"/>
            <w:shd w:val="clear" w:color="auto" w:fill="BFBFBF"/>
            <w:vAlign w:val="center"/>
          </w:tcPr>
          <w:p w14:paraId="3F3B3E10" w14:textId="77777777" w:rsidR="000911B5" w:rsidRPr="00FA5B7F" w:rsidRDefault="000911B5" w:rsidP="00FA5B7F">
            <w:pPr>
              <w:jc w:val="center"/>
              <w:rPr>
                <w:b/>
              </w:rPr>
            </w:pPr>
            <w:r w:rsidRPr="00FA5B7F">
              <w:rPr>
                <w:b/>
              </w:rPr>
              <w:t>Where &amp; when measured?</w:t>
            </w:r>
          </w:p>
        </w:tc>
        <w:tc>
          <w:tcPr>
            <w:tcW w:w="1667" w:type="pct"/>
            <w:shd w:val="clear" w:color="auto" w:fill="BFBFBF"/>
            <w:vAlign w:val="center"/>
          </w:tcPr>
          <w:p w14:paraId="5EC8C161" w14:textId="77777777" w:rsidR="000911B5" w:rsidRPr="00FA5B7F" w:rsidRDefault="000911B5" w:rsidP="00FA5B7F">
            <w:pPr>
              <w:jc w:val="center"/>
              <w:rPr>
                <w:b/>
              </w:rPr>
            </w:pPr>
            <w:r w:rsidRPr="00FA5B7F">
              <w:rPr>
                <w:b/>
              </w:rPr>
              <w:t>How measured?</w:t>
            </w:r>
          </w:p>
        </w:tc>
        <w:tc>
          <w:tcPr>
            <w:tcW w:w="1666" w:type="pct"/>
            <w:shd w:val="clear" w:color="auto" w:fill="BFBFBF"/>
            <w:vAlign w:val="center"/>
          </w:tcPr>
          <w:p w14:paraId="56AF90B6" w14:textId="77777777" w:rsidR="000911B5" w:rsidRPr="00FA5B7F" w:rsidRDefault="000911B5" w:rsidP="00FA5B7F">
            <w:pPr>
              <w:jc w:val="center"/>
              <w:rPr>
                <w:b/>
              </w:rPr>
            </w:pPr>
            <w:r w:rsidRPr="00FA5B7F">
              <w:rPr>
                <w:b/>
              </w:rPr>
              <w:t>Criterion</w:t>
            </w:r>
          </w:p>
        </w:tc>
      </w:tr>
      <w:tr w:rsidR="000911B5" w:rsidRPr="00FA5B7F" w14:paraId="6A2A3CC0" w14:textId="77777777">
        <w:trPr>
          <w:trHeight w:val="2016"/>
          <w:jc w:val="center"/>
        </w:trPr>
        <w:tc>
          <w:tcPr>
            <w:tcW w:w="1667" w:type="pct"/>
            <w:shd w:val="clear" w:color="auto" w:fill="auto"/>
          </w:tcPr>
          <w:p w14:paraId="4C41513D" w14:textId="47953407" w:rsidR="00715086" w:rsidRPr="00FA5B7F" w:rsidRDefault="00715086" w:rsidP="00FA5B7F">
            <w:pPr>
              <w:rPr>
                <w:b/>
                <w:bCs/>
                <w:sz w:val="22"/>
                <w:szCs w:val="22"/>
              </w:rPr>
            </w:pPr>
            <w:r w:rsidRPr="00FA5B7F">
              <w:rPr>
                <w:b/>
                <w:bCs/>
                <w:sz w:val="22"/>
                <w:szCs w:val="22"/>
              </w:rPr>
              <w:t>Direct Measure:</w:t>
            </w:r>
          </w:p>
          <w:p w14:paraId="64F6E38B" w14:textId="1087E472" w:rsidR="000911B5" w:rsidRPr="00FA5B7F" w:rsidRDefault="000911B5" w:rsidP="00FA5B7F">
            <w:pPr>
              <w:rPr>
                <w:sz w:val="22"/>
                <w:szCs w:val="22"/>
              </w:rPr>
            </w:pPr>
            <w:r w:rsidRPr="00FA5B7F">
              <w:rPr>
                <w:sz w:val="22"/>
                <w:szCs w:val="22"/>
              </w:rPr>
              <w:t xml:space="preserve">Each student in </w:t>
            </w:r>
            <w:r w:rsidR="00ED113F" w:rsidRPr="00FA5B7F">
              <w:rPr>
                <w:i/>
                <w:sz w:val="22"/>
                <w:szCs w:val="22"/>
              </w:rPr>
              <w:t xml:space="preserve">MGT 635 Managerial Judgment and Decision Making </w:t>
            </w:r>
            <w:r w:rsidRPr="00FA5B7F">
              <w:rPr>
                <w:sz w:val="22"/>
                <w:szCs w:val="22"/>
              </w:rPr>
              <w:t>will produce two copies of a 4-page essay that is specified by the instructor and used also as part of the normal course requirements.</w:t>
            </w:r>
          </w:p>
          <w:p w14:paraId="48208B0D" w14:textId="77777777" w:rsidR="00833E6A" w:rsidRPr="00FA5B7F" w:rsidRDefault="00833E6A" w:rsidP="00FA5B7F">
            <w:pPr>
              <w:rPr>
                <w:sz w:val="22"/>
                <w:szCs w:val="22"/>
              </w:rPr>
            </w:pPr>
          </w:p>
          <w:p w14:paraId="4853B504" w14:textId="1E266390" w:rsidR="007A28EB" w:rsidRPr="00FA5B7F" w:rsidRDefault="00005607" w:rsidP="00FA5B7F">
            <w:pPr>
              <w:rPr>
                <w:sz w:val="22"/>
                <w:szCs w:val="22"/>
              </w:rPr>
            </w:pPr>
            <w:r w:rsidRPr="00FA5B7F">
              <w:rPr>
                <w:sz w:val="22"/>
                <w:szCs w:val="22"/>
              </w:rPr>
              <w:t xml:space="preserve">In the course </w:t>
            </w:r>
            <w:r w:rsidR="007A28EB" w:rsidRPr="00FA5B7F">
              <w:rPr>
                <w:i/>
                <w:iCs/>
                <w:sz w:val="22"/>
                <w:szCs w:val="22"/>
              </w:rPr>
              <w:t>MGT 641</w:t>
            </w:r>
            <w:r w:rsidRPr="00FA5B7F">
              <w:rPr>
                <w:i/>
                <w:iCs/>
                <w:sz w:val="22"/>
                <w:szCs w:val="22"/>
              </w:rPr>
              <w:t xml:space="preserve"> </w:t>
            </w:r>
            <w:r w:rsidR="00833E6A" w:rsidRPr="00FA5B7F">
              <w:rPr>
                <w:i/>
                <w:iCs/>
                <w:sz w:val="22"/>
                <w:szCs w:val="22"/>
              </w:rPr>
              <w:t>Marketing Management</w:t>
            </w:r>
            <w:r w:rsidRPr="00FA5B7F">
              <w:rPr>
                <w:i/>
                <w:iCs/>
                <w:sz w:val="22"/>
                <w:szCs w:val="22"/>
              </w:rPr>
              <w:t xml:space="preserve">, </w:t>
            </w:r>
            <w:proofErr w:type="gramStart"/>
            <w:r w:rsidR="00833E6A" w:rsidRPr="00FA5B7F">
              <w:rPr>
                <w:sz w:val="22"/>
                <w:szCs w:val="22"/>
              </w:rPr>
              <w:t>Each</w:t>
            </w:r>
            <w:proofErr w:type="gramEnd"/>
            <w:r w:rsidR="00833E6A" w:rsidRPr="00FA5B7F">
              <w:rPr>
                <w:sz w:val="22"/>
                <w:szCs w:val="22"/>
              </w:rPr>
              <w:t xml:space="preserve"> student team makes a formal presentation at the end of the course on the results of a simulation.</w:t>
            </w:r>
          </w:p>
          <w:p w14:paraId="63956C7E" w14:textId="41F9DAB7" w:rsidR="00715086" w:rsidRPr="00FA5B7F" w:rsidRDefault="00715086" w:rsidP="00FA5B7F">
            <w:pPr>
              <w:rPr>
                <w:b/>
                <w:bCs/>
                <w:sz w:val="22"/>
                <w:szCs w:val="22"/>
              </w:rPr>
            </w:pPr>
          </w:p>
          <w:p w14:paraId="29488715" w14:textId="1E0ADE5C" w:rsidR="00715086" w:rsidRPr="00FA5B7F" w:rsidRDefault="00715086" w:rsidP="00FA5B7F">
            <w:pPr>
              <w:rPr>
                <w:b/>
                <w:bCs/>
                <w:sz w:val="22"/>
                <w:szCs w:val="22"/>
              </w:rPr>
            </w:pPr>
            <w:r w:rsidRPr="00FA5B7F">
              <w:rPr>
                <w:b/>
                <w:bCs/>
                <w:sz w:val="22"/>
                <w:szCs w:val="22"/>
              </w:rPr>
              <w:t>Indirect Measure</w:t>
            </w:r>
          </w:p>
          <w:p w14:paraId="34242269" w14:textId="332D560F" w:rsidR="00715086" w:rsidRPr="00FA5B7F" w:rsidRDefault="00715086" w:rsidP="00FA5B7F">
            <w:pPr>
              <w:pStyle w:val="NormalWeb"/>
              <w:spacing w:before="0" w:beforeAutospacing="0" w:after="0" w:afterAutospacing="0"/>
            </w:pPr>
            <w:r w:rsidRPr="00FA5B7F">
              <w:rPr>
                <w:sz w:val="20"/>
                <w:szCs w:val="20"/>
              </w:rPr>
              <w:t>A Student Feedback Exit Survey will be administered and imported into excel</w:t>
            </w:r>
            <w:r w:rsidRPr="00FA5B7F">
              <w:br/>
            </w:r>
            <w:r w:rsidRPr="00FA5B7F">
              <w:br/>
            </w:r>
            <w:r w:rsidRPr="00FA5B7F">
              <w:rPr>
                <w:sz w:val="20"/>
                <w:szCs w:val="20"/>
              </w:rPr>
              <w:t>Indirect measurements will be taken periodically.</w:t>
            </w:r>
          </w:p>
          <w:p w14:paraId="0B2AB44F" w14:textId="6E84469A" w:rsidR="00715086" w:rsidRPr="00FA5B7F" w:rsidRDefault="00715086" w:rsidP="00FA5B7F">
            <w:pPr>
              <w:rPr>
                <w:sz w:val="22"/>
                <w:szCs w:val="22"/>
              </w:rPr>
            </w:pPr>
          </w:p>
        </w:tc>
        <w:tc>
          <w:tcPr>
            <w:tcW w:w="1667" w:type="pct"/>
            <w:shd w:val="clear" w:color="auto" w:fill="auto"/>
          </w:tcPr>
          <w:p w14:paraId="6BB5979E" w14:textId="700113F2" w:rsidR="000911B5" w:rsidRPr="00FA5B7F" w:rsidRDefault="000911B5" w:rsidP="00FA5B7F">
            <w:pPr>
              <w:rPr>
                <w:sz w:val="22"/>
                <w:szCs w:val="22"/>
              </w:rPr>
            </w:pPr>
            <w:r w:rsidRPr="00FA5B7F">
              <w:rPr>
                <w:sz w:val="22"/>
                <w:szCs w:val="22"/>
              </w:rPr>
              <w:t xml:space="preserve">The assessment will be performed on a sample of students by the </w:t>
            </w:r>
            <w:r w:rsidR="00E0578E" w:rsidRPr="00FA5B7F">
              <w:rPr>
                <w:sz w:val="22"/>
                <w:szCs w:val="22"/>
              </w:rPr>
              <w:t>College of Arts and Letters (CAL)</w:t>
            </w:r>
            <w:r w:rsidRPr="00FA5B7F">
              <w:rPr>
                <w:sz w:val="22"/>
                <w:szCs w:val="22"/>
              </w:rPr>
              <w:t xml:space="preserve"> Faculty using Rubrics 1 and 2 for this goal.</w:t>
            </w:r>
          </w:p>
          <w:p w14:paraId="347E0A55" w14:textId="77777777" w:rsidR="00E0578E" w:rsidRPr="00FA5B7F" w:rsidRDefault="00E0578E" w:rsidP="00FA5B7F">
            <w:pPr>
              <w:rPr>
                <w:sz w:val="22"/>
                <w:szCs w:val="22"/>
              </w:rPr>
            </w:pPr>
          </w:p>
          <w:p w14:paraId="0053E902" w14:textId="246A654E" w:rsidR="00E0578E" w:rsidRPr="00FA5B7F" w:rsidRDefault="00E0578E" w:rsidP="00FA5B7F">
            <w:pPr>
              <w:rPr>
                <w:sz w:val="22"/>
                <w:szCs w:val="22"/>
              </w:rPr>
            </w:pPr>
            <w:r w:rsidRPr="00FA5B7F">
              <w:rPr>
                <w:sz w:val="22"/>
                <w:szCs w:val="22"/>
              </w:rPr>
              <w:t>The indirect measure will include student feedback responses from recent or soon-to-be program graduates.</w:t>
            </w:r>
          </w:p>
        </w:tc>
        <w:tc>
          <w:tcPr>
            <w:tcW w:w="1666" w:type="pct"/>
            <w:shd w:val="clear" w:color="auto" w:fill="auto"/>
          </w:tcPr>
          <w:p w14:paraId="0273D0FB" w14:textId="1443E89F" w:rsidR="00715086" w:rsidRPr="00FA5B7F" w:rsidRDefault="00715086" w:rsidP="00FA5B7F">
            <w:pPr>
              <w:rPr>
                <w:b/>
                <w:bCs/>
                <w:sz w:val="22"/>
                <w:szCs w:val="22"/>
              </w:rPr>
            </w:pPr>
            <w:r w:rsidRPr="00FA5B7F">
              <w:rPr>
                <w:b/>
                <w:bCs/>
                <w:sz w:val="22"/>
                <w:szCs w:val="22"/>
              </w:rPr>
              <w:t>Direct Measure:</w:t>
            </w:r>
          </w:p>
          <w:p w14:paraId="472DFD82" w14:textId="188D5EA0" w:rsidR="000911B5" w:rsidRPr="00FA5B7F" w:rsidRDefault="000911B5" w:rsidP="00FA5B7F">
            <w:pPr>
              <w:rPr>
                <w:sz w:val="22"/>
                <w:szCs w:val="22"/>
              </w:rPr>
            </w:pPr>
            <w:r w:rsidRPr="00FA5B7F">
              <w:rPr>
                <w:sz w:val="22"/>
                <w:szCs w:val="22"/>
              </w:rPr>
              <w:t>Students who score below (</w:t>
            </w:r>
            <w:r w:rsidR="00A527B0" w:rsidRPr="00FA5B7F">
              <w:rPr>
                <w:sz w:val="22"/>
                <w:szCs w:val="22"/>
              </w:rPr>
              <w:t>20</w:t>
            </w:r>
            <w:r w:rsidRPr="00FA5B7F">
              <w:rPr>
                <w:sz w:val="22"/>
                <w:szCs w:val="22"/>
              </w:rPr>
              <w:t>) will be referred to Stevens tutor</w:t>
            </w:r>
            <w:r w:rsidR="00A527B0" w:rsidRPr="00FA5B7F">
              <w:rPr>
                <w:sz w:val="22"/>
                <w:szCs w:val="22"/>
              </w:rPr>
              <w:t>ing and will be required to complete MGT 897 Technical Writing Webinar Series</w:t>
            </w:r>
            <w:r w:rsidRPr="00FA5B7F">
              <w:rPr>
                <w:sz w:val="22"/>
                <w:szCs w:val="22"/>
              </w:rPr>
              <w:t>.</w:t>
            </w:r>
          </w:p>
          <w:p w14:paraId="5A6559F6" w14:textId="6D4B4EBE" w:rsidR="00715086" w:rsidRPr="00FA5B7F" w:rsidRDefault="00715086" w:rsidP="00FA5B7F">
            <w:pPr>
              <w:rPr>
                <w:sz w:val="22"/>
                <w:szCs w:val="22"/>
              </w:rPr>
            </w:pPr>
          </w:p>
          <w:p w14:paraId="7D18D24B" w14:textId="3C489071" w:rsidR="00715086" w:rsidRPr="00FA5B7F" w:rsidRDefault="00715086" w:rsidP="00FA5B7F">
            <w:pPr>
              <w:rPr>
                <w:sz w:val="22"/>
                <w:szCs w:val="22"/>
              </w:rPr>
            </w:pPr>
          </w:p>
          <w:p w14:paraId="46DA0901" w14:textId="771DC948" w:rsidR="00715086" w:rsidRPr="00FA5B7F" w:rsidRDefault="00715086" w:rsidP="00FA5B7F">
            <w:pPr>
              <w:rPr>
                <w:b/>
                <w:bCs/>
                <w:sz w:val="22"/>
                <w:szCs w:val="22"/>
              </w:rPr>
            </w:pPr>
            <w:r w:rsidRPr="00FA5B7F">
              <w:rPr>
                <w:b/>
                <w:bCs/>
                <w:sz w:val="22"/>
                <w:szCs w:val="22"/>
              </w:rPr>
              <w:t>Indirect Measure</w:t>
            </w:r>
          </w:p>
          <w:p w14:paraId="2E1EAEF2" w14:textId="4FAAB550" w:rsidR="00715086" w:rsidRPr="00FA5B7F" w:rsidRDefault="00715086" w:rsidP="00FA5B7F">
            <w:pPr>
              <w:rPr>
                <w:sz w:val="22"/>
                <w:szCs w:val="22"/>
              </w:rPr>
            </w:pPr>
            <w:r w:rsidRPr="00FA5B7F">
              <w:rPr>
                <w:sz w:val="20"/>
                <w:szCs w:val="20"/>
              </w:rPr>
              <w:t>Student response/interview questions about skill development</w:t>
            </w:r>
          </w:p>
        </w:tc>
      </w:tr>
    </w:tbl>
    <w:p w14:paraId="71697ADF" w14:textId="77777777" w:rsidR="000911B5" w:rsidRPr="00FA5B7F" w:rsidRDefault="000911B5" w:rsidP="00FA5B7F"/>
    <w:p w14:paraId="769BB724" w14:textId="77777777" w:rsidR="000911B5" w:rsidRPr="00FA5B7F" w:rsidRDefault="000911B5" w:rsidP="00FA5B7F"/>
    <w:p w14:paraId="4ECDE347" w14:textId="6C52D98D" w:rsidR="000911B5" w:rsidRPr="00FA5B7F" w:rsidRDefault="000911B5" w:rsidP="00FA5B7F">
      <w:r w:rsidRPr="00FA5B7F">
        <w:t xml:space="preserve">The </w:t>
      </w:r>
      <w:r w:rsidR="000B57B3" w:rsidRPr="00FA5B7F">
        <w:t xml:space="preserve">MBA </w:t>
      </w:r>
      <w:r w:rsidRPr="00FA5B7F">
        <w:t xml:space="preserve">program assess the communication learning skills of all students in </w:t>
      </w:r>
      <w:r w:rsidR="00ED113F" w:rsidRPr="00FA5B7F">
        <w:rPr>
          <w:i/>
        </w:rPr>
        <w:t>MGT 635 Managerial Judgment and Decision Making</w:t>
      </w:r>
      <w:r w:rsidR="00833E6A" w:rsidRPr="00FA5B7F">
        <w:rPr>
          <w:i/>
        </w:rPr>
        <w:t xml:space="preserve"> </w:t>
      </w:r>
      <w:r w:rsidR="00833E6A" w:rsidRPr="00FA5B7F">
        <w:rPr>
          <w:iCs/>
        </w:rPr>
        <w:t xml:space="preserve">and </w:t>
      </w:r>
      <w:r w:rsidR="00833E6A" w:rsidRPr="00FA5B7F">
        <w:rPr>
          <w:i/>
        </w:rPr>
        <w:t>MGT 641 Marketing Management</w:t>
      </w:r>
      <w:r w:rsidRPr="00FA5B7F">
        <w:t xml:space="preserve">. </w:t>
      </w:r>
      <w:r w:rsidR="003A6401" w:rsidRPr="00FA5B7F">
        <w:t>T</w:t>
      </w:r>
      <w:r w:rsidRPr="00FA5B7F">
        <w:t>he instructor in the selected class collects written essays/case studies from students as part of the normal coursework. These writing samples are holistically graded by staff</w:t>
      </w:r>
      <w:r w:rsidR="00EF37B8" w:rsidRPr="00FA5B7F">
        <w:t xml:space="preserve"> from the College of Arts and Letters</w:t>
      </w:r>
      <w:r w:rsidRPr="00FA5B7F">
        <w:t>.  Feedback to students consists of a grade (</w:t>
      </w:r>
      <w:r w:rsidRPr="00FA5B7F">
        <w:rPr>
          <w:i/>
        </w:rPr>
        <w:t>0 to 10; 0-3 = Does Not Meet Expectations; 4-7 = Meets Expectations; 8-10 = Exceeds Expectations</w:t>
      </w:r>
      <w:r w:rsidRPr="00FA5B7F">
        <w:t xml:space="preserve">) plus a short description of the meaning of each score (see Appendix B).  The instructor managing the </w:t>
      </w:r>
      <w:r w:rsidR="006A7B7B">
        <w:t>COMPETENCY GOAL</w:t>
      </w:r>
      <w:r w:rsidRPr="00FA5B7F">
        <w:t xml:space="preserve"> receives a list of the students and their scores – which is used for AACSB reporting purposes.</w:t>
      </w:r>
      <w:r w:rsidR="001D0D54" w:rsidRPr="00FA5B7F">
        <w:t xml:space="preserve"> An exit survey will also be administered to collect student feedback on new skill development.</w:t>
      </w:r>
    </w:p>
    <w:p w14:paraId="2CCA38E7" w14:textId="2166367E" w:rsidR="000911B5" w:rsidRPr="00FA5B7F" w:rsidRDefault="000911B5" w:rsidP="00FA5B7F">
      <w:pPr>
        <w:pStyle w:val="Heading1"/>
        <w:rPr>
          <w:color w:val="auto"/>
        </w:rPr>
      </w:pPr>
      <w:r w:rsidRPr="00FA5B7F">
        <w:rPr>
          <w:color w:val="auto"/>
        </w:rPr>
        <w:br w:type="page"/>
      </w:r>
      <w:bookmarkStart w:id="4" w:name="_Toc160783023"/>
      <w:r w:rsidRPr="00FA5B7F">
        <w:rPr>
          <w:color w:val="auto"/>
        </w:rPr>
        <w:lastRenderedPageBreak/>
        <w:t xml:space="preserve">5.  RESULTS OF </w:t>
      </w:r>
      <w:r w:rsidR="006A7B7B">
        <w:rPr>
          <w:color w:val="auto"/>
        </w:rPr>
        <w:t>COMPETENCY GOAL</w:t>
      </w:r>
      <w:r w:rsidRPr="00FA5B7F">
        <w:rPr>
          <w:color w:val="auto"/>
        </w:rPr>
        <w:t xml:space="preserve"> ASSESSMENT – INTRO</w:t>
      </w:r>
      <w:bookmarkEnd w:id="4"/>
      <w:r w:rsidRPr="00FA5B7F">
        <w:rPr>
          <w:color w:val="auto"/>
        </w:rPr>
        <w:t xml:space="preserve"> </w:t>
      </w:r>
    </w:p>
    <w:p w14:paraId="64F5CF01" w14:textId="77777777" w:rsidR="000911B5" w:rsidRPr="00FA5B7F" w:rsidRDefault="000911B5" w:rsidP="00FA5B7F">
      <w:pPr>
        <w:rPr>
          <w:bCs/>
        </w:rPr>
      </w:pPr>
    </w:p>
    <w:p w14:paraId="45135871" w14:textId="4F9018B9" w:rsidR="000911B5" w:rsidRPr="00FA5B7F" w:rsidRDefault="000911B5" w:rsidP="00FA5B7F">
      <w:pPr>
        <w:rPr>
          <w:bCs/>
        </w:rPr>
      </w:pPr>
      <w:r w:rsidRPr="00FA5B7F">
        <w:rPr>
          <w:bCs/>
        </w:rPr>
        <w:t xml:space="preserve">The results of the </w:t>
      </w:r>
      <w:r w:rsidR="006A7B7B">
        <w:rPr>
          <w:bCs/>
        </w:rPr>
        <w:t>COMPETENCY GOAL</w:t>
      </w:r>
      <w:r w:rsidRPr="00FA5B7F">
        <w:rPr>
          <w:bCs/>
        </w:rPr>
        <w:t xml:space="preserve"> assessments </w:t>
      </w:r>
      <w:r w:rsidR="00E0578E" w:rsidRPr="00FA5B7F">
        <w:rPr>
          <w:bCs/>
        </w:rPr>
        <w:t xml:space="preserve">when </w:t>
      </w:r>
      <w:r w:rsidRPr="00FA5B7F">
        <w:rPr>
          <w:bCs/>
        </w:rPr>
        <w:t xml:space="preserve">carried </w:t>
      </w:r>
      <w:r w:rsidR="00E0578E" w:rsidRPr="00FA5B7F">
        <w:rPr>
          <w:bCs/>
        </w:rPr>
        <w:t>will be</w:t>
      </w:r>
      <w:r w:rsidRPr="00FA5B7F">
        <w:rPr>
          <w:bCs/>
        </w:rPr>
        <w:t xml:space="preserve"> included below. </w:t>
      </w:r>
    </w:p>
    <w:p w14:paraId="1234C34A" w14:textId="77777777" w:rsidR="000911B5" w:rsidRPr="00FA5B7F" w:rsidRDefault="000911B5" w:rsidP="00FA5B7F">
      <w:pPr>
        <w:rPr>
          <w:bCs/>
        </w:rPr>
      </w:pPr>
    </w:p>
    <w:p w14:paraId="0D34B85D" w14:textId="77777777" w:rsidR="000911B5" w:rsidRPr="00FA5B7F" w:rsidRDefault="000911B5" w:rsidP="00FA5B7F">
      <w:pPr>
        <w:rPr>
          <w:b/>
          <w:bCs/>
        </w:rPr>
      </w:pPr>
      <w:r w:rsidRPr="00FA5B7F">
        <w:rPr>
          <w:b/>
          <w:bCs/>
        </w:rPr>
        <w:t>Explanation</w:t>
      </w:r>
    </w:p>
    <w:p w14:paraId="3A919064" w14:textId="77777777" w:rsidR="000911B5" w:rsidRPr="00FA5B7F" w:rsidRDefault="000911B5" w:rsidP="00FA5B7F">
      <w:pPr>
        <w:rPr>
          <w:bCs/>
        </w:rPr>
      </w:pPr>
    </w:p>
    <w:p w14:paraId="7D5D268A" w14:textId="401FC10A" w:rsidR="000911B5" w:rsidRPr="00FA5B7F" w:rsidRDefault="000911B5" w:rsidP="00FA5B7F">
      <w:pPr>
        <w:rPr>
          <w:bCs/>
        </w:rPr>
      </w:pPr>
      <w:r w:rsidRPr="00FA5B7F">
        <w:rPr>
          <w:bCs/>
        </w:rPr>
        <w:t xml:space="preserve">Each </w:t>
      </w:r>
      <w:r w:rsidR="006A7B7B">
        <w:rPr>
          <w:bCs/>
        </w:rPr>
        <w:t>COMPETENCY GOAL</w:t>
      </w:r>
      <w:r w:rsidRPr="00FA5B7F">
        <w:rPr>
          <w:bCs/>
        </w:rPr>
        <w:t xml:space="preserve"> has </w:t>
      </w:r>
      <w:proofErr w:type="gramStart"/>
      <w:r w:rsidRPr="00FA5B7F">
        <w:rPr>
          <w:bCs/>
        </w:rPr>
        <w:t>a number of</w:t>
      </w:r>
      <w:proofErr w:type="gramEnd"/>
      <w:r w:rsidRPr="00FA5B7F">
        <w:rPr>
          <w:bCs/>
        </w:rPr>
        <w:t xml:space="preserve"> learning objectives, and performance on each objective is measured using a rubric that, in turn, contains a number of desired “traits.”  Students are scored individually on each trait. </w:t>
      </w:r>
    </w:p>
    <w:p w14:paraId="799C70A5" w14:textId="77777777" w:rsidR="000911B5" w:rsidRPr="00FA5B7F" w:rsidRDefault="000911B5" w:rsidP="00FA5B7F">
      <w:pPr>
        <w:rPr>
          <w:bCs/>
        </w:rPr>
      </w:pPr>
    </w:p>
    <w:p w14:paraId="019A552B" w14:textId="5BCB5C8C" w:rsidR="000911B5" w:rsidRPr="00FA5B7F" w:rsidRDefault="000911B5" w:rsidP="00FA5B7F">
      <w:pPr>
        <w:rPr>
          <w:bCs/>
        </w:rPr>
      </w:pPr>
      <w:r w:rsidRPr="00FA5B7F">
        <w:rPr>
          <w:bCs/>
        </w:rPr>
        <w:t xml:space="preserve">The grading sheets for each student are used to develop a Summary Results Sheet for each </w:t>
      </w:r>
      <w:r w:rsidR="006A7B7B">
        <w:rPr>
          <w:bCs/>
        </w:rPr>
        <w:t>COMPETENCY GOAL</w:t>
      </w:r>
      <w:r w:rsidRPr="00FA5B7F">
        <w:rPr>
          <w:bCs/>
        </w:rPr>
        <w:t xml:space="preserve"> objective.  A selection of these summaries is included below.</w:t>
      </w:r>
    </w:p>
    <w:p w14:paraId="18C20367" w14:textId="77777777" w:rsidR="000911B5" w:rsidRPr="00FA5B7F" w:rsidRDefault="000911B5" w:rsidP="00FA5B7F">
      <w:pPr>
        <w:rPr>
          <w:bCs/>
        </w:rPr>
      </w:pPr>
    </w:p>
    <w:p w14:paraId="66094369" w14:textId="77777777" w:rsidR="000911B5" w:rsidRPr="00FA5B7F" w:rsidRDefault="000911B5" w:rsidP="00FA5B7F">
      <w:pPr>
        <w:rPr>
          <w:bCs/>
        </w:rPr>
      </w:pPr>
      <w:r w:rsidRPr="00FA5B7F">
        <w:rPr>
          <w:bCs/>
        </w:rPr>
        <w:t>The first table in the Summary Results Sheet for a learning objective/trait gives the counts of students falling in each of the three categories:</w:t>
      </w:r>
    </w:p>
    <w:p w14:paraId="0C6BF2F2" w14:textId="77777777" w:rsidR="000911B5" w:rsidRPr="00FA5B7F" w:rsidRDefault="000911B5" w:rsidP="00FA5B7F">
      <w:pPr>
        <w:rPr>
          <w:bCs/>
        </w:rPr>
      </w:pPr>
    </w:p>
    <w:p w14:paraId="2453D6FA" w14:textId="77777777" w:rsidR="000911B5" w:rsidRPr="00FA5B7F" w:rsidRDefault="000911B5" w:rsidP="00FA5B7F">
      <w:pPr>
        <w:numPr>
          <w:ilvl w:val="0"/>
          <w:numId w:val="5"/>
        </w:numPr>
        <w:rPr>
          <w:bCs/>
        </w:rPr>
      </w:pPr>
      <w:r w:rsidRPr="00FA5B7F">
        <w:rPr>
          <w:bCs/>
        </w:rPr>
        <w:t>Does Not Meet Expectations</w:t>
      </w:r>
    </w:p>
    <w:p w14:paraId="3F6AFCFA" w14:textId="77777777" w:rsidR="000911B5" w:rsidRPr="00FA5B7F" w:rsidRDefault="000911B5" w:rsidP="00FA5B7F">
      <w:pPr>
        <w:numPr>
          <w:ilvl w:val="0"/>
          <w:numId w:val="5"/>
        </w:numPr>
        <w:rPr>
          <w:bCs/>
        </w:rPr>
      </w:pPr>
      <w:r w:rsidRPr="00FA5B7F">
        <w:rPr>
          <w:bCs/>
        </w:rPr>
        <w:t>Meets Expectations</w:t>
      </w:r>
    </w:p>
    <w:p w14:paraId="0677D997" w14:textId="77777777" w:rsidR="000911B5" w:rsidRPr="00FA5B7F" w:rsidRDefault="000911B5" w:rsidP="00FA5B7F">
      <w:pPr>
        <w:numPr>
          <w:ilvl w:val="0"/>
          <w:numId w:val="5"/>
        </w:numPr>
        <w:rPr>
          <w:bCs/>
        </w:rPr>
      </w:pPr>
      <w:r w:rsidRPr="00FA5B7F">
        <w:rPr>
          <w:bCs/>
        </w:rPr>
        <w:t>Exceeds Expectations</w:t>
      </w:r>
    </w:p>
    <w:p w14:paraId="3EE3365E" w14:textId="77777777" w:rsidR="000911B5" w:rsidRPr="00FA5B7F" w:rsidRDefault="000911B5" w:rsidP="00FA5B7F">
      <w:pPr>
        <w:ind w:left="720"/>
        <w:rPr>
          <w:bCs/>
        </w:rPr>
      </w:pPr>
    </w:p>
    <w:p w14:paraId="2DA99D0D" w14:textId="77777777" w:rsidR="000911B5" w:rsidRPr="00FA5B7F" w:rsidRDefault="000911B5" w:rsidP="00FA5B7F">
      <w:pPr>
        <w:rPr>
          <w:bCs/>
        </w:rPr>
      </w:pPr>
      <w:r w:rsidRPr="00FA5B7F">
        <w:rPr>
          <w:bCs/>
        </w:rPr>
        <w:t>The right-hand column in the table is used to record the average score of the students on each trait. This table provides an indication of the relative performance of students on each trait.</w:t>
      </w:r>
    </w:p>
    <w:p w14:paraId="5EFABA96" w14:textId="77777777" w:rsidR="000911B5" w:rsidRPr="00FA5B7F" w:rsidRDefault="000911B5" w:rsidP="00FA5B7F">
      <w:pPr>
        <w:rPr>
          <w:bCs/>
        </w:rPr>
      </w:pPr>
    </w:p>
    <w:p w14:paraId="53D4F58A" w14:textId="77777777" w:rsidR="000911B5" w:rsidRPr="00FA5B7F" w:rsidRDefault="000911B5" w:rsidP="00FA5B7F">
      <w:pPr>
        <w:rPr>
          <w:bCs/>
        </w:rPr>
      </w:pPr>
      <w:r w:rsidRPr="00FA5B7F">
        <w:rPr>
          <w:bCs/>
        </w:rPr>
        <w:t>The second table on each sheet provides the counts of students who fall in each of the above three categories for the overall learning objective.</w:t>
      </w:r>
    </w:p>
    <w:p w14:paraId="2BDCA24D" w14:textId="77777777" w:rsidR="000911B5" w:rsidRPr="00FA5B7F" w:rsidRDefault="000911B5" w:rsidP="00FA5B7F">
      <w:pPr>
        <w:rPr>
          <w:bCs/>
        </w:rPr>
      </w:pPr>
    </w:p>
    <w:p w14:paraId="4A4B1E6B" w14:textId="4A31A925" w:rsidR="000911B5" w:rsidRPr="00FA5B7F" w:rsidRDefault="000911B5" w:rsidP="00FA5B7F">
      <w:pPr>
        <w:rPr>
          <w:bCs/>
        </w:rPr>
      </w:pPr>
      <w:r w:rsidRPr="00FA5B7F">
        <w:rPr>
          <w:bCs/>
        </w:rPr>
        <w:t>The person doing the assessment provides explanatory comments and recommendations on the bottom of the Results Summary Sheet. The recommendations improve content or pedagogy changes for the next time the course is given.</w:t>
      </w:r>
    </w:p>
    <w:p w14:paraId="6E32D571" w14:textId="0BFDD2E9" w:rsidR="00715086" w:rsidRPr="00FA5B7F" w:rsidRDefault="00715086" w:rsidP="00FA5B7F">
      <w:pPr>
        <w:rPr>
          <w:bCs/>
        </w:rPr>
      </w:pPr>
    </w:p>
    <w:p w14:paraId="60DA3DE7" w14:textId="77777777" w:rsidR="00E0578E" w:rsidRPr="00FA5B7F" w:rsidRDefault="00E0578E" w:rsidP="00FA5B7F">
      <w:pPr>
        <w:spacing w:before="100" w:beforeAutospacing="1" w:after="100" w:afterAutospacing="1"/>
        <w:rPr>
          <w:b/>
          <w:u w:val="single"/>
        </w:rPr>
      </w:pPr>
      <w:r w:rsidRPr="00FA5B7F">
        <w:rPr>
          <w:b/>
          <w:u w:val="single"/>
        </w:rPr>
        <w:t>Explanation - Indirect Measure</w:t>
      </w:r>
    </w:p>
    <w:p w14:paraId="3BFDF307" w14:textId="58412503" w:rsidR="008A7046" w:rsidRPr="00FA5B7F" w:rsidRDefault="00E0578E" w:rsidP="00FA5B7F">
      <w:r w:rsidRPr="00FA5B7F">
        <w:rPr>
          <w:bCs/>
        </w:rPr>
        <w:t xml:space="preserve">We will conduct a survey of recent graduates to obtain their perspective on the extent to which their studies helped them develop in relation to this Communication </w:t>
      </w:r>
      <w:r w:rsidR="006A7B7B">
        <w:rPr>
          <w:bCs/>
        </w:rPr>
        <w:t>COMPETENCY GOAL</w:t>
      </w:r>
      <w:r w:rsidRPr="00FA5B7F">
        <w:rPr>
          <w:bCs/>
        </w:rPr>
        <w:t xml:space="preserve">. </w:t>
      </w:r>
      <w:r w:rsidR="008A7046" w:rsidRPr="00FA5B7F">
        <w:t>The survey questions will focus on their communication efficacy/confidence and their perceptions on the professional relevance and application of the communication skills they learned in their graduate studies.</w:t>
      </w:r>
    </w:p>
    <w:p w14:paraId="2390DE28" w14:textId="0CD16ED6" w:rsidR="00715086" w:rsidRPr="00FA5B7F" w:rsidRDefault="00715086" w:rsidP="00FA5B7F">
      <w:pPr>
        <w:rPr>
          <w:bCs/>
        </w:rPr>
      </w:pPr>
    </w:p>
    <w:p w14:paraId="5DC02930" w14:textId="77777777" w:rsidR="00715086" w:rsidRPr="00FA5B7F" w:rsidRDefault="00715086" w:rsidP="00FA5B7F">
      <w:pPr>
        <w:rPr>
          <w:bCs/>
        </w:rPr>
      </w:pPr>
    </w:p>
    <w:p w14:paraId="4B2EAE70" w14:textId="0BE9E616" w:rsidR="00A43005" w:rsidRPr="00FA5B7F" w:rsidRDefault="000911B5" w:rsidP="00FA5B7F">
      <w:pPr>
        <w:pStyle w:val="Heading1"/>
        <w:rPr>
          <w:color w:val="auto"/>
        </w:rPr>
      </w:pPr>
      <w:r w:rsidRPr="00FA5B7F">
        <w:rPr>
          <w:color w:val="auto"/>
        </w:rPr>
        <w:br w:type="page"/>
      </w:r>
      <w:bookmarkStart w:id="5" w:name="_Toc2867795"/>
      <w:bookmarkStart w:id="6" w:name="_Toc160783024"/>
      <w:r w:rsidR="00750B33" w:rsidRPr="00FA5B7F">
        <w:rPr>
          <w:color w:val="auto"/>
        </w:rPr>
        <w:lastRenderedPageBreak/>
        <w:t>6</w:t>
      </w:r>
      <w:r w:rsidR="00A43005" w:rsidRPr="00FA5B7F">
        <w:rPr>
          <w:color w:val="auto"/>
        </w:rPr>
        <w:t>.  RESULTS OF ASSESSMENT:  FALL 20</w:t>
      </w:r>
      <w:r w:rsidR="001D0D54" w:rsidRPr="00FA5B7F">
        <w:rPr>
          <w:color w:val="auto"/>
        </w:rPr>
        <w:t>21</w:t>
      </w:r>
      <w:bookmarkEnd w:id="5"/>
      <w:bookmarkEnd w:id="6"/>
    </w:p>
    <w:p w14:paraId="58E6D8E6" w14:textId="77777777" w:rsidR="00A43005" w:rsidRPr="00FA5B7F" w:rsidRDefault="00A43005" w:rsidP="00FA5B7F">
      <w:pPr>
        <w:rPr>
          <w:b/>
          <w:sz w:val="20"/>
          <w:szCs w:val="20"/>
        </w:rPr>
      </w:pPr>
    </w:p>
    <w:p w14:paraId="72DC3DBB" w14:textId="6A9E18C6" w:rsidR="000279AD" w:rsidRPr="00FA5B7F" w:rsidRDefault="006A7B7B" w:rsidP="00FA5B7F">
      <w:pPr>
        <w:rPr>
          <w:b/>
        </w:rPr>
      </w:pPr>
      <w:r>
        <w:rPr>
          <w:b/>
        </w:rPr>
        <w:t>COMPETENCY GOAL</w:t>
      </w:r>
      <w:r w:rsidR="000279AD" w:rsidRPr="00FA5B7F">
        <w:rPr>
          <w:b/>
        </w:rPr>
        <w:t xml:space="preserve"> #1: </w:t>
      </w:r>
      <w:r w:rsidR="000279AD" w:rsidRPr="00FA5B7F">
        <w:rPr>
          <w:b/>
        </w:rPr>
        <w:br/>
      </w:r>
      <w:r w:rsidR="000279AD" w:rsidRPr="00FA5B7F">
        <w:rPr>
          <w:i/>
        </w:rPr>
        <w:t>Our students will communicate effectively in written and oral communications.</w:t>
      </w:r>
    </w:p>
    <w:p w14:paraId="0639228E" w14:textId="77777777" w:rsidR="000279AD" w:rsidRPr="00FA5B7F" w:rsidRDefault="000279AD" w:rsidP="00FA5B7F">
      <w:pPr>
        <w:rPr>
          <w:b/>
        </w:rPr>
      </w:pPr>
    </w:p>
    <w:p w14:paraId="58EF501D" w14:textId="77777777" w:rsidR="000279AD" w:rsidRPr="00FA5B7F" w:rsidRDefault="000279AD" w:rsidP="00FA5B7F">
      <w:pPr>
        <w:rPr>
          <w:b/>
        </w:rPr>
      </w:pPr>
      <w:r w:rsidRPr="00FA5B7F">
        <w:rPr>
          <w:b/>
        </w:rPr>
        <w:t xml:space="preserve">LEARNING OBJECTIVE #1: </w:t>
      </w:r>
      <w:r w:rsidRPr="00FA5B7F">
        <w:rPr>
          <w:b/>
        </w:rPr>
        <w:br/>
      </w:r>
      <w:r w:rsidRPr="00FA5B7F">
        <w:rPr>
          <w:i/>
        </w:rPr>
        <w:t>Students will be able to write effectively.</w:t>
      </w:r>
    </w:p>
    <w:p w14:paraId="6FE16104" w14:textId="77777777" w:rsidR="000279AD" w:rsidRPr="00FA5B7F" w:rsidRDefault="000279AD" w:rsidP="00FA5B7F">
      <w:pPr>
        <w:tabs>
          <w:tab w:val="left" w:pos="8370"/>
        </w:tabs>
        <w:rPr>
          <w:b/>
        </w:rPr>
      </w:pPr>
    </w:p>
    <w:p w14:paraId="3453D9A7" w14:textId="77777777" w:rsidR="000279AD" w:rsidRPr="00FA5B7F" w:rsidRDefault="000279AD" w:rsidP="00FA5B7F">
      <w:pPr>
        <w:tabs>
          <w:tab w:val="left" w:pos="8370"/>
        </w:tabs>
        <w:rPr>
          <w:b/>
        </w:rPr>
      </w:pPr>
      <w:r w:rsidRPr="00FA5B7F">
        <w:rPr>
          <w:b/>
        </w:rPr>
        <w:t xml:space="preserve">ASSESSMENT DATE: </w:t>
      </w:r>
      <w:r w:rsidRPr="00FA5B7F">
        <w:rPr>
          <w:b/>
        </w:rPr>
        <w:br/>
      </w:r>
      <w:r w:rsidRPr="00FA5B7F">
        <w:rPr>
          <w:i/>
        </w:rPr>
        <w:t>Dec 2021</w:t>
      </w:r>
    </w:p>
    <w:p w14:paraId="0FD1B79C" w14:textId="77777777" w:rsidR="000279AD" w:rsidRPr="00FA5B7F" w:rsidRDefault="000279AD" w:rsidP="00FA5B7F">
      <w:pPr>
        <w:tabs>
          <w:tab w:val="left" w:pos="8370"/>
        </w:tabs>
        <w:rPr>
          <w:b/>
        </w:rPr>
      </w:pPr>
    </w:p>
    <w:p w14:paraId="7B7D8A46" w14:textId="77777777" w:rsidR="000279AD" w:rsidRPr="00FA5B7F" w:rsidRDefault="000279AD" w:rsidP="00FA5B7F">
      <w:pPr>
        <w:tabs>
          <w:tab w:val="left" w:pos="8370"/>
        </w:tabs>
        <w:rPr>
          <w:i/>
        </w:rPr>
      </w:pPr>
      <w:r w:rsidRPr="00FA5B7F">
        <w:rPr>
          <w:b/>
        </w:rPr>
        <w:t xml:space="preserve">ASSESSOR: </w:t>
      </w:r>
      <w:r w:rsidRPr="00FA5B7F">
        <w:rPr>
          <w:b/>
        </w:rPr>
        <w:br/>
      </w:r>
      <w:r w:rsidRPr="00FA5B7F">
        <w:rPr>
          <w:i/>
        </w:rPr>
        <w:t xml:space="preserve">Pelphrey, </w:t>
      </w:r>
      <w:proofErr w:type="spellStart"/>
      <w:r w:rsidRPr="00FA5B7F">
        <w:rPr>
          <w:i/>
        </w:rPr>
        <w:t>Minsloff</w:t>
      </w:r>
      <w:proofErr w:type="spellEnd"/>
      <w:r w:rsidRPr="00FA5B7F">
        <w:rPr>
          <w:i/>
        </w:rPr>
        <w:t>, Osborne</w:t>
      </w:r>
    </w:p>
    <w:p w14:paraId="1A2E9EE3" w14:textId="77777777" w:rsidR="000279AD" w:rsidRPr="00FA5B7F" w:rsidRDefault="000279AD" w:rsidP="00FA5B7F">
      <w:pPr>
        <w:rPr>
          <w:b/>
        </w:rPr>
      </w:pPr>
    </w:p>
    <w:p w14:paraId="09921CE5" w14:textId="337C6146" w:rsidR="000279AD" w:rsidRPr="00FA5B7F" w:rsidRDefault="000279AD" w:rsidP="00FA5B7F">
      <w:pPr>
        <w:rPr>
          <w:i/>
        </w:rPr>
      </w:pPr>
      <w:r w:rsidRPr="00FA5B7F">
        <w:rPr>
          <w:b/>
        </w:rPr>
        <w:t>NUMBER OF STUDENTS &amp; COURSE:</w:t>
      </w:r>
      <w:r w:rsidRPr="00FA5B7F">
        <w:rPr>
          <w:b/>
        </w:rPr>
        <w:br/>
      </w:r>
      <w:r w:rsidRPr="00FA5B7F">
        <w:rPr>
          <w:i/>
        </w:rPr>
        <w:t>10 Students – BIA 650, MGT 609, MGT 610, FA 582, FE 620, MGT 635</w:t>
      </w:r>
    </w:p>
    <w:p w14:paraId="456B3A08" w14:textId="77777777" w:rsidR="000279AD" w:rsidRPr="00FA5B7F" w:rsidRDefault="000279AD" w:rsidP="00FA5B7F">
      <w:pPr>
        <w:rPr>
          <w:b/>
          <w:i/>
        </w:rPr>
      </w:pPr>
      <w:r w:rsidRPr="00FA5B7F">
        <w:rPr>
          <w:i/>
        </w:rPr>
        <w:tab/>
      </w:r>
      <w:r w:rsidRPr="00FA5B7F">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FA5B7F" w:rsidRPr="00FA5B7F" w14:paraId="1CD50081"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3D9E31A1" w14:textId="77777777" w:rsidR="000279AD" w:rsidRPr="00FA5B7F" w:rsidRDefault="000279AD" w:rsidP="00FA5B7F">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78E2B677" w14:textId="77777777" w:rsidR="000279AD" w:rsidRPr="00FA5B7F" w:rsidRDefault="000279AD" w:rsidP="00FA5B7F">
            <w:pPr>
              <w:jc w:val="center"/>
              <w:rPr>
                <w:b/>
                <w:bCs/>
                <w:sz w:val="22"/>
                <w:szCs w:val="22"/>
              </w:rPr>
            </w:pPr>
            <w:r w:rsidRPr="00FA5B7F">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2C7EF04A" w14:textId="77777777" w:rsidR="000279AD" w:rsidRPr="00FA5B7F" w:rsidRDefault="000279AD" w:rsidP="00FA5B7F">
            <w:pPr>
              <w:rPr>
                <w:b/>
                <w:bCs/>
                <w:sz w:val="22"/>
                <w:szCs w:val="22"/>
              </w:rPr>
            </w:pPr>
          </w:p>
        </w:tc>
      </w:tr>
      <w:tr w:rsidR="00FA5B7F" w:rsidRPr="00FA5B7F" w14:paraId="567BDEE6"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3281227D" w14:textId="200556CD" w:rsidR="000279AD" w:rsidRPr="00FA5B7F" w:rsidRDefault="006A7B7B" w:rsidP="00FA5B7F">
            <w:pPr>
              <w:rPr>
                <w:b/>
                <w:bCs/>
                <w:sz w:val="22"/>
                <w:szCs w:val="22"/>
              </w:rPr>
            </w:pPr>
            <w:r>
              <w:rPr>
                <w:b/>
                <w:bCs/>
                <w:sz w:val="22"/>
                <w:szCs w:val="22"/>
              </w:rPr>
              <w:t>COMPETENCY GOAL</w:t>
            </w:r>
            <w:r w:rsidR="000279AD" w:rsidRPr="00FA5B7F">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1F14F625" w14:textId="77777777" w:rsidR="000279AD" w:rsidRPr="00FA5B7F" w:rsidRDefault="000279AD" w:rsidP="00FA5B7F">
            <w:pPr>
              <w:jc w:val="center"/>
              <w:rPr>
                <w:b/>
                <w:bCs/>
                <w:sz w:val="22"/>
                <w:szCs w:val="22"/>
              </w:rPr>
            </w:pPr>
            <w:r w:rsidRPr="00FA5B7F">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0233B007" w14:textId="77777777" w:rsidR="000279AD" w:rsidRPr="00FA5B7F" w:rsidRDefault="000279AD" w:rsidP="00FA5B7F">
            <w:pPr>
              <w:jc w:val="center"/>
              <w:rPr>
                <w:b/>
                <w:bCs/>
                <w:sz w:val="22"/>
                <w:szCs w:val="22"/>
              </w:rPr>
            </w:pPr>
            <w:r w:rsidRPr="00FA5B7F">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13F4B411" w14:textId="77777777" w:rsidR="000279AD" w:rsidRPr="00FA5B7F" w:rsidRDefault="000279AD" w:rsidP="00FA5B7F">
            <w:pPr>
              <w:jc w:val="center"/>
              <w:rPr>
                <w:b/>
                <w:bCs/>
                <w:sz w:val="22"/>
                <w:szCs w:val="22"/>
              </w:rPr>
            </w:pPr>
            <w:r w:rsidRPr="00FA5B7F">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2DACBA82" w14:textId="77777777" w:rsidR="000279AD" w:rsidRPr="00FA5B7F" w:rsidRDefault="000279AD" w:rsidP="00FA5B7F">
            <w:pPr>
              <w:jc w:val="center"/>
              <w:rPr>
                <w:b/>
                <w:bCs/>
                <w:sz w:val="22"/>
                <w:szCs w:val="22"/>
              </w:rPr>
            </w:pPr>
            <w:r w:rsidRPr="00FA5B7F">
              <w:rPr>
                <w:b/>
                <w:bCs/>
                <w:sz w:val="22"/>
                <w:szCs w:val="22"/>
              </w:rPr>
              <w:t>Average Grade</w:t>
            </w:r>
          </w:p>
        </w:tc>
      </w:tr>
      <w:tr w:rsidR="00FA5B7F" w:rsidRPr="00FA5B7F" w14:paraId="67F001F5"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6922F6F1" w14:textId="77777777" w:rsidR="000279AD" w:rsidRPr="00FA5B7F" w:rsidRDefault="000279AD" w:rsidP="00FA5B7F">
            <w:pPr>
              <w:rPr>
                <w:bCs/>
                <w:sz w:val="22"/>
                <w:szCs w:val="22"/>
              </w:rPr>
            </w:pPr>
            <w:r w:rsidRPr="00FA5B7F">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7D687023" w14:textId="64FA752D" w:rsidR="000279AD" w:rsidRPr="00FA5B7F" w:rsidRDefault="000279AD" w:rsidP="00FA5B7F">
            <w:pPr>
              <w:jc w:val="center"/>
              <w:rPr>
                <w:b/>
                <w:bCs/>
                <w:sz w:val="22"/>
                <w:szCs w:val="22"/>
              </w:rPr>
            </w:pPr>
            <w:r w:rsidRPr="00FA5B7F">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2AA2E0D5" w14:textId="0B09527D" w:rsidR="000279AD" w:rsidRPr="00FA5B7F" w:rsidRDefault="000279AD" w:rsidP="00FA5B7F">
            <w:pPr>
              <w:jc w:val="center"/>
              <w:rPr>
                <w:b/>
                <w:bCs/>
                <w:sz w:val="22"/>
                <w:szCs w:val="22"/>
              </w:rPr>
            </w:pPr>
            <w:r w:rsidRPr="00FA5B7F">
              <w:rPr>
                <w:b/>
                <w:bCs/>
                <w:sz w:val="22"/>
                <w:szCs w:val="22"/>
              </w:rPr>
              <w:t>9</w:t>
            </w:r>
          </w:p>
        </w:tc>
        <w:tc>
          <w:tcPr>
            <w:tcW w:w="1467" w:type="dxa"/>
            <w:tcBorders>
              <w:top w:val="single" w:sz="4" w:space="0" w:color="auto"/>
              <w:left w:val="single" w:sz="4" w:space="0" w:color="auto"/>
              <w:bottom w:val="single" w:sz="4" w:space="0" w:color="auto"/>
              <w:right w:val="single" w:sz="4" w:space="0" w:color="auto"/>
            </w:tcBorders>
            <w:vAlign w:val="center"/>
          </w:tcPr>
          <w:p w14:paraId="4598176E" w14:textId="3078C0A1" w:rsidR="000279AD" w:rsidRPr="00FA5B7F" w:rsidRDefault="000279AD" w:rsidP="00FA5B7F">
            <w:pPr>
              <w:jc w:val="center"/>
              <w:rPr>
                <w:b/>
                <w:bCs/>
                <w:sz w:val="22"/>
                <w:szCs w:val="22"/>
              </w:rPr>
            </w:pPr>
            <w:r w:rsidRPr="00FA5B7F">
              <w:rPr>
                <w:b/>
                <w:bCs/>
                <w:sz w:val="22"/>
                <w:szCs w:val="22"/>
              </w:rPr>
              <w:t>1</w:t>
            </w:r>
          </w:p>
        </w:tc>
        <w:tc>
          <w:tcPr>
            <w:tcW w:w="1123" w:type="dxa"/>
            <w:tcBorders>
              <w:top w:val="single" w:sz="4" w:space="0" w:color="auto"/>
              <w:left w:val="single" w:sz="4" w:space="0" w:color="auto"/>
              <w:bottom w:val="single" w:sz="4" w:space="0" w:color="auto"/>
              <w:right w:val="single" w:sz="4" w:space="0" w:color="auto"/>
            </w:tcBorders>
            <w:vAlign w:val="center"/>
          </w:tcPr>
          <w:p w14:paraId="76C7BECF" w14:textId="1CA18FF9" w:rsidR="000279AD" w:rsidRPr="00FA5B7F" w:rsidRDefault="000279AD" w:rsidP="00FA5B7F">
            <w:pPr>
              <w:jc w:val="center"/>
              <w:rPr>
                <w:b/>
                <w:bCs/>
                <w:sz w:val="22"/>
                <w:szCs w:val="22"/>
              </w:rPr>
            </w:pPr>
            <w:r w:rsidRPr="00FA5B7F">
              <w:rPr>
                <w:b/>
                <w:bCs/>
                <w:sz w:val="22"/>
                <w:szCs w:val="22"/>
              </w:rPr>
              <w:t>5.6</w:t>
            </w:r>
          </w:p>
        </w:tc>
      </w:tr>
      <w:tr w:rsidR="00FA5B7F" w:rsidRPr="00FA5B7F" w14:paraId="1040447E"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7D881075" w14:textId="77777777" w:rsidR="000279AD" w:rsidRPr="00FA5B7F" w:rsidRDefault="000279AD" w:rsidP="00FA5B7F">
            <w:pPr>
              <w:rPr>
                <w:bCs/>
                <w:sz w:val="22"/>
                <w:szCs w:val="22"/>
              </w:rPr>
            </w:pPr>
            <w:r w:rsidRPr="00FA5B7F">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67EC4D64" w14:textId="7D6BC44E" w:rsidR="000279AD" w:rsidRPr="00FA5B7F" w:rsidRDefault="000279AD" w:rsidP="00FA5B7F">
            <w:pPr>
              <w:jc w:val="center"/>
              <w:rPr>
                <w:b/>
                <w:bCs/>
                <w:sz w:val="22"/>
                <w:szCs w:val="22"/>
              </w:rPr>
            </w:pPr>
            <w:r w:rsidRPr="00FA5B7F">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6F61DCF4" w14:textId="0F51D589" w:rsidR="000279AD" w:rsidRPr="00FA5B7F" w:rsidRDefault="000279AD" w:rsidP="00FA5B7F">
            <w:pPr>
              <w:jc w:val="center"/>
              <w:rPr>
                <w:b/>
                <w:bCs/>
                <w:sz w:val="22"/>
                <w:szCs w:val="22"/>
              </w:rPr>
            </w:pPr>
            <w:r w:rsidRPr="00FA5B7F">
              <w:rPr>
                <w:b/>
                <w:bCs/>
                <w:sz w:val="22"/>
                <w:szCs w:val="22"/>
              </w:rPr>
              <w:t>9</w:t>
            </w:r>
          </w:p>
        </w:tc>
        <w:tc>
          <w:tcPr>
            <w:tcW w:w="1467" w:type="dxa"/>
            <w:tcBorders>
              <w:top w:val="single" w:sz="4" w:space="0" w:color="auto"/>
              <w:left w:val="single" w:sz="4" w:space="0" w:color="auto"/>
              <w:bottom w:val="single" w:sz="4" w:space="0" w:color="auto"/>
              <w:right w:val="single" w:sz="4" w:space="0" w:color="auto"/>
            </w:tcBorders>
            <w:vAlign w:val="center"/>
          </w:tcPr>
          <w:p w14:paraId="18665E80" w14:textId="47353D04" w:rsidR="000279AD" w:rsidRPr="00FA5B7F" w:rsidRDefault="000279AD" w:rsidP="00FA5B7F">
            <w:pPr>
              <w:jc w:val="center"/>
              <w:rPr>
                <w:b/>
                <w:bCs/>
                <w:sz w:val="22"/>
                <w:szCs w:val="22"/>
              </w:rPr>
            </w:pPr>
            <w:r w:rsidRPr="00FA5B7F">
              <w:rPr>
                <w:b/>
                <w:bCs/>
                <w:sz w:val="22"/>
                <w:szCs w:val="22"/>
              </w:rPr>
              <w:t>1</w:t>
            </w:r>
          </w:p>
        </w:tc>
        <w:tc>
          <w:tcPr>
            <w:tcW w:w="1123" w:type="dxa"/>
            <w:tcBorders>
              <w:top w:val="single" w:sz="4" w:space="0" w:color="auto"/>
              <w:left w:val="single" w:sz="4" w:space="0" w:color="auto"/>
              <w:bottom w:val="single" w:sz="4" w:space="0" w:color="auto"/>
              <w:right w:val="single" w:sz="4" w:space="0" w:color="auto"/>
            </w:tcBorders>
            <w:vAlign w:val="center"/>
          </w:tcPr>
          <w:p w14:paraId="2A4410AB" w14:textId="0BC1BC55" w:rsidR="000279AD" w:rsidRPr="00FA5B7F" w:rsidRDefault="000279AD" w:rsidP="00FA5B7F">
            <w:pPr>
              <w:jc w:val="center"/>
              <w:rPr>
                <w:b/>
                <w:bCs/>
                <w:sz w:val="22"/>
                <w:szCs w:val="22"/>
              </w:rPr>
            </w:pPr>
            <w:r w:rsidRPr="00FA5B7F">
              <w:rPr>
                <w:b/>
                <w:bCs/>
                <w:sz w:val="22"/>
                <w:szCs w:val="22"/>
              </w:rPr>
              <w:t>5.6</w:t>
            </w:r>
          </w:p>
        </w:tc>
      </w:tr>
      <w:tr w:rsidR="00FA5B7F" w:rsidRPr="00FA5B7F" w14:paraId="5A1B15BC"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0C905D7C" w14:textId="77777777" w:rsidR="000279AD" w:rsidRPr="00FA5B7F" w:rsidRDefault="000279AD" w:rsidP="00FA5B7F">
            <w:pPr>
              <w:rPr>
                <w:bCs/>
                <w:sz w:val="22"/>
                <w:szCs w:val="22"/>
              </w:rPr>
            </w:pPr>
            <w:r w:rsidRPr="00FA5B7F">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195F0B02" w14:textId="1FECC2AF" w:rsidR="000279AD" w:rsidRPr="00FA5B7F" w:rsidRDefault="000279AD" w:rsidP="00FA5B7F">
            <w:pPr>
              <w:jc w:val="center"/>
              <w:rPr>
                <w:b/>
                <w:bCs/>
                <w:sz w:val="22"/>
                <w:szCs w:val="22"/>
              </w:rPr>
            </w:pPr>
            <w:r w:rsidRPr="00FA5B7F">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6E35FE9A" w14:textId="36DC1E63" w:rsidR="000279AD" w:rsidRPr="00FA5B7F" w:rsidRDefault="000279AD" w:rsidP="00FA5B7F">
            <w:pPr>
              <w:jc w:val="center"/>
              <w:rPr>
                <w:b/>
                <w:bCs/>
                <w:sz w:val="22"/>
                <w:szCs w:val="22"/>
              </w:rPr>
            </w:pPr>
            <w:r w:rsidRPr="00FA5B7F">
              <w:rPr>
                <w:b/>
                <w:bCs/>
                <w:sz w:val="22"/>
                <w:szCs w:val="22"/>
              </w:rPr>
              <w:t>9</w:t>
            </w:r>
          </w:p>
        </w:tc>
        <w:tc>
          <w:tcPr>
            <w:tcW w:w="1467" w:type="dxa"/>
            <w:tcBorders>
              <w:top w:val="single" w:sz="4" w:space="0" w:color="auto"/>
              <w:left w:val="single" w:sz="4" w:space="0" w:color="auto"/>
              <w:bottom w:val="single" w:sz="4" w:space="0" w:color="auto"/>
              <w:right w:val="single" w:sz="4" w:space="0" w:color="auto"/>
            </w:tcBorders>
            <w:vAlign w:val="center"/>
          </w:tcPr>
          <w:p w14:paraId="28754099" w14:textId="1746CC88" w:rsidR="000279AD" w:rsidRPr="00FA5B7F" w:rsidRDefault="000279AD" w:rsidP="00FA5B7F">
            <w:pPr>
              <w:jc w:val="center"/>
              <w:rPr>
                <w:b/>
                <w:bCs/>
                <w:sz w:val="22"/>
                <w:szCs w:val="22"/>
              </w:rPr>
            </w:pPr>
            <w:r w:rsidRPr="00FA5B7F">
              <w:rPr>
                <w:b/>
                <w:bCs/>
                <w:sz w:val="22"/>
                <w:szCs w:val="22"/>
              </w:rPr>
              <w:t>1</w:t>
            </w:r>
          </w:p>
        </w:tc>
        <w:tc>
          <w:tcPr>
            <w:tcW w:w="1123" w:type="dxa"/>
            <w:tcBorders>
              <w:top w:val="single" w:sz="4" w:space="0" w:color="auto"/>
              <w:left w:val="single" w:sz="4" w:space="0" w:color="auto"/>
              <w:bottom w:val="single" w:sz="4" w:space="0" w:color="auto"/>
              <w:right w:val="single" w:sz="4" w:space="0" w:color="auto"/>
            </w:tcBorders>
            <w:vAlign w:val="center"/>
          </w:tcPr>
          <w:p w14:paraId="353C01BA" w14:textId="27D82955" w:rsidR="000279AD" w:rsidRPr="00FA5B7F" w:rsidRDefault="000279AD" w:rsidP="00FA5B7F">
            <w:pPr>
              <w:jc w:val="center"/>
              <w:rPr>
                <w:b/>
                <w:bCs/>
                <w:sz w:val="22"/>
                <w:szCs w:val="22"/>
              </w:rPr>
            </w:pPr>
            <w:r w:rsidRPr="00FA5B7F">
              <w:rPr>
                <w:b/>
                <w:bCs/>
                <w:sz w:val="22"/>
                <w:szCs w:val="22"/>
              </w:rPr>
              <w:t>6.0</w:t>
            </w:r>
          </w:p>
        </w:tc>
      </w:tr>
      <w:tr w:rsidR="00FA5B7F" w:rsidRPr="00FA5B7F" w14:paraId="65C630FF"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5C1DACFB" w14:textId="77777777" w:rsidR="000279AD" w:rsidRPr="00FA5B7F" w:rsidRDefault="000279AD" w:rsidP="00FA5B7F">
            <w:pPr>
              <w:rPr>
                <w:bCs/>
                <w:sz w:val="22"/>
                <w:szCs w:val="22"/>
              </w:rPr>
            </w:pPr>
            <w:r w:rsidRPr="00FA5B7F">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7981F14C" w14:textId="51A025BB" w:rsidR="000279AD" w:rsidRPr="00FA5B7F" w:rsidRDefault="000279AD" w:rsidP="00FA5B7F">
            <w:pPr>
              <w:jc w:val="center"/>
              <w:rPr>
                <w:b/>
                <w:bCs/>
                <w:sz w:val="22"/>
                <w:szCs w:val="22"/>
              </w:rPr>
            </w:pPr>
            <w:r w:rsidRPr="00FA5B7F">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0912E1D4" w14:textId="4AC0E022" w:rsidR="000279AD" w:rsidRPr="00FA5B7F" w:rsidRDefault="000279AD" w:rsidP="00FA5B7F">
            <w:pPr>
              <w:jc w:val="center"/>
              <w:rPr>
                <w:b/>
                <w:bCs/>
                <w:sz w:val="22"/>
                <w:szCs w:val="22"/>
              </w:rPr>
            </w:pPr>
            <w:r w:rsidRPr="00FA5B7F">
              <w:rPr>
                <w:b/>
                <w:bCs/>
                <w:sz w:val="22"/>
                <w:szCs w:val="22"/>
              </w:rPr>
              <w:t>10</w:t>
            </w:r>
          </w:p>
        </w:tc>
        <w:tc>
          <w:tcPr>
            <w:tcW w:w="1467" w:type="dxa"/>
            <w:tcBorders>
              <w:top w:val="single" w:sz="4" w:space="0" w:color="auto"/>
              <w:left w:val="single" w:sz="4" w:space="0" w:color="auto"/>
              <w:bottom w:val="single" w:sz="4" w:space="0" w:color="auto"/>
              <w:right w:val="single" w:sz="4" w:space="0" w:color="auto"/>
            </w:tcBorders>
            <w:vAlign w:val="center"/>
          </w:tcPr>
          <w:p w14:paraId="346E472D" w14:textId="596BEBE6" w:rsidR="000279AD" w:rsidRPr="00FA5B7F" w:rsidRDefault="000279AD" w:rsidP="00FA5B7F">
            <w:pPr>
              <w:jc w:val="center"/>
              <w:rPr>
                <w:b/>
                <w:bCs/>
                <w:sz w:val="22"/>
                <w:szCs w:val="22"/>
              </w:rPr>
            </w:pPr>
            <w:r w:rsidRPr="00FA5B7F">
              <w:rPr>
                <w:b/>
                <w:bCs/>
                <w:sz w:val="22"/>
                <w:szCs w:val="22"/>
              </w:rPr>
              <w:t>0</w:t>
            </w:r>
          </w:p>
        </w:tc>
        <w:tc>
          <w:tcPr>
            <w:tcW w:w="1123" w:type="dxa"/>
            <w:tcBorders>
              <w:top w:val="single" w:sz="4" w:space="0" w:color="auto"/>
              <w:left w:val="single" w:sz="4" w:space="0" w:color="auto"/>
              <w:bottom w:val="single" w:sz="4" w:space="0" w:color="auto"/>
              <w:right w:val="single" w:sz="4" w:space="0" w:color="auto"/>
            </w:tcBorders>
            <w:vAlign w:val="center"/>
          </w:tcPr>
          <w:p w14:paraId="05AD55EE" w14:textId="4DDD31BF" w:rsidR="000279AD" w:rsidRPr="00FA5B7F" w:rsidRDefault="000279AD" w:rsidP="00FA5B7F">
            <w:pPr>
              <w:jc w:val="center"/>
              <w:rPr>
                <w:b/>
                <w:bCs/>
                <w:sz w:val="22"/>
                <w:szCs w:val="22"/>
              </w:rPr>
            </w:pPr>
            <w:r w:rsidRPr="00FA5B7F">
              <w:rPr>
                <w:b/>
                <w:bCs/>
                <w:sz w:val="22"/>
                <w:szCs w:val="22"/>
              </w:rPr>
              <w:t>4.8</w:t>
            </w:r>
          </w:p>
        </w:tc>
      </w:tr>
      <w:tr w:rsidR="00FA5B7F" w:rsidRPr="00FA5B7F" w14:paraId="6E95B0A5" w14:textId="77777777" w:rsidTr="00410A75">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7F52A6E9" w14:textId="77777777" w:rsidR="000279AD" w:rsidRPr="00FA5B7F" w:rsidRDefault="000279AD" w:rsidP="00FA5B7F">
            <w:pPr>
              <w:jc w:val="right"/>
              <w:rPr>
                <w:b/>
                <w:bCs/>
                <w:sz w:val="22"/>
                <w:szCs w:val="22"/>
              </w:rPr>
            </w:pPr>
            <w:r w:rsidRPr="00FA5B7F">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vAlign w:val="center"/>
          </w:tcPr>
          <w:p w14:paraId="20DA37A6" w14:textId="5AC0AEF3" w:rsidR="000279AD" w:rsidRPr="00FA5B7F" w:rsidRDefault="000279AD" w:rsidP="00FA5B7F">
            <w:pPr>
              <w:jc w:val="center"/>
              <w:rPr>
                <w:b/>
                <w:bCs/>
                <w:sz w:val="22"/>
                <w:szCs w:val="22"/>
              </w:rPr>
            </w:pPr>
            <w:r w:rsidRPr="00FA5B7F">
              <w:rPr>
                <w:b/>
                <w:bCs/>
                <w:sz w:val="22"/>
                <w:szCs w:val="22"/>
              </w:rPr>
              <w:t>5.5</w:t>
            </w:r>
          </w:p>
        </w:tc>
      </w:tr>
    </w:tbl>
    <w:p w14:paraId="7FA6A5DF" w14:textId="77777777" w:rsidR="000279AD" w:rsidRPr="00FA5B7F" w:rsidRDefault="000279AD" w:rsidP="00FA5B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978"/>
        <w:gridCol w:w="1584"/>
        <w:gridCol w:w="1584"/>
        <w:gridCol w:w="1584"/>
      </w:tblGrid>
      <w:tr w:rsidR="00FA5B7F" w:rsidRPr="00FA5B7F" w14:paraId="6B89BE88"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373646A3" w14:textId="77777777" w:rsidR="000279AD" w:rsidRPr="00FA5B7F" w:rsidRDefault="000279AD" w:rsidP="00FA5B7F">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3840A0F9" w14:textId="77777777" w:rsidR="000279AD" w:rsidRPr="00FA5B7F" w:rsidRDefault="000279AD" w:rsidP="00FA5B7F">
            <w:pPr>
              <w:jc w:val="center"/>
              <w:rPr>
                <w:b/>
                <w:bCs/>
                <w:sz w:val="22"/>
                <w:szCs w:val="22"/>
              </w:rPr>
            </w:pPr>
            <w:r w:rsidRPr="00FA5B7F">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226C4E6B" w14:textId="77777777" w:rsidR="000279AD" w:rsidRPr="00FA5B7F" w:rsidRDefault="000279AD" w:rsidP="00FA5B7F">
            <w:pPr>
              <w:jc w:val="center"/>
              <w:rPr>
                <w:b/>
                <w:bCs/>
                <w:sz w:val="22"/>
                <w:szCs w:val="22"/>
              </w:rPr>
            </w:pPr>
            <w:r w:rsidRPr="00FA5B7F">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3009302B" w14:textId="77777777" w:rsidR="000279AD" w:rsidRPr="00FA5B7F" w:rsidRDefault="000279AD" w:rsidP="00FA5B7F">
            <w:pPr>
              <w:jc w:val="center"/>
              <w:rPr>
                <w:b/>
                <w:bCs/>
                <w:sz w:val="22"/>
                <w:szCs w:val="22"/>
              </w:rPr>
            </w:pPr>
            <w:r w:rsidRPr="00FA5B7F">
              <w:rPr>
                <w:b/>
                <w:bCs/>
                <w:sz w:val="22"/>
                <w:szCs w:val="22"/>
              </w:rPr>
              <w:t>Exceeds Expectations</w:t>
            </w:r>
          </w:p>
        </w:tc>
      </w:tr>
      <w:tr w:rsidR="000279AD" w:rsidRPr="00FA5B7F" w14:paraId="3DD7D479"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tcPr>
          <w:p w14:paraId="1E5F4A3D" w14:textId="77777777" w:rsidR="000279AD" w:rsidRPr="00FA5B7F" w:rsidRDefault="000279AD" w:rsidP="00FA5B7F">
            <w:pPr>
              <w:rPr>
                <w:b/>
                <w:bCs/>
                <w:sz w:val="22"/>
                <w:szCs w:val="22"/>
              </w:rPr>
            </w:pPr>
            <w:r w:rsidRPr="00FA5B7F">
              <w:rPr>
                <w:b/>
                <w:bCs/>
                <w:sz w:val="22"/>
                <w:szCs w:val="22"/>
              </w:rPr>
              <w:t>Total Students by Category</w:t>
            </w:r>
          </w:p>
          <w:p w14:paraId="48AFD01D" w14:textId="77777777" w:rsidR="000279AD" w:rsidRPr="00FA5B7F" w:rsidRDefault="000279AD" w:rsidP="00FA5B7F">
            <w:pPr>
              <w:rPr>
                <w:b/>
              </w:rPr>
            </w:pPr>
            <w:r w:rsidRPr="00FA5B7F">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1BCFCD17" w14:textId="4F4A3876" w:rsidR="000279AD" w:rsidRPr="00FA5B7F" w:rsidRDefault="000279AD" w:rsidP="00FA5B7F">
            <w:pPr>
              <w:jc w:val="center"/>
              <w:rPr>
                <w:b/>
              </w:rPr>
            </w:pPr>
            <w:r w:rsidRPr="00FA5B7F">
              <w:rPr>
                <w:b/>
              </w:rPr>
              <w:t>1</w:t>
            </w:r>
          </w:p>
        </w:tc>
        <w:tc>
          <w:tcPr>
            <w:tcW w:w="1584" w:type="dxa"/>
            <w:tcBorders>
              <w:top w:val="single" w:sz="4" w:space="0" w:color="auto"/>
              <w:left w:val="single" w:sz="4" w:space="0" w:color="auto"/>
              <w:bottom w:val="single" w:sz="4" w:space="0" w:color="auto"/>
              <w:right w:val="single" w:sz="4" w:space="0" w:color="auto"/>
            </w:tcBorders>
            <w:vAlign w:val="center"/>
          </w:tcPr>
          <w:p w14:paraId="0DFBBC0E" w14:textId="04A8C023" w:rsidR="000279AD" w:rsidRPr="00FA5B7F" w:rsidRDefault="000279AD" w:rsidP="00FA5B7F">
            <w:pPr>
              <w:jc w:val="center"/>
              <w:rPr>
                <w:b/>
              </w:rPr>
            </w:pPr>
            <w:r w:rsidRPr="00FA5B7F">
              <w:rPr>
                <w:b/>
              </w:rPr>
              <w:t>8</w:t>
            </w:r>
          </w:p>
        </w:tc>
        <w:tc>
          <w:tcPr>
            <w:tcW w:w="1584" w:type="dxa"/>
            <w:tcBorders>
              <w:top w:val="single" w:sz="4" w:space="0" w:color="auto"/>
              <w:left w:val="single" w:sz="4" w:space="0" w:color="auto"/>
              <w:bottom w:val="single" w:sz="4" w:space="0" w:color="auto"/>
              <w:right w:val="single" w:sz="4" w:space="0" w:color="auto"/>
            </w:tcBorders>
            <w:vAlign w:val="center"/>
          </w:tcPr>
          <w:p w14:paraId="0D6A309E" w14:textId="5850919C" w:rsidR="000279AD" w:rsidRPr="00FA5B7F" w:rsidRDefault="000279AD" w:rsidP="00FA5B7F">
            <w:pPr>
              <w:jc w:val="center"/>
              <w:rPr>
                <w:b/>
              </w:rPr>
            </w:pPr>
            <w:r w:rsidRPr="00FA5B7F">
              <w:rPr>
                <w:b/>
              </w:rPr>
              <w:t>1</w:t>
            </w:r>
          </w:p>
        </w:tc>
      </w:tr>
    </w:tbl>
    <w:p w14:paraId="1BFEECD7" w14:textId="77777777" w:rsidR="000279AD" w:rsidRPr="00FA5B7F" w:rsidRDefault="000279AD" w:rsidP="00FA5B7F">
      <w:pPr>
        <w:rPr>
          <w:b/>
        </w:rPr>
      </w:pPr>
    </w:p>
    <w:p w14:paraId="1DD0C781" w14:textId="77777777" w:rsidR="000279AD" w:rsidRPr="00FA5B7F" w:rsidRDefault="000279AD" w:rsidP="00FA5B7F">
      <w:pPr>
        <w:rPr>
          <w:b/>
        </w:rPr>
      </w:pPr>
      <w:r w:rsidRPr="00FA5B7F">
        <w:rPr>
          <w:b/>
        </w:rPr>
        <w:t xml:space="preserve">COMMENTS: </w:t>
      </w:r>
    </w:p>
    <w:p w14:paraId="6D8259B5" w14:textId="2B5F3740" w:rsidR="000279AD" w:rsidRPr="00FA5B7F" w:rsidRDefault="000279AD" w:rsidP="00FA5B7F">
      <w:pPr>
        <w:rPr>
          <w:i/>
        </w:rPr>
      </w:pPr>
      <w:proofErr w:type="gramStart"/>
      <w:r w:rsidRPr="00FA5B7F">
        <w:rPr>
          <w:i/>
        </w:rPr>
        <w:t>The vast majority of</w:t>
      </w:r>
      <w:proofErr w:type="gramEnd"/>
      <w:r w:rsidRPr="00FA5B7F">
        <w:rPr>
          <w:i/>
        </w:rPr>
        <w:t xml:space="preserve"> students in this program who participated in the writing assessment in Fall 2021 met or exceeded expectations. This is on par with how these students scored in previous assessments. Scores were generally consistent across the four </w:t>
      </w:r>
      <w:r w:rsidR="006A7B7B">
        <w:rPr>
          <w:i/>
        </w:rPr>
        <w:t>COMPETENCY GOAL</w:t>
      </w:r>
      <w:r w:rsidRPr="00FA5B7F">
        <w:rPr>
          <w:i/>
        </w:rPr>
        <w:t xml:space="preserve">s, but there were slight increases in Goals 1 and 4, which rate the writer’s overall ability to convey their ideas in an orderly, logical way. Goals 2 and 3, which assess more word- and sentence-level writing issues, was slightly weaker, and is likely attributable to this being a very international cohort. </w:t>
      </w:r>
    </w:p>
    <w:p w14:paraId="3CB85749" w14:textId="77777777" w:rsidR="000279AD" w:rsidRPr="00FA5B7F" w:rsidRDefault="000279AD" w:rsidP="00FA5B7F">
      <w:pPr>
        <w:rPr>
          <w:b/>
        </w:rPr>
      </w:pPr>
    </w:p>
    <w:p w14:paraId="06F95FF8" w14:textId="77777777" w:rsidR="000279AD" w:rsidRPr="00FA5B7F" w:rsidRDefault="000279AD" w:rsidP="00FA5B7F">
      <w:pPr>
        <w:rPr>
          <w:b/>
        </w:rPr>
      </w:pPr>
    </w:p>
    <w:p w14:paraId="27E35568" w14:textId="77777777" w:rsidR="000279AD" w:rsidRPr="00FA5B7F" w:rsidRDefault="000279AD" w:rsidP="00FA5B7F">
      <w:pPr>
        <w:rPr>
          <w:b/>
        </w:rPr>
      </w:pPr>
    </w:p>
    <w:p w14:paraId="575045FB" w14:textId="77777777" w:rsidR="000279AD" w:rsidRPr="00FA5B7F" w:rsidRDefault="000279AD" w:rsidP="00FA5B7F">
      <w:pPr>
        <w:rPr>
          <w:b/>
        </w:rPr>
      </w:pPr>
      <w:r w:rsidRPr="00FA5B7F">
        <w:rPr>
          <w:b/>
        </w:rPr>
        <w:t xml:space="preserve">REMEDIAL ACTIONS: </w:t>
      </w:r>
    </w:p>
    <w:p w14:paraId="3D9987CC" w14:textId="77777777" w:rsidR="000279AD" w:rsidRPr="00FA5B7F" w:rsidRDefault="000279AD" w:rsidP="00FA5B7F">
      <w:pPr>
        <w:rPr>
          <w:i/>
        </w:rPr>
      </w:pPr>
      <w:r w:rsidRPr="00FA5B7F">
        <w:rPr>
          <w:i/>
        </w:rPr>
        <w:t>Writers are strongly encouraged to seek assistance from the Writing &amp; Communication Center on campus to refine and improve their proofreading abilities. Recognizing common errors is the first (and most crucial) step to addressing them. Faculty are encouraged to allow students extra class time to submit their documents for peer review. Wherever possible, instructors should give out samples of documents (both academic and professional) to model professional-level writing for all students.</w:t>
      </w:r>
    </w:p>
    <w:p w14:paraId="45FB803D" w14:textId="77777777" w:rsidR="000279AD" w:rsidRPr="00FA5B7F" w:rsidRDefault="000279AD" w:rsidP="00FA5B7F">
      <w:pPr>
        <w:rPr>
          <w:i/>
        </w:rPr>
      </w:pPr>
    </w:p>
    <w:p w14:paraId="5C7389E9" w14:textId="77777777" w:rsidR="000279AD" w:rsidRPr="00FA5B7F" w:rsidRDefault="000279AD" w:rsidP="00FA5B7F">
      <w:pPr>
        <w:rPr>
          <w:i/>
        </w:rPr>
      </w:pPr>
    </w:p>
    <w:p w14:paraId="577EA31C" w14:textId="77777777" w:rsidR="000279AD" w:rsidRPr="00FA5B7F" w:rsidRDefault="000279AD" w:rsidP="00FA5B7F">
      <w:pPr>
        <w:rPr>
          <w:b/>
        </w:rPr>
      </w:pPr>
      <w:r w:rsidRPr="00FA5B7F">
        <w:rPr>
          <w:b/>
        </w:rPr>
        <w:t xml:space="preserve">LEARNING OBJECTIVE #2: </w:t>
      </w:r>
      <w:r w:rsidRPr="00FA5B7F">
        <w:rPr>
          <w:b/>
        </w:rPr>
        <w:br/>
      </w:r>
      <w:r w:rsidRPr="00FA5B7F">
        <w:rPr>
          <w:i/>
        </w:rPr>
        <w:t>Students will be able to deliver presentations effectively.</w:t>
      </w:r>
    </w:p>
    <w:p w14:paraId="30443F7E" w14:textId="77777777" w:rsidR="000279AD" w:rsidRPr="00FA5B7F" w:rsidRDefault="000279AD" w:rsidP="00FA5B7F">
      <w:pPr>
        <w:tabs>
          <w:tab w:val="left" w:pos="8370"/>
        </w:tabs>
        <w:rPr>
          <w:b/>
        </w:rPr>
      </w:pPr>
    </w:p>
    <w:p w14:paraId="454481D7" w14:textId="77777777" w:rsidR="000279AD" w:rsidRPr="00FA5B7F" w:rsidRDefault="000279AD" w:rsidP="00FA5B7F">
      <w:pPr>
        <w:tabs>
          <w:tab w:val="left" w:pos="8370"/>
        </w:tabs>
        <w:rPr>
          <w:b/>
        </w:rPr>
      </w:pPr>
      <w:r w:rsidRPr="00FA5B7F">
        <w:rPr>
          <w:b/>
        </w:rPr>
        <w:t xml:space="preserve">ASSESSMENT DATE: </w:t>
      </w:r>
      <w:r w:rsidRPr="00FA5B7F">
        <w:rPr>
          <w:b/>
        </w:rPr>
        <w:br/>
      </w:r>
      <w:r w:rsidRPr="00FA5B7F">
        <w:rPr>
          <w:i/>
        </w:rPr>
        <w:t>Dec 2021</w:t>
      </w:r>
    </w:p>
    <w:p w14:paraId="7035F05E" w14:textId="77777777" w:rsidR="000279AD" w:rsidRPr="00FA5B7F" w:rsidRDefault="000279AD" w:rsidP="00FA5B7F">
      <w:pPr>
        <w:tabs>
          <w:tab w:val="left" w:pos="8370"/>
        </w:tabs>
        <w:rPr>
          <w:b/>
        </w:rPr>
      </w:pPr>
    </w:p>
    <w:p w14:paraId="60532921" w14:textId="77777777" w:rsidR="000279AD" w:rsidRPr="00FA5B7F" w:rsidRDefault="000279AD" w:rsidP="00FA5B7F">
      <w:pPr>
        <w:tabs>
          <w:tab w:val="left" w:pos="8370"/>
        </w:tabs>
      </w:pPr>
      <w:r w:rsidRPr="00FA5B7F">
        <w:rPr>
          <w:b/>
        </w:rPr>
        <w:t xml:space="preserve">ASSESSOR: </w:t>
      </w:r>
      <w:r w:rsidRPr="00FA5B7F">
        <w:rPr>
          <w:b/>
        </w:rPr>
        <w:br/>
      </w:r>
      <w:r w:rsidRPr="00FA5B7F">
        <w:rPr>
          <w:i/>
        </w:rPr>
        <w:t xml:space="preserve">Pelphrey, </w:t>
      </w:r>
      <w:proofErr w:type="spellStart"/>
      <w:r w:rsidRPr="00FA5B7F">
        <w:rPr>
          <w:i/>
        </w:rPr>
        <w:t>Minsloff</w:t>
      </w:r>
      <w:proofErr w:type="spellEnd"/>
      <w:r w:rsidRPr="00FA5B7F">
        <w:rPr>
          <w:i/>
        </w:rPr>
        <w:t>, Middleton, Balog</w:t>
      </w:r>
    </w:p>
    <w:p w14:paraId="715DAEE0" w14:textId="77777777" w:rsidR="000279AD" w:rsidRPr="00FA5B7F" w:rsidRDefault="000279AD" w:rsidP="00FA5B7F">
      <w:pPr>
        <w:rPr>
          <w:b/>
        </w:rPr>
      </w:pPr>
    </w:p>
    <w:p w14:paraId="320ACA0D" w14:textId="30812732" w:rsidR="000279AD" w:rsidRPr="00FA5B7F" w:rsidRDefault="000279AD" w:rsidP="00FA5B7F">
      <w:pPr>
        <w:rPr>
          <w:i/>
        </w:rPr>
      </w:pPr>
      <w:r w:rsidRPr="00FA5B7F">
        <w:rPr>
          <w:b/>
        </w:rPr>
        <w:t xml:space="preserve">NUMBER OF STUDENTS &amp; COURSE: </w:t>
      </w:r>
      <w:r w:rsidRPr="00FA5B7F">
        <w:rPr>
          <w:b/>
        </w:rPr>
        <w:br/>
      </w:r>
      <w:r w:rsidRPr="00FA5B7F">
        <w:rPr>
          <w:i/>
        </w:rPr>
        <w:t>7 Students – MGT 609, FA 582, FE 620</w:t>
      </w:r>
    </w:p>
    <w:p w14:paraId="62F6262B" w14:textId="77777777" w:rsidR="000279AD" w:rsidRPr="00FA5B7F" w:rsidRDefault="000279AD" w:rsidP="00FA5B7F">
      <w:pPr>
        <w:rPr>
          <w:i/>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FA5B7F" w:rsidRPr="00FA5B7F" w14:paraId="2BAE08EF"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18232A79" w14:textId="77777777" w:rsidR="000279AD" w:rsidRPr="00FA5B7F" w:rsidRDefault="000279AD" w:rsidP="00FA5B7F">
            <w:pPr>
              <w:rPr>
                <w:b/>
                <w:bCs/>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1821182F" w14:textId="77777777" w:rsidR="000279AD" w:rsidRPr="00FA5B7F" w:rsidRDefault="000279AD" w:rsidP="00FA5B7F">
            <w:pPr>
              <w:jc w:val="center"/>
              <w:rPr>
                <w:b/>
                <w:bCs/>
                <w:sz w:val="22"/>
                <w:szCs w:val="22"/>
                <w:lang w:eastAsia="ja-JP"/>
              </w:rPr>
            </w:pPr>
            <w:r w:rsidRPr="00FA5B7F">
              <w:rPr>
                <w:b/>
                <w:bCs/>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48A98DB4" w14:textId="77777777" w:rsidR="000279AD" w:rsidRPr="00FA5B7F" w:rsidRDefault="000279AD" w:rsidP="00FA5B7F">
            <w:pPr>
              <w:rPr>
                <w:b/>
                <w:bCs/>
                <w:sz w:val="22"/>
                <w:szCs w:val="22"/>
                <w:lang w:eastAsia="ja-JP"/>
              </w:rPr>
            </w:pPr>
          </w:p>
        </w:tc>
      </w:tr>
      <w:tr w:rsidR="00FA5B7F" w:rsidRPr="00FA5B7F" w14:paraId="10DB0316"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998ACC" w14:textId="28F5E48E" w:rsidR="000279AD" w:rsidRPr="00FA5B7F" w:rsidRDefault="006A7B7B" w:rsidP="00FA5B7F">
            <w:pPr>
              <w:rPr>
                <w:b/>
                <w:bCs/>
                <w:sz w:val="22"/>
                <w:szCs w:val="22"/>
                <w:lang w:eastAsia="ja-JP"/>
              </w:rPr>
            </w:pPr>
            <w:r>
              <w:rPr>
                <w:b/>
                <w:bCs/>
                <w:sz w:val="22"/>
                <w:szCs w:val="22"/>
                <w:lang w:eastAsia="ja-JP"/>
              </w:rPr>
              <w:t>COMPETENCY GOAL</w:t>
            </w:r>
            <w:r w:rsidR="000279AD" w:rsidRPr="00FA5B7F">
              <w:rPr>
                <w:b/>
                <w:bCs/>
                <w:sz w:val="22"/>
                <w:szCs w:val="22"/>
                <w:lang w:eastAsia="ja-JP"/>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36E8302" w14:textId="77777777" w:rsidR="000279AD" w:rsidRPr="00FA5B7F" w:rsidRDefault="000279AD" w:rsidP="00FA5B7F">
            <w:pPr>
              <w:jc w:val="center"/>
              <w:rPr>
                <w:b/>
                <w:bCs/>
                <w:sz w:val="22"/>
                <w:szCs w:val="22"/>
                <w:lang w:eastAsia="ja-JP"/>
              </w:rPr>
            </w:pPr>
            <w:r w:rsidRPr="00FA5B7F">
              <w:rPr>
                <w:b/>
                <w:bCs/>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A4C7D4" w14:textId="77777777" w:rsidR="000279AD" w:rsidRPr="00FA5B7F" w:rsidRDefault="000279AD" w:rsidP="00FA5B7F">
            <w:pPr>
              <w:jc w:val="center"/>
              <w:rPr>
                <w:b/>
                <w:bCs/>
                <w:sz w:val="22"/>
                <w:szCs w:val="22"/>
                <w:lang w:eastAsia="ja-JP"/>
              </w:rPr>
            </w:pPr>
            <w:r w:rsidRPr="00FA5B7F">
              <w:rPr>
                <w:b/>
                <w:bCs/>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9303A1" w14:textId="77777777" w:rsidR="000279AD" w:rsidRPr="00FA5B7F" w:rsidRDefault="000279AD" w:rsidP="00FA5B7F">
            <w:pPr>
              <w:jc w:val="center"/>
              <w:rPr>
                <w:b/>
                <w:bCs/>
                <w:sz w:val="22"/>
                <w:szCs w:val="22"/>
                <w:lang w:eastAsia="ja-JP"/>
              </w:rPr>
            </w:pPr>
            <w:r w:rsidRPr="00FA5B7F">
              <w:rPr>
                <w:b/>
                <w:bCs/>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FF1BD0" w14:textId="77777777" w:rsidR="000279AD" w:rsidRPr="00FA5B7F" w:rsidRDefault="000279AD" w:rsidP="00FA5B7F">
            <w:pPr>
              <w:jc w:val="center"/>
              <w:rPr>
                <w:b/>
                <w:bCs/>
                <w:sz w:val="22"/>
                <w:szCs w:val="22"/>
                <w:lang w:eastAsia="ja-JP"/>
              </w:rPr>
            </w:pPr>
            <w:r w:rsidRPr="00FA5B7F">
              <w:rPr>
                <w:b/>
                <w:bCs/>
                <w:sz w:val="22"/>
                <w:szCs w:val="22"/>
                <w:lang w:eastAsia="ja-JP"/>
              </w:rPr>
              <w:t>Average Grade</w:t>
            </w:r>
          </w:p>
        </w:tc>
      </w:tr>
      <w:tr w:rsidR="00FA5B7F" w:rsidRPr="00FA5B7F" w14:paraId="11DB063D"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3D1214AC" w14:textId="77777777" w:rsidR="000279AD" w:rsidRPr="00FA5B7F" w:rsidRDefault="000279AD" w:rsidP="00FA5B7F">
            <w:pPr>
              <w:rPr>
                <w:bCs/>
                <w:sz w:val="22"/>
                <w:szCs w:val="22"/>
                <w:lang w:eastAsia="ja-JP"/>
              </w:rPr>
            </w:pPr>
            <w:r w:rsidRPr="00FA5B7F">
              <w:rPr>
                <w:bCs/>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79AFCE5E" w14:textId="4E21B91F" w:rsidR="000279AD" w:rsidRPr="00FA5B7F" w:rsidRDefault="000279AD" w:rsidP="00FA5B7F">
            <w:pPr>
              <w:jc w:val="center"/>
              <w:rPr>
                <w:b/>
                <w:bCs/>
                <w:sz w:val="22"/>
                <w:szCs w:val="22"/>
                <w:lang w:eastAsia="ja-JP"/>
              </w:rPr>
            </w:pPr>
            <w:r w:rsidRPr="00FA5B7F">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688CDBB7" w14:textId="21B16AD3" w:rsidR="000279AD" w:rsidRPr="00FA5B7F" w:rsidRDefault="000279AD" w:rsidP="00FA5B7F">
            <w:pPr>
              <w:jc w:val="center"/>
              <w:rPr>
                <w:b/>
                <w:bCs/>
                <w:sz w:val="22"/>
                <w:szCs w:val="22"/>
                <w:lang w:eastAsia="ja-JP"/>
              </w:rPr>
            </w:pPr>
            <w:r w:rsidRPr="00FA5B7F">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7ED5E726" w14:textId="05C85674" w:rsidR="000279AD" w:rsidRPr="00FA5B7F" w:rsidRDefault="000279AD" w:rsidP="00FA5B7F">
            <w:pPr>
              <w:jc w:val="center"/>
              <w:rPr>
                <w:b/>
                <w:bCs/>
                <w:sz w:val="22"/>
                <w:szCs w:val="22"/>
                <w:lang w:eastAsia="ja-JP"/>
              </w:rPr>
            </w:pPr>
            <w:r w:rsidRPr="00FA5B7F">
              <w:rPr>
                <w:b/>
                <w:bCs/>
                <w:sz w:val="22"/>
                <w:szCs w:val="22"/>
                <w:lang w:eastAsia="ja-JP"/>
              </w:rPr>
              <w:t>7</w:t>
            </w:r>
          </w:p>
        </w:tc>
        <w:tc>
          <w:tcPr>
            <w:tcW w:w="1123" w:type="dxa"/>
            <w:tcBorders>
              <w:top w:val="single" w:sz="4" w:space="0" w:color="auto"/>
              <w:left w:val="single" w:sz="4" w:space="0" w:color="auto"/>
              <w:bottom w:val="single" w:sz="4" w:space="0" w:color="auto"/>
              <w:right w:val="single" w:sz="4" w:space="0" w:color="auto"/>
            </w:tcBorders>
          </w:tcPr>
          <w:p w14:paraId="6F119DAE" w14:textId="004BBD8B" w:rsidR="000279AD" w:rsidRPr="00FA5B7F" w:rsidRDefault="000279AD" w:rsidP="00FA5B7F">
            <w:pPr>
              <w:jc w:val="center"/>
              <w:rPr>
                <w:b/>
                <w:bCs/>
                <w:sz w:val="22"/>
                <w:szCs w:val="22"/>
                <w:lang w:eastAsia="ja-JP"/>
              </w:rPr>
            </w:pPr>
            <w:r w:rsidRPr="00FA5B7F">
              <w:rPr>
                <w:b/>
                <w:bCs/>
                <w:sz w:val="22"/>
                <w:szCs w:val="22"/>
                <w:lang w:eastAsia="ja-JP"/>
              </w:rPr>
              <w:t>8.7</w:t>
            </w:r>
          </w:p>
        </w:tc>
      </w:tr>
      <w:tr w:rsidR="00FA5B7F" w:rsidRPr="00FA5B7F" w14:paraId="24C903C9"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1A8B068A" w14:textId="77777777" w:rsidR="000279AD" w:rsidRPr="00FA5B7F" w:rsidRDefault="000279AD" w:rsidP="00FA5B7F">
            <w:pPr>
              <w:rPr>
                <w:bCs/>
                <w:sz w:val="22"/>
                <w:szCs w:val="22"/>
                <w:lang w:eastAsia="ja-JP"/>
              </w:rPr>
            </w:pPr>
            <w:r w:rsidRPr="00FA5B7F">
              <w:rPr>
                <w:bCs/>
                <w:sz w:val="22"/>
                <w:szCs w:val="22"/>
                <w:lang w:eastAsia="ja-JP"/>
              </w:rPr>
              <w:lastRenderedPageBreak/>
              <w:t>2: Voice Quality</w:t>
            </w:r>
          </w:p>
        </w:tc>
        <w:tc>
          <w:tcPr>
            <w:tcW w:w="1440" w:type="dxa"/>
            <w:tcBorders>
              <w:top w:val="single" w:sz="4" w:space="0" w:color="auto"/>
              <w:left w:val="single" w:sz="4" w:space="0" w:color="auto"/>
              <w:bottom w:val="single" w:sz="4" w:space="0" w:color="auto"/>
              <w:right w:val="single" w:sz="4" w:space="0" w:color="auto"/>
            </w:tcBorders>
          </w:tcPr>
          <w:p w14:paraId="62868E55" w14:textId="4A12151B" w:rsidR="000279AD" w:rsidRPr="00FA5B7F" w:rsidRDefault="000279AD" w:rsidP="00FA5B7F">
            <w:pPr>
              <w:jc w:val="center"/>
              <w:rPr>
                <w:b/>
                <w:bCs/>
                <w:sz w:val="22"/>
                <w:szCs w:val="22"/>
                <w:lang w:eastAsia="ja-JP"/>
              </w:rPr>
            </w:pPr>
            <w:r w:rsidRPr="00FA5B7F">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5F0F478A" w14:textId="48AD5DC1" w:rsidR="000279AD" w:rsidRPr="00FA5B7F" w:rsidRDefault="000279AD" w:rsidP="00FA5B7F">
            <w:pPr>
              <w:jc w:val="center"/>
              <w:rPr>
                <w:b/>
                <w:bCs/>
                <w:sz w:val="22"/>
                <w:szCs w:val="22"/>
                <w:lang w:eastAsia="ja-JP"/>
              </w:rPr>
            </w:pPr>
            <w:r w:rsidRPr="00FA5B7F">
              <w:rPr>
                <w:b/>
                <w:bCs/>
                <w:sz w:val="22"/>
                <w:szCs w:val="22"/>
                <w:lang w:eastAsia="ja-JP"/>
              </w:rPr>
              <w:t>4</w:t>
            </w:r>
          </w:p>
        </w:tc>
        <w:tc>
          <w:tcPr>
            <w:tcW w:w="1467" w:type="dxa"/>
            <w:tcBorders>
              <w:top w:val="single" w:sz="4" w:space="0" w:color="auto"/>
              <w:left w:val="single" w:sz="4" w:space="0" w:color="auto"/>
              <w:bottom w:val="single" w:sz="4" w:space="0" w:color="auto"/>
              <w:right w:val="single" w:sz="4" w:space="0" w:color="auto"/>
            </w:tcBorders>
          </w:tcPr>
          <w:p w14:paraId="68387237" w14:textId="4A0CBCA0" w:rsidR="000279AD" w:rsidRPr="00FA5B7F" w:rsidRDefault="000279AD" w:rsidP="00FA5B7F">
            <w:pPr>
              <w:jc w:val="center"/>
              <w:rPr>
                <w:b/>
                <w:bCs/>
                <w:sz w:val="22"/>
                <w:szCs w:val="22"/>
                <w:lang w:eastAsia="ja-JP"/>
              </w:rPr>
            </w:pPr>
            <w:r w:rsidRPr="00FA5B7F">
              <w:rPr>
                <w:b/>
                <w:bCs/>
                <w:sz w:val="22"/>
                <w:szCs w:val="22"/>
                <w:lang w:eastAsia="ja-JP"/>
              </w:rPr>
              <w:t>3</w:t>
            </w:r>
          </w:p>
        </w:tc>
        <w:tc>
          <w:tcPr>
            <w:tcW w:w="1123" w:type="dxa"/>
            <w:tcBorders>
              <w:top w:val="single" w:sz="4" w:space="0" w:color="auto"/>
              <w:left w:val="single" w:sz="4" w:space="0" w:color="auto"/>
              <w:bottom w:val="single" w:sz="4" w:space="0" w:color="auto"/>
              <w:right w:val="single" w:sz="4" w:space="0" w:color="auto"/>
            </w:tcBorders>
          </w:tcPr>
          <w:p w14:paraId="58829633" w14:textId="395EDF3B" w:rsidR="000279AD" w:rsidRPr="00FA5B7F" w:rsidRDefault="000279AD" w:rsidP="00FA5B7F">
            <w:pPr>
              <w:jc w:val="center"/>
              <w:rPr>
                <w:b/>
                <w:bCs/>
                <w:sz w:val="22"/>
                <w:szCs w:val="22"/>
                <w:lang w:eastAsia="ja-JP"/>
              </w:rPr>
            </w:pPr>
            <w:r w:rsidRPr="00FA5B7F">
              <w:rPr>
                <w:b/>
                <w:bCs/>
                <w:sz w:val="22"/>
                <w:szCs w:val="22"/>
                <w:lang w:eastAsia="ja-JP"/>
              </w:rPr>
              <w:t>7.8</w:t>
            </w:r>
          </w:p>
        </w:tc>
      </w:tr>
      <w:tr w:rsidR="00FA5B7F" w:rsidRPr="00FA5B7F" w14:paraId="2E5C5CB8"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4EA30704" w14:textId="77777777" w:rsidR="000279AD" w:rsidRPr="00FA5B7F" w:rsidRDefault="000279AD" w:rsidP="00FA5B7F">
            <w:pPr>
              <w:rPr>
                <w:bCs/>
                <w:sz w:val="22"/>
                <w:szCs w:val="22"/>
                <w:lang w:eastAsia="ja-JP"/>
              </w:rPr>
            </w:pPr>
            <w:r w:rsidRPr="00FA5B7F">
              <w:rPr>
                <w:bCs/>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5F510BDA" w14:textId="1483620F" w:rsidR="000279AD" w:rsidRPr="00FA5B7F" w:rsidRDefault="000279AD" w:rsidP="00FA5B7F">
            <w:pPr>
              <w:jc w:val="center"/>
              <w:rPr>
                <w:b/>
                <w:bCs/>
                <w:sz w:val="22"/>
                <w:szCs w:val="22"/>
                <w:lang w:eastAsia="ja-JP"/>
              </w:rPr>
            </w:pPr>
            <w:r w:rsidRPr="00FA5B7F">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43409D83" w14:textId="0C9234C0" w:rsidR="000279AD" w:rsidRPr="00FA5B7F" w:rsidRDefault="000279AD" w:rsidP="00FA5B7F">
            <w:pPr>
              <w:jc w:val="center"/>
              <w:rPr>
                <w:b/>
                <w:bCs/>
                <w:sz w:val="22"/>
                <w:szCs w:val="22"/>
                <w:lang w:eastAsia="ja-JP"/>
              </w:rPr>
            </w:pPr>
            <w:r w:rsidRPr="00FA5B7F">
              <w:rPr>
                <w:b/>
                <w:bCs/>
                <w:sz w:val="22"/>
                <w:szCs w:val="22"/>
                <w:lang w:eastAsia="ja-JP"/>
              </w:rPr>
              <w:t>5</w:t>
            </w:r>
          </w:p>
        </w:tc>
        <w:tc>
          <w:tcPr>
            <w:tcW w:w="1467" w:type="dxa"/>
            <w:tcBorders>
              <w:top w:val="single" w:sz="4" w:space="0" w:color="auto"/>
              <w:left w:val="single" w:sz="4" w:space="0" w:color="auto"/>
              <w:bottom w:val="single" w:sz="4" w:space="0" w:color="auto"/>
              <w:right w:val="single" w:sz="4" w:space="0" w:color="auto"/>
            </w:tcBorders>
          </w:tcPr>
          <w:p w14:paraId="20E772F9" w14:textId="1A901814" w:rsidR="000279AD" w:rsidRPr="00FA5B7F" w:rsidRDefault="000279AD" w:rsidP="00FA5B7F">
            <w:pPr>
              <w:jc w:val="center"/>
              <w:rPr>
                <w:b/>
                <w:bCs/>
                <w:sz w:val="22"/>
                <w:szCs w:val="22"/>
                <w:lang w:eastAsia="ja-JP"/>
              </w:rPr>
            </w:pPr>
            <w:r w:rsidRPr="00FA5B7F">
              <w:rPr>
                <w:b/>
                <w:bCs/>
                <w:sz w:val="22"/>
                <w:szCs w:val="22"/>
                <w:lang w:eastAsia="ja-JP"/>
              </w:rPr>
              <w:t>2</w:t>
            </w:r>
          </w:p>
        </w:tc>
        <w:tc>
          <w:tcPr>
            <w:tcW w:w="1123" w:type="dxa"/>
            <w:tcBorders>
              <w:top w:val="single" w:sz="4" w:space="0" w:color="auto"/>
              <w:left w:val="single" w:sz="4" w:space="0" w:color="auto"/>
              <w:bottom w:val="single" w:sz="4" w:space="0" w:color="auto"/>
              <w:right w:val="single" w:sz="4" w:space="0" w:color="auto"/>
            </w:tcBorders>
          </w:tcPr>
          <w:p w14:paraId="6A327FC3" w14:textId="7ACD2866" w:rsidR="000279AD" w:rsidRPr="00FA5B7F" w:rsidRDefault="000279AD" w:rsidP="00FA5B7F">
            <w:pPr>
              <w:jc w:val="center"/>
              <w:rPr>
                <w:b/>
                <w:bCs/>
                <w:sz w:val="22"/>
                <w:szCs w:val="22"/>
                <w:lang w:eastAsia="ja-JP"/>
              </w:rPr>
            </w:pPr>
            <w:r w:rsidRPr="00FA5B7F">
              <w:rPr>
                <w:b/>
                <w:bCs/>
                <w:sz w:val="22"/>
                <w:szCs w:val="22"/>
                <w:lang w:eastAsia="ja-JP"/>
              </w:rPr>
              <w:t>7.4</w:t>
            </w:r>
          </w:p>
        </w:tc>
      </w:tr>
      <w:tr w:rsidR="00FA5B7F" w:rsidRPr="00FA5B7F" w14:paraId="2712B6C9"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285DC281" w14:textId="77777777" w:rsidR="000279AD" w:rsidRPr="00FA5B7F" w:rsidRDefault="000279AD" w:rsidP="00FA5B7F">
            <w:pPr>
              <w:rPr>
                <w:bCs/>
                <w:sz w:val="22"/>
                <w:szCs w:val="22"/>
                <w:lang w:eastAsia="ja-JP"/>
              </w:rPr>
            </w:pPr>
            <w:r w:rsidRPr="00FA5B7F">
              <w:rPr>
                <w:bCs/>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2FFBA987" w14:textId="62694ED9" w:rsidR="000279AD" w:rsidRPr="00FA5B7F" w:rsidRDefault="000279AD" w:rsidP="00FA5B7F">
            <w:pPr>
              <w:jc w:val="center"/>
              <w:rPr>
                <w:b/>
                <w:bCs/>
                <w:sz w:val="22"/>
                <w:szCs w:val="22"/>
                <w:lang w:eastAsia="ja-JP"/>
              </w:rPr>
            </w:pPr>
            <w:r w:rsidRPr="00FA5B7F">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64A371A3" w14:textId="6C0DEFDB" w:rsidR="000279AD" w:rsidRPr="00FA5B7F" w:rsidRDefault="000279AD" w:rsidP="00FA5B7F">
            <w:pPr>
              <w:jc w:val="center"/>
              <w:rPr>
                <w:b/>
                <w:bCs/>
                <w:sz w:val="22"/>
                <w:szCs w:val="22"/>
                <w:lang w:eastAsia="ja-JP"/>
              </w:rPr>
            </w:pPr>
            <w:r w:rsidRPr="00FA5B7F">
              <w:rPr>
                <w:b/>
                <w:bCs/>
                <w:sz w:val="22"/>
                <w:szCs w:val="22"/>
                <w:lang w:eastAsia="ja-JP"/>
              </w:rPr>
              <w:t>3</w:t>
            </w:r>
          </w:p>
        </w:tc>
        <w:tc>
          <w:tcPr>
            <w:tcW w:w="1467" w:type="dxa"/>
            <w:tcBorders>
              <w:top w:val="single" w:sz="4" w:space="0" w:color="auto"/>
              <w:left w:val="single" w:sz="4" w:space="0" w:color="auto"/>
              <w:bottom w:val="single" w:sz="4" w:space="0" w:color="auto"/>
              <w:right w:val="single" w:sz="4" w:space="0" w:color="auto"/>
            </w:tcBorders>
          </w:tcPr>
          <w:p w14:paraId="6D4B72FF" w14:textId="5DB6823B" w:rsidR="000279AD" w:rsidRPr="00FA5B7F" w:rsidRDefault="000279AD" w:rsidP="00FA5B7F">
            <w:pPr>
              <w:jc w:val="center"/>
              <w:rPr>
                <w:b/>
                <w:bCs/>
                <w:sz w:val="22"/>
                <w:szCs w:val="22"/>
                <w:lang w:eastAsia="ja-JP"/>
              </w:rPr>
            </w:pPr>
            <w:r w:rsidRPr="00FA5B7F">
              <w:rPr>
                <w:b/>
                <w:bCs/>
                <w:sz w:val="22"/>
                <w:szCs w:val="22"/>
                <w:lang w:eastAsia="ja-JP"/>
              </w:rPr>
              <w:t>4</w:t>
            </w:r>
          </w:p>
        </w:tc>
        <w:tc>
          <w:tcPr>
            <w:tcW w:w="1123" w:type="dxa"/>
            <w:tcBorders>
              <w:top w:val="single" w:sz="4" w:space="0" w:color="auto"/>
              <w:left w:val="single" w:sz="4" w:space="0" w:color="auto"/>
              <w:bottom w:val="single" w:sz="4" w:space="0" w:color="auto"/>
              <w:right w:val="single" w:sz="4" w:space="0" w:color="auto"/>
            </w:tcBorders>
          </w:tcPr>
          <w:p w14:paraId="0287995A" w14:textId="12AE52BE" w:rsidR="000279AD" w:rsidRPr="00FA5B7F" w:rsidRDefault="000279AD" w:rsidP="00FA5B7F">
            <w:pPr>
              <w:jc w:val="center"/>
              <w:rPr>
                <w:b/>
                <w:bCs/>
                <w:sz w:val="22"/>
                <w:szCs w:val="22"/>
                <w:lang w:eastAsia="ja-JP"/>
              </w:rPr>
            </w:pPr>
            <w:r w:rsidRPr="00FA5B7F">
              <w:rPr>
                <w:b/>
                <w:bCs/>
                <w:sz w:val="22"/>
                <w:szCs w:val="22"/>
                <w:lang w:eastAsia="ja-JP"/>
              </w:rPr>
              <w:t>7.7</w:t>
            </w:r>
          </w:p>
        </w:tc>
      </w:tr>
      <w:tr w:rsidR="00FA5B7F" w:rsidRPr="00FA5B7F" w14:paraId="600A322B"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13FB137E" w14:textId="77777777" w:rsidR="000279AD" w:rsidRPr="00FA5B7F" w:rsidRDefault="000279AD" w:rsidP="00FA5B7F">
            <w:pPr>
              <w:rPr>
                <w:bCs/>
                <w:sz w:val="22"/>
                <w:szCs w:val="22"/>
                <w:lang w:eastAsia="ja-JP"/>
              </w:rPr>
            </w:pPr>
            <w:r w:rsidRPr="00FA5B7F">
              <w:rPr>
                <w:bCs/>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2227846B" w14:textId="74966EBC" w:rsidR="000279AD" w:rsidRPr="00FA5B7F" w:rsidRDefault="000279AD" w:rsidP="00FA5B7F">
            <w:pPr>
              <w:jc w:val="center"/>
              <w:rPr>
                <w:b/>
                <w:bCs/>
                <w:sz w:val="22"/>
                <w:szCs w:val="22"/>
                <w:lang w:eastAsia="ja-JP"/>
              </w:rPr>
            </w:pPr>
            <w:r w:rsidRPr="00FA5B7F">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610FC6D3" w14:textId="2FF71AC7" w:rsidR="000279AD" w:rsidRPr="00FA5B7F" w:rsidRDefault="000279AD" w:rsidP="00FA5B7F">
            <w:pPr>
              <w:jc w:val="center"/>
              <w:rPr>
                <w:b/>
                <w:bCs/>
                <w:sz w:val="22"/>
                <w:szCs w:val="22"/>
                <w:lang w:eastAsia="ja-JP"/>
              </w:rPr>
            </w:pPr>
            <w:r w:rsidRPr="00FA5B7F">
              <w:rPr>
                <w:b/>
                <w:bCs/>
                <w:sz w:val="22"/>
                <w:szCs w:val="22"/>
                <w:lang w:eastAsia="ja-JP"/>
              </w:rPr>
              <w:t>3</w:t>
            </w:r>
          </w:p>
        </w:tc>
        <w:tc>
          <w:tcPr>
            <w:tcW w:w="1467" w:type="dxa"/>
            <w:tcBorders>
              <w:top w:val="single" w:sz="4" w:space="0" w:color="auto"/>
              <w:left w:val="single" w:sz="4" w:space="0" w:color="auto"/>
              <w:bottom w:val="single" w:sz="4" w:space="0" w:color="auto"/>
              <w:right w:val="single" w:sz="4" w:space="0" w:color="auto"/>
            </w:tcBorders>
          </w:tcPr>
          <w:p w14:paraId="354B7135" w14:textId="7A3831BC" w:rsidR="000279AD" w:rsidRPr="00FA5B7F" w:rsidRDefault="000279AD" w:rsidP="00FA5B7F">
            <w:pPr>
              <w:jc w:val="center"/>
              <w:rPr>
                <w:b/>
                <w:bCs/>
                <w:sz w:val="22"/>
                <w:szCs w:val="22"/>
                <w:lang w:eastAsia="ja-JP"/>
              </w:rPr>
            </w:pPr>
            <w:r w:rsidRPr="00FA5B7F">
              <w:rPr>
                <w:b/>
                <w:bCs/>
                <w:sz w:val="22"/>
                <w:szCs w:val="22"/>
                <w:lang w:eastAsia="ja-JP"/>
              </w:rPr>
              <w:t>4</w:t>
            </w:r>
          </w:p>
        </w:tc>
        <w:tc>
          <w:tcPr>
            <w:tcW w:w="1123" w:type="dxa"/>
            <w:tcBorders>
              <w:top w:val="single" w:sz="4" w:space="0" w:color="auto"/>
              <w:left w:val="single" w:sz="4" w:space="0" w:color="auto"/>
              <w:bottom w:val="single" w:sz="4" w:space="0" w:color="auto"/>
              <w:right w:val="single" w:sz="4" w:space="0" w:color="auto"/>
            </w:tcBorders>
          </w:tcPr>
          <w:p w14:paraId="2A42CEF4" w14:textId="7495FBBC" w:rsidR="000279AD" w:rsidRPr="00FA5B7F" w:rsidRDefault="000279AD" w:rsidP="00FA5B7F">
            <w:pPr>
              <w:jc w:val="center"/>
              <w:rPr>
                <w:b/>
                <w:bCs/>
                <w:sz w:val="22"/>
                <w:szCs w:val="22"/>
                <w:lang w:eastAsia="ja-JP"/>
              </w:rPr>
            </w:pPr>
            <w:r w:rsidRPr="00FA5B7F">
              <w:rPr>
                <w:b/>
                <w:bCs/>
                <w:sz w:val="22"/>
                <w:szCs w:val="22"/>
                <w:lang w:eastAsia="ja-JP"/>
              </w:rPr>
              <w:t>8.0</w:t>
            </w:r>
          </w:p>
        </w:tc>
      </w:tr>
      <w:tr w:rsidR="00FA5B7F" w:rsidRPr="00FA5B7F" w14:paraId="2C31BF47" w14:textId="77777777" w:rsidTr="00410A75">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02337910" w14:textId="77777777" w:rsidR="000279AD" w:rsidRPr="00FA5B7F" w:rsidRDefault="000279AD" w:rsidP="00FA5B7F">
            <w:pPr>
              <w:jc w:val="right"/>
              <w:rPr>
                <w:b/>
                <w:bCs/>
                <w:sz w:val="22"/>
                <w:szCs w:val="22"/>
                <w:lang w:eastAsia="ja-JP"/>
              </w:rPr>
            </w:pPr>
            <w:r w:rsidRPr="00FA5B7F">
              <w:rPr>
                <w:b/>
                <w:bCs/>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0BB7FB56" w14:textId="2EF3AA28" w:rsidR="000279AD" w:rsidRPr="00FA5B7F" w:rsidRDefault="000279AD" w:rsidP="00FA5B7F">
            <w:pPr>
              <w:jc w:val="center"/>
              <w:rPr>
                <w:b/>
                <w:bCs/>
                <w:sz w:val="22"/>
                <w:szCs w:val="22"/>
                <w:lang w:eastAsia="ja-JP"/>
              </w:rPr>
            </w:pPr>
            <w:r w:rsidRPr="00FA5B7F">
              <w:rPr>
                <w:b/>
                <w:bCs/>
                <w:sz w:val="22"/>
                <w:szCs w:val="22"/>
                <w:lang w:eastAsia="ja-JP"/>
              </w:rPr>
              <w:t>7.9</w:t>
            </w:r>
          </w:p>
        </w:tc>
      </w:tr>
    </w:tbl>
    <w:p w14:paraId="0B83D7A2" w14:textId="77777777" w:rsidR="000279AD" w:rsidRPr="00FA5B7F" w:rsidRDefault="000279AD" w:rsidP="00FA5B7F">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978"/>
        <w:gridCol w:w="1584"/>
        <w:gridCol w:w="1584"/>
        <w:gridCol w:w="1584"/>
      </w:tblGrid>
      <w:tr w:rsidR="00FA5B7F" w:rsidRPr="00FA5B7F" w14:paraId="403AA3D2"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5BF42C11" w14:textId="77777777" w:rsidR="000279AD" w:rsidRPr="00FA5B7F" w:rsidRDefault="000279AD" w:rsidP="00FA5B7F">
            <w:pPr>
              <w:rPr>
                <w:bCs/>
                <w:i/>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14B71F0" w14:textId="77777777" w:rsidR="000279AD" w:rsidRPr="00FA5B7F" w:rsidRDefault="000279AD" w:rsidP="00FA5B7F">
            <w:pPr>
              <w:jc w:val="center"/>
              <w:rPr>
                <w:b/>
                <w:bCs/>
                <w:sz w:val="22"/>
                <w:szCs w:val="22"/>
                <w:lang w:eastAsia="ja-JP"/>
              </w:rPr>
            </w:pPr>
            <w:r w:rsidRPr="00FA5B7F">
              <w:rPr>
                <w:b/>
                <w:bCs/>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5ED99C" w14:textId="77777777" w:rsidR="000279AD" w:rsidRPr="00FA5B7F" w:rsidRDefault="000279AD" w:rsidP="00FA5B7F">
            <w:pPr>
              <w:jc w:val="center"/>
              <w:rPr>
                <w:b/>
                <w:bCs/>
                <w:sz w:val="22"/>
                <w:szCs w:val="22"/>
                <w:lang w:eastAsia="ja-JP"/>
              </w:rPr>
            </w:pPr>
            <w:r w:rsidRPr="00FA5B7F">
              <w:rPr>
                <w:b/>
                <w:bCs/>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FCEEBD7" w14:textId="77777777" w:rsidR="000279AD" w:rsidRPr="00FA5B7F" w:rsidRDefault="000279AD" w:rsidP="00FA5B7F">
            <w:pPr>
              <w:jc w:val="center"/>
              <w:rPr>
                <w:b/>
                <w:bCs/>
                <w:sz w:val="22"/>
                <w:szCs w:val="22"/>
                <w:lang w:eastAsia="ja-JP"/>
              </w:rPr>
            </w:pPr>
            <w:r w:rsidRPr="00FA5B7F">
              <w:rPr>
                <w:b/>
                <w:bCs/>
                <w:sz w:val="22"/>
                <w:szCs w:val="22"/>
                <w:lang w:eastAsia="ja-JP"/>
              </w:rPr>
              <w:t>Exceeds Expectations</w:t>
            </w:r>
          </w:p>
        </w:tc>
      </w:tr>
      <w:tr w:rsidR="000279AD" w:rsidRPr="00FA5B7F" w14:paraId="77DCDEA4"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hideMark/>
          </w:tcPr>
          <w:p w14:paraId="24AB8DED" w14:textId="77777777" w:rsidR="000279AD" w:rsidRPr="00FA5B7F" w:rsidRDefault="000279AD" w:rsidP="00FA5B7F">
            <w:pPr>
              <w:rPr>
                <w:b/>
                <w:bCs/>
                <w:sz w:val="22"/>
                <w:szCs w:val="22"/>
                <w:lang w:eastAsia="ja-JP"/>
              </w:rPr>
            </w:pPr>
            <w:r w:rsidRPr="00FA5B7F">
              <w:rPr>
                <w:b/>
                <w:bCs/>
                <w:sz w:val="22"/>
                <w:szCs w:val="22"/>
                <w:lang w:eastAsia="ja-JP"/>
              </w:rPr>
              <w:t>Total Students by Category</w:t>
            </w:r>
          </w:p>
          <w:p w14:paraId="64708062" w14:textId="77777777" w:rsidR="000279AD" w:rsidRPr="00FA5B7F" w:rsidRDefault="000279AD" w:rsidP="00FA5B7F">
            <w:pPr>
              <w:rPr>
                <w:b/>
                <w:lang w:eastAsia="ja-JP"/>
              </w:rPr>
            </w:pPr>
            <w:r w:rsidRPr="00FA5B7F">
              <w:rPr>
                <w:bCs/>
                <w:i/>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4AFA0DC9" w14:textId="64A02BE4" w:rsidR="000279AD" w:rsidRPr="00FA5B7F" w:rsidRDefault="000279AD" w:rsidP="00FA5B7F">
            <w:pPr>
              <w:jc w:val="center"/>
              <w:rPr>
                <w:b/>
                <w:lang w:eastAsia="ja-JP"/>
              </w:rPr>
            </w:pPr>
            <w:r w:rsidRPr="00FA5B7F">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75EFBE38" w14:textId="330242DF" w:rsidR="000279AD" w:rsidRPr="00FA5B7F" w:rsidRDefault="000279AD" w:rsidP="00FA5B7F">
            <w:pPr>
              <w:jc w:val="center"/>
              <w:rPr>
                <w:b/>
                <w:lang w:eastAsia="ja-JP"/>
              </w:rPr>
            </w:pPr>
            <w:r w:rsidRPr="00FA5B7F">
              <w:rPr>
                <w:b/>
                <w:lang w:eastAsia="ja-JP"/>
              </w:rPr>
              <w:t>1</w:t>
            </w:r>
          </w:p>
        </w:tc>
        <w:tc>
          <w:tcPr>
            <w:tcW w:w="1584" w:type="dxa"/>
            <w:tcBorders>
              <w:top w:val="single" w:sz="4" w:space="0" w:color="auto"/>
              <w:left w:val="single" w:sz="4" w:space="0" w:color="auto"/>
              <w:bottom w:val="single" w:sz="4" w:space="0" w:color="auto"/>
              <w:right w:val="single" w:sz="4" w:space="0" w:color="auto"/>
            </w:tcBorders>
            <w:vAlign w:val="center"/>
          </w:tcPr>
          <w:p w14:paraId="09616142" w14:textId="281736E0" w:rsidR="000279AD" w:rsidRPr="00FA5B7F" w:rsidRDefault="000279AD" w:rsidP="00FA5B7F">
            <w:pPr>
              <w:jc w:val="center"/>
              <w:rPr>
                <w:b/>
                <w:lang w:eastAsia="ja-JP"/>
              </w:rPr>
            </w:pPr>
            <w:r w:rsidRPr="00FA5B7F">
              <w:rPr>
                <w:b/>
                <w:lang w:eastAsia="ja-JP"/>
              </w:rPr>
              <w:t>7</w:t>
            </w:r>
          </w:p>
        </w:tc>
      </w:tr>
    </w:tbl>
    <w:p w14:paraId="6F562639" w14:textId="77777777" w:rsidR="000279AD" w:rsidRPr="00FA5B7F" w:rsidRDefault="000279AD" w:rsidP="00FA5B7F">
      <w:pPr>
        <w:rPr>
          <w:i/>
        </w:rPr>
      </w:pPr>
    </w:p>
    <w:p w14:paraId="5705413B" w14:textId="77777777" w:rsidR="000279AD" w:rsidRPr="00FA5B7F" w:rsidRDefault="000279AD" w:rsidP="00FA5B7F">
      <w:pPr>
        <w:rPr>
          <w:b/>
        </w:rPr>
      </w:pPr>
    </w:p>
    <w:p w14:paraId="7FA45D41" w14:textId="77777777" w:rsidR="000279AD" w:rsidRPr="00FA5B7F" w:rsidRDefault="000279AD" w:rsidP="00FA5B7F">
      <w:pPr>
        <w:rPr>
          <w:b/>
        </w:rPr>
      </w:pPr>
      <w:r w:rsidRPr="00FA5B7F">
        <w:rPr>
          <w:b/>
        </w:rPr>
        <w:t xml:space="preserve">COMMENTS: </w:t>
      </w:r>
    </w:p>
    <w:p w14:paraId="5F9A8B3C" w14:textId="77777777" w:rsidR="000279AD" w:rsidRPr="00FA5B7F" w:rsidRDefault="000279AD" w:rsidP="00FA5B7F">
      <w:pPr>
        <w:rPr>
          <w:i/>
        </w:rPr>
      </w:pPr>
      <w:r w:rsidRPr="00FA5B7F">
        <w:rPr>
          <w:i/>
        </w:rPr>
        <w:t xml:space="preserve">Students in this program easily met or exceeded expectations in the ability deliver effective presentations. Organization and logic were generally strong, and information was delivered in a way that was both clear and impactful. The use of smooth transitions and time management were also strong. Overall, areas relating to the speaker’s physical presence and voice quality were the weakest, but still effective. This is an element that can be taught, but is </w:t>
      </w:r>
      <w:proofErr w:type="gramStart"/>
      <w:r w:rsidRPr="00FA5B7F">
        <w:rPr>
          <w:i/>
        </w:rPr>
        <w:t>really only</w:t>
      </w:r>
      <w:proofErr w:type="gramEnd"/>
      <w:r w:rsidRPr="00FA5B7F">
        <w:rPr>
          <w:i/>
        </w:rPr>
        <w:t xml:space="preserve"> internalized by repeated exposure to public speaking. Slide creation was generally strong, but many presentations still suffered from cramped data and small text, which made it a bit hard on the audience. </w:t>
      </w:r>
    </w:p>
    <w:p w14:paraId="46DC6A1E" w14:textId="77777777" w:rsidR="000279AD" w:rsidRPr="00FA5B7F" w:rsidRDefault="000279AD" w:rsidP="00FA5B7F">
      <w:pPr>
        <w:rPr>
          <w:b/>
        </w:rPr>
      </w:pPr>
    </w:p>
    <w:p w14:paraId="10DFDB44" w14:textId="77777777" w:rsidR="000279AD" w:rsidRPr="00FA5B7F" w:rsidRDefault="000279AD" w:rsidP="00FA5B7F">
      <w:r w:rsidRPr="00FA5B7F">
        <w:rPr>
          <w:b/>
        </w:rPr>
        <w:t xml:space="preserve">REMEDIAL ACTIONS: </w:t>
      </w:r>
    </w:p>
    <w:p w14:paraId="76EB756C" w14:textId="77777777" w:rsidR="000279AD" w:rsidRPr="00FA5B7F" w:rsidRDefault="000279AD" w:rsidP="00FA5B7F">
      <w:pPr>
        <w:rPr>
          <w:b/>
          <w:i/>
          <w:sz w:val="28"/>
          <w:szCs w:val="28"/>
        </w:rPr>
      </w:pPr>
      <w:r w:rsidRPr="00FA5B7F">
        <w:rPr>
          <w:i/>
        </w:rPr>
        <w:t xml:space="preserve">Faculty should give the students more opportunity to speak in front of the class, </w:t>
      </w:r>
      <w:proofErr w:type="gramStart"/>
      <w:r w:rsidRPr="00FA5B7F">
        <w:rPr>
          <w:i/>
        </w:rPr>
        <w:t>in order to</w:t>
      </w:r>
      <w:proofErr w:type="gramEnd"/>
      <w:r w:rsidRPr="00FA5B7F">
        <w:rPr>
          <w:i/>
        </w:rPr>
        <w:t xml:space="preserve"> gain experience and confidence. Faculty should also consider giving out style templates with minimum text size, recommended fonts, and examples of clear, uncluttered layouts. Students tend to copy what they see in class, so faculty should take more care in creating their own PowerPoint decks and be sure they are modeling best practices. Students can also be encouraged to visit the Writing &amp; Communication Center for extra help developing slides and practicing their oral delivery.</w:t>
      </w:r>
    </w:p>
    <w:p w14:paraId="119E9A9C" w14:textId="660F3EC6" w:rsidR="00A43005" w:rsidRPr="00FA5B7F" w:rsidRDefault="00A43005" w:rsidP="00FA5B7F">
      <w:pPr>
        <w:rPr>
          <w:b/>
          <w:i/>
          <w:sz w:val="28"/>
          <w:szCs w:val="28"/>
        </w:rPr>
      </w:pPr>
    </w:p>
    <w:p w14:paraId="256306F6" w14:textId="1FDBE6CA" w:rsidR="005D512B" w:rsidRPr="00FA5B7F" w:rsidRDefault="00A43005" w:rsidP="00FA5B7F">
      <w:pPr>
        <w:rPr>
          <w:rFonts w:eastAsiaTheme="majorEastAsia" w:cstheme="majorBidi"/>
          <w:b/>
          <w:bCs/>
          <w:sz w:val="28"/>
          <w:szCs w:val="28"/>
        </w:rPr>
      </w:pPr>
      <w:r w:rsidRPr="00FA5B7F">
        <w:rPr>
          <w:rFonts w:eastAsiaTheme="majorEastAsia" w:cstheme="majorBidi"/>
          <w:b/>
          <w:bCs/>
          <w:sz w:val="28"/>
          <w:szCs w:val="28"/>
        </w:rPr>
        <w:br w:type="page"/>
      </w:r>
    </w:p>
    <w:p w14:paraId="5E40C889" w14:textId="1049F19E" w:rsidR="005D512B" w:rsidRPr="00FA5B7F" w:rsidRDefault="005D512B" w:rsidP="00FA5B7F">
      <w:pPr>
        <w:pStyle w:val="Heading1"/>
        <w:rPr>
          <w:color w:val="auto"/>
        </w:rPr>
      </w:pPr>
      <w:bookmarkStart w:id="7" w:name="_Toc160783025"/>
      <w:r w:rsidRPr="00FA5B7F">
        <w:rPr>
          <w:color w:val="auto"/>
        </w:rPr>
        <w:lastRenderedPageBreak/>
        <w:t>7.  RESULTS OF ASSESSMENT:  FALL 2022</w:t>
      </w:r>
      <w:bookmarkEnd w:id="7"/>
    </w:p>
    <w:p w14:paraId="765A234E" w14:textId="77777777" w:rsidR="005D512B" w:rsidRPr="00FA5B7F" w:rsidRDefault="005D512B" w:rsidP="00FA5B7F">
      <w:pPr>
        <w:rPr>
          <w:b/>
          <w:iCs/>
          <w:sz w:val="28"/>
          <w:szCs w:val="28"/>
        </w:rPr>
      </w:pPr>
    </w:p>
    <w:p w14:paraId="335A24EF" w14:textId="545D38D3" w:rsidR="005D512B" w:rsidRPr="00FA5B7F" w:rsidRDefault="006A7B7B" w:rsidP="00FA5B7F">
      <w:pPr>
        <w:rPr>
          <w:b/>
        </w:rPr>
      </w:pPr>
      <w:r>
        <w:rPr>
          <w:b/>
        </w:rPr>
        <w:t>COMPETENCY GOAL</w:t>
      </w:r>
      <w:r w:rsidR="005D512B" w:rsidRPr="00FA5B7F">
        <w:rPr>
          <w:b/>
        </w:rPr>
        <w:t xml:space="preserve"> #1: </w:t>
      </w:r>
      <w:r w:rsidR="005D512B" w:rsidRPr="00FA5B7F">
        <w:rPr>
          <w:b/>
        </w:rPr>
        <w:br/>
      </w:r>
      <w:r w:rsidR="005D512B" w:rsidRPr="00FA5B7F">
        <w:rPr>
          <w:i/>
        </w:rPr>
        <w:t>Our students will communicate effectively in written and oral communications.</w:t>
      </w:r>
    </w:p>
    <w:p w14:paraId="2447A125" w14:textId="77777777" w:rsidR="005D512B" w:rsidRPr="00FA5B7F" w:rsidRDefault="005D512B" w:rsidP="00FA5B7F">
      <w:pPr>
        <w:rPr>
          <w:b/>
        </w:rPr>
      </w:pPr>
    </w:p>
    <w:p w14:paraId="6AFDC462" w14:textId="77777777" w:rsidR="005D512B" w:rsidRPr="00FA5B7F" w:rsidRDefault="005D512B" w:rsidP="00FA5B7F">
      <w:pPr>
        <w:rPr>
          <w:b/>
        </w:rPr>
      </w:pPr>
      <w:r w:rsidRPr="00FA5B7F">
        <w:rPr>
          <w:b/>
        </w:rPr>
        <w:t xml:space="preserve">LEARNING OBJECTIVE #1: </w:t>
      </w:r>
      <w:r w:rsidRPr="00FA5B7F">
        <w:rPr>
          <w:b/>
        </w:rPr>
        <w:br/>
      </w:r>
      <w:r w:rsidRPr="00FA5B7F">
        <w:rPr>
          <w:i/>
        </w:rPr>
        <w:t>Students will be able to write effectively.</w:t>
      </w:r>
    </w:p>
    <w:p w14:paraId="2463C96E" w14:textId="77777777" w:rsidR="005D512B" w:rsidRPr="00FA5B7F" w:rsidRDefault="005D512B" w:rsidP="00FA5B7F">
      <w:pPr>
        <w:tabs>
          <w:tab w:val="left" w:pos="8370"/>
        </w:tabs>
        <w:rPr>
          <w:b/>
        </w:rPr>
      </w:pPr>
    </w:p>
    <w:p w14:paraId="2333551C" w14:textId="77777777" w:rsidR="005D512B" w:rsidRPr="00FA5B7F" w:rsidRDefault="005D512B" w:rsidP="00FA5B7F">
      <w:pPr>
        <w:tabs>
          <w:tab w:val="left" w:pos="8370"/>
        </w:tabs>
        <w:rPr>
          <w:b/>
        </w:rPr>
      </w:pPr>
      <w:r w:rsidRPr="00FA5B7F">
        <w:rPr>
          <w:b/>
        </w:rPr>
        <w:t xml:space="preserve">ASSESSMENT DATE: </w:t>
      </w:r>
      <w:r w:rsidRPr="00FA5B7F">
        <w:rPr>
          <w:b/>
        </w:rPr>
        <w:br/>
      </w:r>
      <w:r w:rsidRPr="00FA5B7F">
        <w:rPr>
          <w:i/>
        </w:rPr>
        <w:t>Dec 2022</w:t>
      </w:r>
    </w:p>
    <w:p w14:paraId="0354C5FA" w14:textId="77777777" w:rsidR="005D512B" w:rsidRPr="00FA5B7F" w:rsidRDefault="005D512B" w:rsidP="00FA5B7F">
      <w:pPr>
        <w:tabs>
          <w:tab w:val="left" w:pos="8370"/>
        </w:tabs>
        <w:rPr>
          <w:b/>
        </w:rPr>
      </w:pPr>
    </w:p>
    <w:p w14:paraId="663BC123" w14:textId="77777777" w:rsidR="005D512B" w:rsidRPr="00FA5B7F" w:rsidRDefault="005D512B" w:rsidP="00FA5B7F">
      <w:pPr>
        <w:tabs>
          <w:tab w:val="left" w:pos="8370"/>
        </w:tabs>
        <w:rPr>
          <w:i/>
        </w:rPr>
      </w:pPr>
      <w:r w:rsidRPr="00FA5B7F">
        <w:rPr>
          <w:b/>
        </w:rPr>
        <w:t xml:space="preserve">ASSESSOR: </w:t>
      </w:r>
      <w:r w:rsidRPr="00FA5B7F">
        <w:rPr>
          <w:b/>
        </w:rPr>
        <w:br/>
      </w:r>
      <w:r w:rsidRPr="00FA5B7F">
        <w:rPr>
          <w:i/>
        </w:rPr>
        <w:t xml:space="preserve">Pelphrey, </w:t>
      </w:r>
      <w:proofErr w:type="spellStart"/>
      <w:r w:rsidRPr="00FA5B7F">
        <w:rPr>
          <w:i/>
        </w:rPr>
        <w:t>Minsloff</w:t>
      </w:r>
      <w:proofErr w:type="spellEnd"/>
    </w:p>
    <w:p w14:paraId="1D6D5A33" w14:textId="77777777" w:rsidR="005D512B" w:rsidRPr="00FA5B7F" w:rsidRDefault="005D512B" w:rsidP="00FA5B7F">
      <w:pPr>
        <w:rPr>
          <w:b/>
        </w:rPr>
      </w:pPr>
    </w:p>
    <w:p w14:paraId="072A1206" w14:textId="487D528D" w:rsidR="005D512B" w:rsidRPr="00FA5B7F" w:rsidRDefault="005D512B" w:rsidP="00FA5B7F">
      <w:pPr>
        <w:rPr>
          <w:i/>
        </w:rPr>
      </w:pPr>
      <w:r w:rsidRPr="00FA5B7F">
        <w:rPr>
          <w:b/>
        </w:rPr>
        <w:t>NUMBER OF STUDENTS &amp; COURSE:</w:t>
      </w:r>
      <w:r w:rsidRPr="00FA5B7F">
        <w:rPr>
          <w:b/>
        </w:rPr>
        <w:br/>
      </w:r>
      <w:r w:rsidR="000E35D5" w:rsidRPr="00FA5B7F">
        <w:rPr>
          <w:i/>
        </w:rPr>
        <w:t>38</w:t>
      </w:r>
      <w:r w:rsidRPr="00FA5B7F">
        <w:rPr>
          <w:i/>
        </w:rPr>
        <w:t xml:space="preserve"> Students – BIA 650, MGT 609, MGT 635, FA 582, FE 620</w:t>
      </w:r>
    </w:p>
    <w:p w14:paraId="74022C32" w14:textId="77777777" w:rsidR="005D512B" w:rsidRPr="00FA5B7F" w:rsidRDefault="005D512B" w:rsidP="00FA5B7F">
      <w:pPr>
        <w:rPr>
          <w:b/>
          <w:i/>
        </w:rPr>
      </w:pPr>
      <w:r w:rsidRPr="00FA5B7F">
        <w:rPr>
          <w:i/>
        </w:rPr>
        <w:tab/>
      </w:r>
      <w:r w:rsidRPr="00FA5B7F">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FA5B7F" w:rsidRPr="00FA5B7F" w14:paraId="2F0BEB12"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126666F7" w14:textId="77777777" w:rsidR="005D512B" w:rsidRPr="00FA5B7F" w:rsidRDefault="005D512B" w:rsidP="00FA5B7F">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7D88BB50" w14:textId="77777777" w:rsidR="005D512B" w:rsidRPr="00FA5B7F" w:rsidRDefault="005D512B" w:rsidP="00FA5B7F">
            <w:pPr>
              <w:jc w:val="center"/>
              <w:rPr>
                <w:b/>
                <w:bCs/>
                <w:sz w:val="22"/>
                <w:szCs w:val="22"/>
              </w:rPr>
            </w:pPr>
            <w:r w:rsidRPr="00FA5B7F">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0186E500" w14:textId="77777777" w:rsidR="005D512B" w:rsidRPr="00FA5B7F" w:rsidRDefault="005D512B" w:rsidP="00FA5B7F">
            <w:pPr>
              <w:rPr>
                <w:b/>
                <w:bCs/>
                <w:sz w:val="22"/>
                <w:szCs w:val="22"/>
              </w:rPr>
            </w:pPr>
          </w:p>
        </w:tc>
      </w:tr>
      <w:tr w:rsidR="00FA5B7F" w:rsidRPr="00FA5B7F" w14:paraId="66872145"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7745E29C" w14:textId="6A24D484" w:rsidR="005D512B" w:rsidRPr="00FA5B7F" w:rsidRDefault="006A7B7B" w:rsidP="00FA5B7F">
            <w:pPr>
              <w:rPr>
                <w:b/>
                <w:bCs/>
                <w:sz w:val="22"/>
                <w:szCs w:val="22"/>
              </w:rPr>
            </w:pPr>
            <w:r>
              <w:rPr>
                <w:b/>
                <w:bCs/>
                <w:sz w:val="22"/>
                <w:szCs w:val="22"/>
              </w:rPr>
              <w:t>COMPETENCY GOAL</w:t>
            </w:r>
            <w:r w:rsidR="005D512B" w:rsidRPr="00FA5B7F">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4F13748B" w14:textId="77777777" w:rsidR="005D512B" w:rsidRPr="00FA5B7F" w:rsidRDefault="005D512B" w:rsidP="00FA5B7F">
            <w:pPr>
              <w:jc w:val="center"/>
              <w:rPr>
                <w:b/>
                <w:bCs/>
                <w:sz w:val="22"/>
                <w:szCs w:val="22"/>
              </w:rPr>
            </w:pPr>
            <w:r w:rsidRPr="00FA5B7F">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386AD017" w14:textId="77777777" w:rsidR="005D512B" w:rsidRPr="00FA5B7F" w:rsidRDefault="005D512B" w:rsidP="00FA5B7F">
            <w:pPr>
              <w:jc w:val="center"/>
              <w:rPr>
                <w:b/>
                <w:bCs/>
                <w:sz w:val="22"/>
                <w:szCs w:val="22"/>
              </w:rPr>
            </w:pPr>
            <w:r w:rsidRPr="00FA5B7F">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74BDC2CA" w14:textId="77777777" w:rsidR="005D512B" w:rsidRPr="00FA5B7F" w:rsidRDefault="005D512B" w:rsidP="00FA5B7F">
            <w:pPr>
              <w:jc w:val="center"/>
              <w:rPr>
                <w:b/>
                <w:bCs/>
                <w:sz w:val="22"/>
                <w:szCs w:val="22"/>
              </w:rPr>
            </w:pPr>
            <w:r w:rsidRPr="00FA5B7F">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2EE6C7AE" w14:textId="77777777" w:rsidR="005D512B" w:rsidRPr="00FA5B7F" w:rsidRDefault="005D512B" w:rsidP="00FA5B7F">
            <w:pPr>
              <w:jc w:val="center"/>
              <w:rPr>
                <w:b/>
                <w:bCs/>
                <w:sz w:val="22"/>
                <w:szCs w:val="22"/>
              </w:rPr>
            </w:pPr>
            <w:r w:rsidRPr="00FA5B7F">
              <w:rPr>
                <w:b/>
                <w:bCs/>
                <w:sz w:val="22"/>
                <w:szCs w:val="22"/>
              </w:rPr>
              <w:t>Average Grade</w:t>
            </w:r>
          </w:p>
        </w:tc>
      </w:tr>
      <w:tr w:rsidR="00FA5B7F" w:rsidRPr="00FA5B7F" w14:paraId="5EAEE28F"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tcPr>
          <w:p w14:paraId="691443B5" w14:textId="77777777" w:rsidR="005D512B" w:rsidRPr="00FA5B7F" w:rsidRDefault="005D512B" w:rsidP="00FA5B7F">
            <w:pPr>
              <w:rPr>
                <w:bCs/>
                <w:sz w:val="22"/>
                <w:szCs w:val="22"/>
              </w:rPr>
            </w:pPr>
            <w:r w:rsidRPr="00FA5B7F">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49766952" w14:textId="0AD4C7C3" w:rsidR="005D512B" w:rsidRPr="00FA5B7F" w:rsidRDefault="000E35D5" w:rsidP="00FA5B7F">
            <w:pPr>
              <w:jc w:val="center"/>
              <w:rPr>
                <w:b/>
                <w:bCs/>
                <w:sz w:val="22"/>
                <w:szCs w:val="22"/>
              </w:rPr>
            </w:pPr>
            <w:r w:rsidRPr="00FA5B7F">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5EB33E36" w14:textId="544F8D73" w:rsidR="005D512B" w:rsidRPr="00FA5B7F" w:rsidRDefault="000E35D5" w:rsidP="00FA5B7F">
            <w:pPr>
              <w:jc w:val="center"/>
              <w:rPr>
                <w:b/>
                <w:bCs/>
                <w:sz w:val="22"/>
                <w:szCs w:val="22"/>
              </w:rPr>
            </w:pPr>
            <w:r w:rsidRPr="00FA5B7F">
              <w:rPr>
                <w:b/>
                <w:bCs/>
                <w:sz w:val="22"/>
                <w:szCs w:val="22"/>
              </w:rPr>
              <w:t>13</w:t>
            </w:r>
          </w:p>
        </w:tc>
        <w:tc>
          <w:tcPr>
            <w:tcW w:w="1467" w:type="dxa"/>
            <w:tcBorders>
              <w:top w:val="single" w:sz="4" w:space="0" w:color="auto"/>
              <w:left w:val="single" w:sz="4" w:space="0" w:color="auto"/>
              <w:bottom w:val="single" w:sz="4" w:space="0" w:color="auto"/>
              <w:right w:val="single" w:sz="4" w:space="0" w:color="auto"/>
            </w:tcBorders>
            <w:vAlign w:val="center"/>
          </w:tcPr>
          <w:p w14:paraId="1D668C24" w14:textId="573D1EAD" w:rsidR="005D512B" w:rsidRPr="00FA5B7F" w:rsidRDefault="000E35D5" w:rsidP="00FA5B7F">
            <w:pPr>
              <w:jc w:val="center"/>
              <w:rPr>
                <w:b/>
                <w:bCs/>
                <w:sz w:val="22"/>
                <w:szCs w:val="22"/>
              </w:rPr>
            </w:pPr>
            <w:r w:rsidRPr="00FA5B7F">
              <w:rPr>
                <w:b/>
                <w:bCs/>
                <w:sz w:val="22"/>
                <w:szCs w:val="22"/>
              </w:rPr>
              <w:t>25</w:t>
            </w:r>
          </w:p>
        </w:tc>
        <w:tc>
          <w:tcPr>
            <w:tcW w:w="1123" w:type="dxa"/>
            <w:tcBorders>
              <w:top w:val="single" w:sz="4" w:space="0" w:color="auto"/>
              <w:left w:val="single" w:sz="4" w:space="0" w:color="auto"/>
              <w:bottom w:val="single" w:sz="4" w:space="0" w:color="auto"/>
              <w:right w:val="single" w:sz="4" w:space="0" w:color="auto"/>
            </w:tcBorders>
            <w:vAlign w:val="center"/>
          </w:tcPr>
          <w:p w14:paraId="021AF17C" w14:textId="3C04EB9D" w:rsidR="005D512B" w:rsidRPr="00FA5B7F" w:rsidRDefault="000E35D5" w:rsidP="00FA5B7F">
            <w:pPr>
              <w:jc w:val="center"/>
              <w:rPr>
                <w:b/>
                <w:bCs/>
                <w:sz w:val="22"/>
                <w:szCs w:val="22"/>
              </w:rPr>
            </w:pPr>
            <w:r w:rsidRPr="00FA5B7F">
              <w:rPr>
                <w:b/>
                <w:bCs/>
                <w:sz w:val="22"/>
                <w:szCs w:val="22"/>
              </w:rPr>
              <w:t>7.7</w:t>
            </w:r>
          </w:p>
        </w:tc>
      </w:tr>
      <w:tr w:rsidR="00FA5B7F" w:rsidRPr="00FA5B7F" w14:paraId="509643E5"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tcPr>
          <w:p w14:paraId="763670D9" w14:textId="77777777" w:rsidR="005D512B" w:rsidRPr="00FA5B7F" w:rsidRDefault="005D512B" w:rsidP="00FA5B7F">
            <w:pPr>
              <w:rPr>
                <w:bCs/>
                <w:sz w:val="22"/>
                <w:szCs w:val="22"/>
              </w:rPr>
            </w:pPr>
            <w:r w:rsidRPr="00FA5B7F">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21943111" w14:textId="200043D5" w:rsidR="005D512B" w:rsidRPr="00FA5B7F" w:rsidRDefault="000E35D5" w:rsidP="00FA5B7F">
            <w:pPr>
              <w:jc w:val="center"/>
              <w:rPr>
                <w:b/>
                <w:bCs/>
                <w:sz w:val="22"/>
                <w:szCs w:val="22"/>
              </w:rPr>
            </w:pPr>
            <w:r w:rsidRPr="00FA5B7F">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4D2B12F2" w14:textId="0C6898F4" w:rsidR="005D512B" w:rsidRPr="00FA5B7F" w:rsidRDefault="000E35D5" w:rsidP="00FA5B7F">
            <w:pPr>
              <w:jc w:val="center"/>
              <w:rPr>
                <w:b/>
                <w:bCs/>
                <w:sz w:val="22"/>
                <w:szCs w:val="22"/>
              </w:rPr>
            </w:pPr>
            <w:r w:rsidRPr="00FA5B7F">
              <w:rPr>
                <w:b/>
                <w:bCs/>
                <w:sz w:val="22"/>
                <w:szCs w:val="22"/>
              </w:rPr>
              <w:t>32</w:t>
            </w:r>
          </w:p>
        </w:tc>
        <w:tc>
          <w:tcPr>
            <w:tcW w:w="1467" w:type="dxa"/>
            <w:tcBorders>
              <w:top w:val="single" w:sz="4" w:space="0" w:color="auto"/>
              <w:left w:val="single" w:sz="4" w:space="0" w:color="auto"/>
              <w:bottom w:val="single" w:sz="4" w:space="0" w:color="auto"/>
              <w:right w:val="single" w:sz="4" w:space="0" w:color="auto"/>
            </w:tcBorders>
            <w:vAlign w:val="center"/>
          </w:tcPr>
          <w:p w14:paraId="0882A97B" w14:textId="5ECEAEEF" w:rsidR="005D512B" w:rsidRPr="00FA5B7F" w:rsidRDefault="000E35D5" w:rsidP="00FA5B7F">
            <w:pPr>
              <w:jc w:val="center"/>
              <w:rPr>
                <w:b/>
                <w:bCs/>
                <w:sz w:val="22"/>
                <w:szCs w:val="22"/>
              </w:rPr>
            </w:pPr>
            <w:r w:rsidRPr="00FA5B7F">
              <w:rPr>
                <w:b/>
                <w:bCs/>
                <w:sz w:val="22"/>
                <w:szCs w:val="22"/>
              </w:rPr>
              <w:t>6</w:t>
            </w:r>
          </w:p>
        </w:tc>
        <w:tc>
          <w:tcPr>
            <w:tcW w:w="1123" w:type="dxa"/>
            <w:tcBorders>
              <w:top w:val="single" w:sz="4" w:space="0" w:color="auto"/>
              <w:left w:val="single" w:sz="4" w:space="0" w:color="auto"/>
              <w:bottom w:val="single" w:sz="4" w:space="0" w:color="auto"/>
              <w:right w:val="single" w:sz="4" w:space="0" w:color="auto"/>
            </w:tcBorders>
            <w:vAlign w:val="center"/>
          </w:tcPr>
          <w:p w14:paraId="17AC85D0" w14:textId="6123ED69" w:rsidR="005D512B" w:rsidRPr="00FA5B7F" w:rsidRDefault="000E35D5" w:rsidP="00FA5B7F">
            <w:pPr>
              <w:jc w:val="center"/>
              <w:rPr>
                <w:b/>
                <w:bCs/>
                <w:sz w:val="22"/>
                <w:szCs w:val="22"/>
              </w:rPr>
            </w:pPr>
            <w:r w:rsidRPr="00FA5B7F">
              <w:rPr>
                <w:b/>
                <w:bCs/>
                <w:sz w:val="22"/>
                <w:szCs w:val="22"/>
              </w:rPr>
              <w:t>7.2</w:t>
            </w:r>
          </w:p>
        </w:tc>
      </w:tr>
      <w:tr w:rsidR="00FA5B7F" w:rsidRPr="00FA5B7F" w14:paraId="6732C227"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tcPr>
          <w:p w14:paraId="2FB77F09" w14:textId="77777777" w:rsidR="005D512B" w:rsidRPr="00FA5B7F" w:rsidRDefault="005D512B" w:rsidP="00FA5B7F">
            <w:pPr>
              <w:rPr>
                <w:bCs/>
                <w:sz w:val="22"/>
                <w:szCs w:val="22"/>
              </w:rPr>
            </w:pPr>
            <w:r w:rsidRPr="00FA5B7F">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2D9143C1" w14:textId="4536FA80" w:rsidR="005D512B" w:rsidRPr="00FA5B7F" w:rsidRDefault="000E35D5" w:rsidP="00FA5B7F">
            <w:pPr>
              <w:jc w:val="center"/>
              <w:rPr>
                <w:b/>
                <w:bCs/>
                <w:sz w:val="22"/>
                <w:szCs w:val="22"/>
              </w:rPr>
            </w:pPr>
            <w:r w:rsidRPr="00FA5B7F">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38E10188" w14:textId="2B9CCE9B" w:rsidR="005D512B" w:rsidRPr="00FA5B7F" w:rsidRDefault="000E35D5" w:rsidP="00FA5B7F">
            <w:pPr>
              <w:jc w:val="center"/>
              <w:rPr>
                <w:b/>
                <w:bCs/>
                <w:sz w:val="22"/>
                <w:szCs w:val="22"/>
              </w:rPr>
            </w:pPr>
            <w:r w:rsidRPr="00FA5B7F">
              <w:rPr>
                <w:b/>
                <w:bCs/>
                <w:sz w:val="22"/>
                <w:szCs w:val="22"/>
              </w:rPr>
              <w:t>25</w:t>
            </w:r>
          </w:p>
        </w:tc>
        <w:tc>
          <w:tcPr>
            <w:tcW w:w="1467" w:type="dxa"/>
            <w:tcBorders>
              <w:top w:val="single" w:sz="4" w:space="0" w:color="auto"/>
              <w:left w:val="single" w:sz="4" w:space="0" w:color="auto"/>
              <w:bottom w:val="single" w:sz="4" w:space="0" w:color="auto"/>
              <w:right w:val="single" w:sz="4" w:space="0" w:color="auto"/>
            </w:tcBorders>
            <w:vAlign w:val="center"/>
          </w:tcPr>
          <w:p w14:paraId="2B047DA6" w14:textId="0F287BC9" w:rsidR="005D512B" w:rsidRPr="00FA5B7F" w:rsidRDefault="000E35D5" w:rsidP="00FA5B7F">
            <w:pPr>
              <w:jc w:val="center"/>
              <w:rPr>
                <w:b/>
                <w:bCs/>
                <w:sz w:val="22"/>
                <w:szCs w:val="22"/>
              </w:rPr>
            </w:pPr>
            <w:r w:rsidRPr="00FA5B7F">
              <w:rPr>
                <w:b/>
                <w:bCs/>
                <w:sz w:val="22"/>
                <w:szCs w:val="22"/>
              </w:rPr>
              <w:t>13</w:t>
            </w:r>
          </w:p>
        </w:tc>
        <w:tc>
          <w:tcPr>
            <w:tcW w:w="1123" w:type="dxa"/>
            <w:tcBorders>
              <w:top w:val="single" w:sz="4" w:space="0" w:color="auto"/>
              <w:left w:val="single" w:sz="4" w:space="0" w:color="auto"/>
              <w:bottom w:val="single" w:sz="4" w:space="0" w:color="auto"/>
              <w:right w:val="single" w:sz="4" w:space="0" w:color="auto"/>
            </w:tcBorders>
            <w:vAlign w:val="center"/>
          </w:tcPr>
          <w:p w14:paraId="66550878" w14:textId="52C8F80D" w:rsidR="005D512B" w:rsidRPr="00FA5B7F" w:rsidRDefault="000E35D5" w:rsidP="00FA5B7F">
            <w:pPr>
              <w:jc w:val="center"/>
              <w:rPr>
                <w:b/>
                <w:bCs/>
                <w:sz w:val="22"/>
                <w:szCs w:val="22"/>
              </w:rPr>
            </w:pPr>
            <w:r w:rsidRPr="00FA5B7F">
              <w:rPr>
                <w:b/>
                <w:bCs/>
                <w:sz w:val="22"/>
                <w:szCs w:val="22"/>
              </w:rPr>
              <w:t>7.1</w:t>
            </w:r>
          </w:p>
        </w:tc>
      </w:tr>
      <w:tr w:rsidR="00FA5B7F" w:rsidRPr="00FA5B7F" w14:paraId="10BE6BB6"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tcPr>
          <w:p w14:paraId="214F34DA" w14:textId="77777777" w:rsidR="005D512B" w:rsidRPr="00FA5B7F" w:rsidRDefault="005D512B" w:rsidP="00FA5B7F">
            <w:pPr>
              <w:rPr>
                <w:bCs/>
                <w:sz w:val="22"/>
                <w:szCs w:val="22"/>
              </w:rPr>
            </w:pPr>
            <w:r w:rsidRPr="00FA5B7F">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76AB4B23" w14:textId="6934DC36" w:rsidR="005D512B" w:rsidRPr="00FA5B7F" w:rsidRDefault="000E35D5" w:rsidP="00FA5B7F">
            <w:pPr>
              <w:jc w:val="center"/>
              <w:rPr>
                <w:b/>
                <w:bCs/>
                <w:sz w:val="22"/>
                <w:szCs w:val="22"/>
              </w:rPr>
            </w:pPr>
            <w:r w:rsidRPr="00FA5B7F">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246E638B" w14:textId="02D2EE17" w:rsidR="005D512B" w:rsidRPr="00FA5B7F" w:rsidRDefault="000E35D5" w:rsidP="00FA5B7F">
            <w:pPr>
              <w:jc w:val="center"/>
              <w:rPr>
                <w:b/>
                <w:bCs/>
                <w:sz w:val="22"/>
                <w:szCs w:val="22"/>
              </w:rPr>
            </w:pPr>
            <w:r w:rsidRPr="00FA5B7F">
              <w:rPr>
                <w:b/>
                <w:bCs/>
                <w:sz w:val="22"/>
                <w:szCs w:val="22"/>
              </w:rPr>
              <w:t>16</w:t>
            </w:r>
          </w:p>
        </w:tc>
        <w:tc>
          <w:tcPr>
            <w:tcW w:w="1467" w:type="dxa"/>
            <w:tcBorders>
              <w:top w:val="single" w:sz="4" w:space="0" w:color="auto"/>
              <w:left w:val="single" w:sz="4" w:space="0" w:color="auto"/>
              <w:bottom w:val="single" w:sz="4" w:space="0" w:color="auto"/>
              <w:right w:val="single" w:sz="4" w:space="0" w:color="auto"/>
            </w:tcBorders>
            <w:vAlign w:val="center"/>
          </w:tcPr>
          <w:p w14:paraId="39ED9FA4" w14:textId="63635774" w:rsidR="005D512B" w:rsidRPr="00FA5B7F" w:rsidRDefault="000E35D5" w:rsidP="00FA5B7F">
            <w:pPr>
              <w:jc w:val="center"/>
              <w:rPr>
                <w:b/>
                <w:bCs/>
                <w:sz w:val="22"/>
                <w:szCs w:val="22"/>
              </w:rPr>
            </w:pPr>
            <w:r w:rsidRPr="00FA5B7F">
              <w:rPr>
                <w:b/>
                <w:bCs/>
                <w:sz w:val="22"/>
                <w:szCs w:val="22"/>
              </w:rPr>
              <w:t>22</w:t>
            </w:r>
          </w:p>
        </w:tc>
        <w:tc>
          <w:tcPr>
            <w:tcW w:w="1123" w:type="dxa"/>
            <w:tcBorders>
              <w:top w:val="single" w:sz="4" w:space="0" w:color="auto"/>
              <w:left w:val="single" w:sz="4" w:space="0" w:color="auto"/>
              <w:bottom w:val="single" w:sz="4" w:space="0" w:color="auto"/>
              <w:right w:val="single" w:sz="4" w:space="0" w:color="auto"/>
            </w:tcBorders>
            <w:vAlign w:val="center"/>
          </w:tcPr>
          <w:p w14:paraId="6C122FBE" w14:textId="7EA85573" w:rsidR="005D512B" w:rsidRPr="00FA5B7F" w:rsidRDefault="000E35D5" w:rsidP="00FA5B7F">
            <w:pPr>
              <w:jc w:val="center"/>
              <w:rPr>
                <w:b/>
                <w:bCs/>
                <w:sz w:val="22"/>
                <w:szCs w:val="22"/>
              </w:rPr>
            </w:pPr>
            <w:r w:rsidRPr="00FA5B7F">
              <w:rPr>
                <w:b/>
                <w:bCs/>
                <w:sz w:val="22"/>
                <w:szCs w:val="22"/>
              </w:rPr>
              <w:t>7.5</w:t>
            </w:r>
          </w:p>
        </w:tc>
      </w:tr>
      <w:tr w:rsidR="00FA5B7F" w:rsidRPr="00FA5B7F" w14:paraId="2A27BAA0" w14:textId="77777777" w:rsidTr="003C1B5C">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7436D6F1" w14:textId="77777777" w:rsidR="005D512B" w:rsidRPr="00FA5B7F" w:rsidRDefault="005D512B" w:rsidP="00FA5B7F">
            <w:pPr>
              <w:jc w:val="right"/>
              <w:rPr>
                <w:b/>
                <w:bCs/>
                <w:sz w:val="22"/>
                <w:szCs w:val="22"/>
              </w:rPr>
            </w:pPr>
            <w:r w:rsidRPr="00FA5B7F">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vAlign w:val="center"/>
          </w:tcPr>
          <w:p w14:paraId="76E0D3BC" w14:textId="2F356C72" w:rsidR="005D512B" w:rsidRPr="00FA5B7F" w:rsidRDefault="000E35D5" w:rsidP="00FA5B7F">
            <w:pPr>
              <w:jc w:val="center"/>
              <w:rPr>
                <w:b/>
                <w:bCs/>
                <w:sz w:val="22"/>
                <w:szCs w:val="22"/>
              </w:rPr>
            </w:pPr>
            <w:r w:rsidRPr="00FA5B7F">
              <w:rPr>
                <w:b/>
                <w:bCs/>
                <w:sz w:val="22"/>
                <w:szCs w:val="22"/>
              </w:rPr>
              <w:t>7.4</w:t>
            </w:r>
          </w:p>
        </w:tc>
      </w:tr>
    </w:tbl>
    <w:p w14:paraId="512F522F" w14:textId="77777777" w:rsidR="005D512B" w:rsidRPr="00FA5B7F" w:rsidRDefault="005D512B" w:rsidP="00FA5B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978"/>
        <w:gridCol w:w="1584"/>
        <w:gridCol w:w="1584"/>
        <w:gridCol w:w="1584"/>
      </w:tblGrid>
      <w:tr w:rsidR="00FA5B7F" w:rsidRPr="00FA5B7F" w14:paraId="308BBF60" w14:textId="77777777" w:rsidTr="003C1B5C">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1F70A88C" w14:textId="77777777" w:rsidR="005D512B" w:rsidRPr="00FA5B7F" w:rsidRDefault="005D512B" w:rsidP="00FA5B7F">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3FFEC3AC" w14:textId="77777777" w:rsidR="005D512B" w:rsidRPr="00FA5B7F" w:rsidRDefault="005D512B" w:rsidP="00FA5B7F">
            <w:pPr>
              <w:jc w:val="center"/>
              <w:rPr>
                <w:b/>
                <w:bCs/>
                <w:sz w:val="22"/>
                <w:szCs w:val="22"/>
              </w:rPr>
            </w:pPr>
            <w:r w:rsidRPr="00FA5B7F">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2BA57BE5" w14:textId="77777777" w:rsidR="005D512B" w:rsidRPr="00FA5B7F" w:rsidRDefault="005D512B" w:rsidP="00FA5B7F">
            <w:pPr>
              <w:jc w:val="center"/>
              <w:rPr>
                <w:b/>
                <w:bCs/>
                <w:sz w:val="22"/>
                <w:szCs w:val="22"/>
              </w:rPr>
            </w:pPr>
            <w:r w:rsidRPr="00FA5B7F">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068ED4F0" w14:textId="77777777" w:rsidR="005D512B" w:rsidRPr="00FA5B7F" w:rsidRDefault="005D512B" w:rsidP="00FA5B7F">
            <w:pPr>
              <w:jc w:val="center"/>
              <w:rPr>
                <w:b/>
                <w:bCs/>
                <w:sz w:val="22"/>
                <w:szCs w:val="22"/>
              </w:rPr>
            </w:pPr>
            <w:r w:rsidRPr="00FA5B7F">
              <w:rPr>
                <w:b/>
                <w:bCs/>
                <w:sz w:val="22"/>
                <w:szCs w:val="22"/>
              </w:rPr>
              <w:t>Exceeds Expectations</w:t>
            </w:r>
          </w:p>
        </w:tc>
      </w:tr>
      <w:tr w:rsidR="005D512B" w:rsidRPr="00FA5B7F" w14:paraId="54C6994A" w14:textId="77777777" w:rsidTr="003C1B5C">
        <w:trPr>
          <w:jc w:val="center"/>
        </w:trPr>
        <w:tc>
          <w:tcPr>
            <w:tcW w:w="3978" w:type="dxa"/>
            <w:tcBorders>
              <w:top w:val="single" w:sz="4" w:space="0" w:color="auto"/>
              <w:left w:val="single" w:sz="4" w:space="0" w:color="auto"/>
              <w:bottom w:val="single" w:sz="4" w:space="0" w:color="auto"/>
              <w:right w:val="single" w:sz="4" w:space="0" w:color="auto"/>
            </w:tcBorders>
          </w:tcPr>
          <w:p w14:paraId="7C398496" w14:textId="77777777" w:rsidR="005D512B" w:rsidRPr="00FA5B7F" w:rsidRDefault="005D512B" w:rsidP="00FA5B7F">
            <w:pPr>
              <w:rPr>
                <w:b/>
                <w:bCs/>
                <w:sz w:val="22"/>
                <w:szCs w:val="22"/>
              </w:rPr>
            </w:pPr>
            <w:r w:rsidRPr="00FA5B7F">
              <w:rPr>
                <w:b/>
                <w:bCs/>
                <w:sz w:val="22"/>
                <w:szCs w:val="22"/>
              </w:rPr>
              <w:t>Total Students by Category</w:t>
            </w:r>
          </w:p>
          <w:p w14:paraId="45A06FF8" w14:textId="77777777" w:rsidR="005D512B" w:rsidRPr="00FA5B7F" w:rsidRDefault="005D512B" w:rsidP="00FA5B7F">
            <w:pPr>
              <w:rPr>
                <w:b/>
              </w:rPr>
            </w:pPr>
            <w:r w:rsidRPr="00FA5B7F">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36F45223" w14:textId="2F8E1D2B" w:rsidR="005D512B" w:rsidRPr="00FA5B7F" w:rsidRDefault="000E35D5" w:rsidP="00FA5B7F">
            <w:pPr>
              <w:jc w:val="center"/>
              <w:rPr>
                <w:b/>
              </w:rPr>
            </w:pPr>
            <w:r w:rsidRPr="00FA5B7F">
              <w:rPr>
                <w:b/>
              </w:rPr>
              <w:t>1</w:t>
            </w:r>
          </w:p>
        </w:tc>
        <w:tc>
          <w:tcPr>
            <w:tcW w:w="1584" w:type="dxa"/>
            <w:tcBorders>
              <w:top w:val="single" w:sz="4" w:space="0" w:color="auto"/>
              <w:left w:val="single" w:sz="4" w:space="0" w:color="auto"/>
              <w:bottom w:val="single" w:sz="4" w:space="0" w:color="auto"/>
              <w:right w:val="single" w:sz="4" w:space="0" w:color="auto"/>
            </w:tcBorders>
            <w:vAlign w:val="center"/>
          </w:tcPr>
          <w:p w14:paraId="55FFE8C6" w14:textId="312CBC77" w:rsidR="005D512B" w:rsidRPr="00FA5B7F" w:rsidRDefault="000E35D5" w:rsidP="00FA5B7F">
            <w:pPr>
              <w:jc w:val="center"/>
              <w:rPr>
                <w:b/>
              </w:rPr>
            </w:pPr>
            <w:r w:rsidRPr="00FA5B7F">
              <w:rPr>
                <w:b/>
              </w:rPr>
              <w:t>20</w:t>
            </w:r>
          </w:p>
        </w:tc>
        <w:tc>
          <w:tcPr>
            <w:tcW w:w="1584" w:type="dxa"/>
            <w:tcBorders>
              <w:top w:val="single" w:sz="4" w:space="0" w:color="auto"/>
              <w:left w:val="single" w:sz="4" w:space="0" w:color="auto"/>
              <w:bottom w:val="single" w:sz="4" w:space="0" w:color="auto"/>
              <w:right w:val="single" w:sz="4" w:space="0" w:color="auto"/>
            </w:tcBorders>
            <w:vAlign w:val="center"/>
          </w:tcPr>
          <w:p w14:paraId="5591C886" w14:textId="69517C43" w:rsidR="005D512B" w:rsidRPr="00FA5B7F" w:rsidRDefault="000E35D5" w:rsidP="00FA5B7F">
            <w:pPr>
              <w:jc w:val="center"/>
              <w:rPr>
                <w:b/>
              </w:rPr>
            </w:pPr>
            <w:r w:rsidRPr="00FA5B7F">
              <w:rPr>
                <w:b/>
              </w:rPr>
              <w:t>17</w:t>
            </w:r>
          </w:p>
        </w:tc>
      </w:tr>
    </w:tbl>
    <w:p w14:paraId="61F39934" w14:textId="77777777" w:rsidR="005D512B" w:rsidRPr="00FA5B7F" w:rsidRDefault="005D512B" w:rsidP="00FA5B7F">
      <w:pPr>
        <w:rPr>
          <w:b/>
        </w:rPr>
      </w:pPr>
    </w:p>
    <w:p w14:paraId="59493A41" w14:textId="77777777" w:rsidR="005D512B" w:rsidRPr="00FA5B7F" w:rsidRDefault="005D512B" w:rsidP="00FA5B7F">
      <w:pPr>
        <w:rPr>
          <w:b/>
        </w:rPr>
      </w:pPr>
      <w:r w:rsidRPr="00FA5B7F">
        <w:rPr>
          <w:b/>
        </w:rPr>
        <w:t xml:space="preserve">COMMENTS: </w:t>
      </w:r>
    </w:p>
    <w:p w14:paraId="694CABB3" w14:textId="77777777" w:rsidR="005D512B" w:rsidRPr="00FA5B7F" w:rsidRDefault="005D512B" w:rsidP="00FA5B7F">
      <w:pPr>
        <w:rPr>
          <w:i/>
        </w:rPr>
      </w:pPr>
      <w:r w:rsidRPr="00FA5B7F">
        <w:rPr>
          <w:i/>
        </w:rPr>
        <w:t>An overwhelming majority of students in the graduate program met or exceeded expectations in their written communication. Overall scores were slightly better than in previous semesters. Organization of ideas and supporting arguments continue to be strong. Sentence-level mechanics varied widely across some classes, which more likely than not was a function of the complexity level of the prompt. But overall, grammar and word choice to help convey complex ideas was strong and slightly improved over the prior year.</w:t>
      </w:r>
    </w:p>
    <w:p w14:paraId="3D63D4EF" w14:textId="77777777" w:rsidR="005D512B" w:rsidRPr="00FA5B7F" w:rsidRDefault="005D512B" w:rsidP="00FA5B7F">
      <w:pPr>
        <w:rPr>
          <w:b/>
        </w:rPr>
      </w:pPr>
    </w:p>
    <w:p w14:paraId="39ECA5AC" w14:textId="77777777" w:rsidR="005D512B" w:rsidRPr="00FA5B7F" w:rsidRDefault="005D512B" w:rsidP="00FA5B7F">
      <w:pPr>
        <w:rPr>
          <w:b/>
        </w:rPr>
      </w:pPr>
    </w:p>
    <w:p w14:paraId="469C90F3" w14:textId="77777777" w:rsidR="005D512B" w:rsidRPr="00FA5B7F" w:rsidRDefault="005D512B" w:rsidP="00FA5B7F">
      <w:pPr>
        <w:rPr>
          <w:b/>
        </w:rPr>
      </w:pPr>
    </w:p>
    <w:p w14:paraId="7F718F78" w14:textId="77777777" w:rsidR="005D512B" w:rsidRPr="00FA5B7F" w:rsidRDefault="005D512B" w:rsidP="00FA5B7F">
      <w:pPr>
        <w:rPr>
          <w:b/>
        </w:rPr>
      </w:pPr>
      <w:r w:rsidRPr="00FA5B7F">
        <w:rPr>
          <w:b/>
        </w:rPr>
        <w:t xml:space="preserve">REMEDIAL ACTIONS: </w:t>
      </w:r>
    </w:p>
    <w:p w14:paraId="4299DC97" w14:textId="77777777" w:rsidR="005D512B" w:rsidRPr="00FA5B7F" w:rsidRDefault="005D512B" w:rsidP="00FA5B7F">
      <w:pPr>
        <w:rPr>
          <w:i/>
        </w:rPr>
      </w:pPr>
      <w:r w:rsidRPr="00FA5B7F">
        <w:rPr>
          <w:i/>
        </w:rPr>
        <w:t xml:space="preserve">We are entering a new era of online tools and resources to help students with their writing. ChatGPT can be accessed to help correct grammar and demonstrate proper syntax and style. Instructors should be careful to assign prompts that require some personal or experiential component from the students to help limit the ways that AI can be utilized for written assignments. As always, we encourage all students to visit the Writing &amp; Communications Center for personal feedback and assistance with outlining, </w:t>
      </w:r>
      <w:proofErr w:type="gramStart"/>
      <w:r w:rsidRPr="00FA5B7F">
        <w:rPr>
          <w:i/>
        </w:rPr>
        <w:t>writing</w:t>
      </w:r>
      <w:proofErr w:type="gramEnd"/>
      <w:r w:rsidRPr="00FA5B7F">
        <w:rPr>
          <w:i/>
        </w:rPr>
        <w:t xml:space="preserve"> and proofreading. </w:t>
      </w:r>
    </w:p>
    <w:p w14:paraId="23B05936" w14:textId="77777777" w:rsidR="005D512B" w:rsidRPr="00FA5B7F" w:rsidRDefault="005D512B" w:rsidP="00FA5B7F">
      <w:pPr>
        <w:rPr>
          <w:i/>
        </w:rPr>
      </w:pPr>
    </w:p>
    <w:p w14:paraId="3F5B239D" w14:textId="77777777" w:rsidR="005D512B" w:rsidRPr="00FA5B7F" w:rsidRDefault="005D512B" w:rsidP="00FA5B7F">
      <w:pPr>
        <w:rPr>
          <w:b/>
        </w:rPr>
      </w:pPr>
      <w:r w:rsidRPr="00FA5B7F">
        <w:rPr>
          <w:b/>
        </w:rPr>
        <w:t xml:space="preserve">LEARNING OBJECTIVE #2: </w:t>
      </w:r>
      <w:r w:rsidRPr="00FA5B7F">
        <w:rPr>
          <w:b/>
        </w:rPr>
        <w:br/>
      </w:r>
      <w:r w:rsidRPr="00FA5B7F">
        <w:rPr>
          <w:i/>
        </w:rPr>
        <w:t>Students will be able to deliver presentations effectively.</w:t>
      </w:r>
    </w:p>
    <w:p w14:paraId="26722450" w14:textId="77777777" w:rsidR="005D512B" w:rsidRPr="00FA5B7F" w:rsidRDefault="005D512B" w:rsidP="00FA5B7F">
      <w:pPr>
        <w:tabs>
          <w:tab w:val="left" w:pos="8370"/>
        </w:tabs>
        <w:rPr>
          <w:b/>
        </w:rPr>
      </w:pPr>
    </w:p>
    <w:p w14:paraId="03E7E895" w14:textId="77777777" w:rsidR="005D512B" w:rsidRPr="00FA5B7F" w:rsidRDefault="005D512B" w:rsidP="00FA5B7F">
      <w:pPr>
        <w:tabs>
          <w:tab w:val="left" w:pos="8370"/>
        </w:tabs>
        <w:rPr>
          <w:b/>
        </w:rPr>
      </w:pPr>
      <w:r w:rsidRPr="00FA5B7F">
        <w:rPr>
          <w:b/>
        </w:rPr>
        <w:t xml:space="preserve">ASSESSMENT DATE: </w:t>
      </w:r>
      <w:r w:rsidRPr="00FA5B7F">
        <w:rPr>
          <w:b/>
        </w:rPr>
        <w:br/>
      </w:r>
      <w:r w:rsidRPr="00FA5B7F">
        <w:rPr>
          <w:i/>
        </w:rPr>
        <w:t>Dec 2022</w:t>
      </w:r>
    </w:p>
    <w:p w14:paraId="72D25599" w14:textId="77777777" w:rsidR="005D512B" w:rsidRPr="00FA5B7F" w:rsidRDefault="005D512B" w:rsidP="00FA5B7F">
      <w:pPr>
        <w:tabs>
          <w:tab w:val="left" w:pos="8370"/>
        </w:tabs>
        <w:rPr>
          <w:b/>
        </w:rPr>
      </w:pPr>
    </w:p>
    <w:p w14:paraId="0A2AB4A3" w14:textId="77777777" w:rsidR="005D512B" w:rsidRPr="00FA5B7F" w:rsidRDefault="005D512B" w:rsidP="00FA5B7F">
      <w:pPr>
        <w:tabs>
          <w:tab w:val="left" w:pos="8370"/>
        </w:tabs>
      </w:pPr>
      <w:r w:rsidRPr="00FA5B7F">
        <w:rPr>
          <w:b/>
        </w:rPr>
        <w:t xml:space="preserve">ASSESSOR: </w:t>
      </w:r>
      <w:r w:rsidRPr="00FA5B7F">
        <w:rPr>
          <w:b/>
        </w:rPr>
        <w:br/>
      </w:r>
      <w:proofErr w:type="spellStart"/>
      <w:r w:rsidRPr="00FA5B7F">
        <w:rPr>
          <w:i/>
        </w:rPr>
        <w:t>Minsloff</w:t>
      </w:r>
      <w:proofErr w:type="spellEnd"/>
      <w:r w:rsidRPr="00FA5B7F">
        <w:rPr>
          <w:i/>
        </w:rPr>
        <w:t>, Middleton, Balog, Stein</w:t>
      </w:r>
    </w:p>
    <w:p w14:paraId="236093FA" w14:textId="77777777" w:rsidR="005D512B" w:rsidRPr="00FA5B7F" w:rsidRDefault="005D512B" w:rsidP="00FA5B7F">
      <w:pPr>
        <w:rPr>
          <w:b/>
        </w:rPr>
      </w:pPr>
    </w:p>
    <w:p w14:paraId="4B19B197" w14:textId="5E34B4CA" w:rsidR="005D512B" w:rsidRPr="00FA5B7F" w:rsidRDefault="005D512B" w:rsidP="00FA5B7F">
      <w:pPr>
        <w:rPr>
          <w:i/>
        </w:rPr>
      </w:pPr>
      <w:r w:rsidRPr="00FA5B7F">
        <w:rPr>
          <w:b/>
        </w:rPr>
        <w:t xml:space="preserve">NUMBER OF STUDENTS &amp; COURSE: </w:t>
      </w:r>
      <w:r w:rsidRPr="00FA5B7F">
        <w:rPr>
          <w:b/>
        </w:rPr>
        <w:br/>
      </w:r>
      <w:r w:rsidR="00BF17B9" w:rsidRPr="00FA5B7F">
        <w:rPr>
          <w:i/>
        </w:rPr>
        <w:t>8</w:t>
      </w:r>
      <w:r w:rsidRPr="00FA5B7F">
        <w:rPr>
          <w:i/>
        </w:rPr>
        <w:t xml:space="preserve"> Students – BIA 650, MGT 609, FA 582, FE 620, EMT 696</w:t>
      </w:r>
    </w:p>
    <w:p w14:paraId="33BECA8B" w14:textId="77777777" w:rsidR="005D512B" w:rsidRPr="00FA5B7F" w:rsidRDefault="005D512B" w:rsidP="00FA5B7F">
      <w:pPr>
        <w:rPr>
          <w:i/>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FA5B7F" w:rsidRPr="00FA5B7F" w14:paraId="1C8DED0B"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396D046C" w14:textId="77777777" w:rsidR="005D512B" w:rsidRPr="00FA5B7F" w:rsidRDefault="005D512B" w:rsidP="00FA5B7F">
            <w:pPr>
              <w:rPr>
                <w:b/>
                <w:bCs/>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264F797B" w14:textId="77777777" w:rsidR="005D512B" w:rsidRPr="00FA5B7F" w:rsidRDefault="005D512B" w:rsidP="00FA5B7F">
            <w:pPr>
              <w:jc w:val="center"/>
              <w:rPr>
                <w:b/>
                <w:bCs/>
                <w:sz w:val="22"/>
                <w:szCs w:val="22"/>
                <w:lang w:eastAsia="ja-JP"/>
              </w:rPr>
            </w:pPr>
            <w:r w:rsidRPr="00FA5B7F">
              <w:rPr>
                <w:b/>
                <w:bCs/>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51F419C8" w14:textId="77777777" w:rsidR="005D512B" w:rsidRPr="00FA5B7F" w:rsidRDefault="005D512B" w:rsidP="00FA5B7F">
            <w:pPr>
              <w:rPr>
                <w:b/>
                <w:bCs/>
                <w:sz w:val="22"/>
                <w:szCs w:val="22"/>
                <w:lang w:eastAsia="ja-JP"/>
              </w:rPr>
            </w:pPr>
          </w:p>
        </w:tc>
      </w:tr>
      <w:tr w:rsidR="00FA5B7F" w:rsidRPr="00FA5B7F" w14:paraId="4EC33EF3"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CB7B3E" w14:textId="0251634D" w:rsidR="005D512B" w:rsidRPr="00FA5B7F" w:rsidRDefault="006A7B7B" w:rsidP="00FA5B7F">
            <w:pPr>
              <w:rPr>
                <w:b/>
                <w:bCs/>
                <w:sz w:val="22"/>
                <w:szCs w:val="22"/>
                <w:lang w:eastAsia="ja-JP"/>
              </w:rPr>
            </w:pPr>
            <w:r>
              <w:rPr>
                <w:b/>
                <w:bCs/>
                <w:sz w:val="22"/>
                <w:szCs w:val="22"/>
                <w:lang w:eastAsia="ja-JP"/>
              </w:rPr>
              <w:t>COMPETENCY GOAL</w:t>
            </w:r>
            <w:r w:rsidR="005D512B" w:rsidRPr="00FA5B7F">
              <w:rPr>
                <w:b/>
                <w:bCs/>
                <w:sz w:val="22"/>
                <w:szCs w:val="22"/>
                <w:lang w:eastAsia="ja-JP"/>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843AE80" w14:textId="77777777" w:rsidR="005D512B" w:rsidRPr="00FA5B7F" w:rsidRDefault="005D512B" w:rsidP="00FA5B7F">
            <w:pPr>
              <w:jc w:val="center"/>
              <w:rPr>
                <w:b/>
                <w:bCs/>
                <w:sz w:val="22"/>
                <w:szCs w:val="22"/>
                <w:lang w:eastAsia="ja-JP"/>
              </w:rPr>
            </w:pPr>
            <w:r w:rsidRPr="00FA5B7F">
              <w:rPr>
                <w:b/>
                <w:bCs/>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8A2815" w14:textId="77777777" w:rsidR="005D512B" w:rsidRPr="00FA5B7F" w:rsidRDefault="005D512B" w:rsidP="00FA5B7F">
            <w:pPr>
              <w:jc w:val="center"/>
              <w:rPr>
                <w:b/>
                <w:bCs/>
                <w:sz w:val="22"/>
                <w:szCs w:val="22"/>
                <w:lang w:eastAsia="ja-JP"/>
              </w:rPr>
            </w:pPr>
            <w:r w:rsidRPr="00FA5B7F">
              <w:rPr>
                <w:b/>
                <w:bCs/>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A30A7B1" w14:textId="77777777" w:rsidR="005D512B" w:rsidRPr="00FA5B7F" w:rsidRDefault="005D512B" w:rsidP="00FA5B7F">
            <w:pPr>
              <w:jc w:val="center"/>
              <w:rPr>
                <w:b/>
                <w:bCs/>
                <w:sz w:val="22"/>
                <w:szCs w:val="22"/>
                <w:lang w:eastAsia="ja-JP"/>
              </w:rPr>
            </w:pPr>
            <w:r w:rsidRPr="00FA5B7F">
              <w:rPr>
                <w:b/>
                <w:bCs/>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79DE0BC" w14:textId="77777777" w:rsidR="005D512B" w:rsidRPr="00FA5B7F" w:rsidRDefault="005D512B" w:rsidP="00FA5B7F">
            <w:pPr>
              <w:jc w:val="center"/>
              <w:rPr>
                <w:b/>
                <w:bCs/>
                <w:sz w:val="22"/>
                <w:szCs w:val="22"/>
                <w:lang w:eastAsia="ja-JP"/>
              </w:rPr>
            </w:pPr>
            <w:r w:rsidRPr="00FA5B7F">
              <w:rPr>
                <w:b/>
                <w:bCs/>
                <w:sz w:val="22"/>
                <w:szCs w:val="22"/>
                <w:lang w:eastAsia="ja-JP"/>
              </w:rPr>
              <w:t>Average Grade</w:t>
            </w:r>
          </w:p>
        </w:tc>
      </w:tr>
      <w:tr w:rsidR="00FA5B7F" w:rsidRPr="00FA5B7F" w14:paraId="20AEE0E2"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hideMark/>
          </w:tcPr>
          <w:p w14:paraId="3352C206" w14:textId="77777777" w:rsidR="005D512B" w:rsidRPr="00FA5B7F" w:rsidRDefault="005D512B" w:rsidP="00FA5B7F">
            <w:pPr>
              <w:rPr>
                <w:bCs/>
                <w:sz w:val="22"/>
                <w:szCs w:val="22"/>
                <w:lang w:eastAsia="ja-JP"/>
              </w:rPr>
            </w:pPr>
            <w:r w:rsidRPr="00FA5B7F">
              <w:rPr>
                <w:bCs/>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08EA408B" w14:textId="270899DA" w:rsidR="005D512B" w:rsidRPr="00FA5B7F" w:rsidRDefault="00BF17B9" w:rsidP="00FA5B7F">
            <w:pPr>
              <w:jc w:val="center"/>
              <w:rPr>
                <w:b/>
                <w:bCs/>
                <w:sz w:val="22"/>
                <w:szCs w:val="22"/>
                <w:lang w:eastAsia="ja-JP"/>
              </w:rPr>
            </w:pPr>
            <w:r w:rsidRPr="00FA5B7F">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1DBAB83D" w14:textId="52FC3A98" w:rsidR="005D512B" w:rsidRPr="00FA5B7F" w:rsidRDefault="00BF17B9" w:rsidP="00FA5B7F">
            <w:pPr>
              <w:jc w:val="center"/>
              <w:rPr>
                <w:b/>
                <w:bCs/>
                <w:sz w:val="22"/>
                <w:szCs w:val="22"/>
                <w:lang w:eastAsia="ja-JP"/>
              </w:rPr>
            </w:pPr>
            <w:r w:rsidRPr="00FA5B7F">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1F3AC84A" w14:textId="23817B0E" w:rsidR="005D512B" w:rsidRPr="00FA5B7F" w:rsidRDefault="00BF17B9" w:rsidP="00FA5B7F">
            <w:pPr>
              <w:jc w:val="center"/>
              <w:rPr>
                <w:b/>
                <w:bCs/>
                <w:sz w:val="22"/>
                <w:szCs w:val="22"/>
                <w:lang w:eastAsia="ja-JP"/>
              </w:rPr>
            </w:pPr>
            <w:r w:rsidRPr="00FA5B7F">
              <w:rPr>
                <w:b/>
                <w:bCs/>
                <w:sz w:val="22"/>
                <w:szCs w:val="22"/>
                <w:lang w:eastAsia="ja-JP"/>
              </w:rPr>
              <w:t>8</w:t>
            </w:r>
          </w:p>
        </w:tc>
        <w:tc>
          <w:tcPr>
            <w:tcW w:w="1123" w:type="dxa"/>
            <w:tcBorders>
              <w:top w:val="single" w:sz="4" w:space="0" w:color="auto"/>
              <w:left w:val="single" w:sz="4" w:space="0" w:color="auto"/>
              <w:bottom w:val="single" w:sz="4" w:space="0" w:color="auto"/>
              <w:right w:val="single" w:sz="4" w:space="0" w:color="auto"/>
            </w:tcBorders>
          </w:tcPr>
          <w:p w14:paraId="2D228757" w14:textId="3760E987" w:rsidR="005D512B" w:rsidRPr="00FA5B7F" w:rsidRDefault="00BF17B9" w:rsidP="00FA5B7F">
            <w:pPr>
              <w:jc w:val="center"/>
              <w:rPr>
                <w:b/>
                <w:bCs/>
                <w:sz w:val="22"/>
                <w:szCs w:val="22"/>
                <w:lang w:eastAsia="ja-JP"/>
              </w:rPr>
            </w:pPr>
            <w:r w:rsidRPr="00FA5B7F">
              <w:rPr>
                <w:b/>
                <w:bCs/>
                <w:sz w:val="22"/>
                <w:szCs w:val="22"/>
                <w:lang w:eastAsia="ja-JP"/>
              </w:rPr>
              <w:t>8.5</w:t>
            </w:r>
          </w:p>
        </w:tc>
      </w:tr>
      <w:tr w:rsidR="00FA5B7F" w:rsidRPr="00FA5B7F" w14:paraId="3233156C"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hideMark/>
          </w:tcPr>
          <w:p w14:paraId="6FF6147E" w14:textId="77777777" w:rsidR="005D512B" w:rsidRPr="00FA5B7F" w:rsidRDefault="005D512B" w:rsidP="00FA5B7F">
            <w:pPr>
              <w:rPr>
                <w:bCs/>
                <w:sz w:val="22"/>
                <w:szCs w:val="22"/>
                <w:lang w:eastAsia="ja-JP"/>
              </w:rPr>
            </w:pPr>
            <w:r w:rsidRPr="00FA5B7F">
              <w:rPr>
                <w:bCs/>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4E7D102C" w14:textId="10030C53" w:rsidR="005D512B" w:rsidRPr="00FA5B7F" w:rsidRDefault="00BF17B9" w:rsidP="00FA5B7F">
            <w:pPr>
              <w:jc w:val="center"/>
              <w:rPr>
                <w:b/>
                <w:bCs/>
                <w:sz w:val="22"/>
                <w:szCs w:val="22"/>
                <w:lang w:eastAsia="ja-JP"/>
              </w:rPr>
            </w:pPr>
            <w:r w:rsidRPr="00FA5B7F">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2EE23F21" w14:textId="3160B754" w:rsidR="005D512B" w:rsidRPr="00FA5B7F" w:rsidRDefault="00BF17B9" w:rsidP="00FA5B7F">
            <w:pPr>
              <w:jc w:val="center"/>
              <w:rPr>
                <w:b/>
                <w:bCs/>
                <w:sz w:val="22"/>
                <w:szCs w:val="22"/>
                <w:lang w:eastAsia="ja-JP"/>
              </w:rPr>
            </w:pPr>
            <w:r w:rsidRPr="00FA5B7F">
              <w:rPr>
                <w:b/>
                <w:bCs/>
                <w:sz w:val="22"/>
                <w:szCs w:val="22"/>
                <w:lang w:eastAsia="ja-JP"/>
              </w:rPr>
              <w:t>3</w:t>
            </w:r>
          </w:p>
        </w:tc>
        <w:tc>
          <w:tcPr>
            <w:tcW w:w="1467" w:type="dxa"/>
            <w:tcBorders>
              <w:top w:val="single" w:sz="4" w:space="0" w:color="auto"/>
              <w:left w:val="single" w:sz="4" w:space="0" w:color="auto"/>
              <w:bottom w:val="single" w:sz="4" w:space="0" w:color="auto"/>
              <w:right w:val="single" w:sz="4" w:space="0" w:color="auto"/>
            </w:tcBorders>
          </w:tcPr>
          <w:p w14:paraId="389C91FB" w14:textId="395A836E" w:rsidR="005D512B" w:rsidRPr="00FA5B7F" w:rsidRDefault="00BF17B9" w:rsidP="00FA5B7F">
            <w:pPr>
              <w:jc w:val="center"/>
              <w:rPr>
                <w:b/>
                <w:bCs/>
                <w:sz w:val="22"/>
                <w:szCs w:val="22"/>
                <w:lang w:eastAsia="ja-JP"/>
              </w:rPr>
            </w:pPr>
            <w:r w:rsidRPr="00FA5B7F">
              <w:rPr>
                <w:b/>
                <w:bCs/>
                <w:sz w:val="22"/>
                <w:szCs w:val="22"/>
                <w:lang w:eastAsia="ja-JP"/>
              </w:rPr>
              <w:t>5</w:t>
            </w:r>
          </w:p>
        </w:tc>
        <w:tc>
          <w:tcPr>
            <w:tcW w:w="1123" w:type="dxa"/>
            <w:tcBorders>
              <w:top w:val="single" w:sz="4" w:space="0" w:color="auto"/>
              <w:left w:val="single" w:sz="4" w:space="0" w:color="auto"/>
              <w:bottom w:val="single" w:sz="4" w:space="0" w:color="auto"/>
              <w:right w:val="single" w:sz="4" w:space="0" w:color="auto"/>
            </w:tcBorders>
          </w:tcPr>
          <w:p w14:paraId="69991E7A" w14:textId="290107E8" w:rsidR="005D512B" w:rsidRPr="00FA5B7F" w:rsidRDefault="00BF17B9" w:rsidP="00FA5B7F">
            <w:pPr>
              <w:jc w:val="center"/>
              <w:rPr>
                <w:b/>
                <w:bCs/>
                <w:sz w:val="22"/>
                <w:szCs w:val="22"/>
                <w:lang w:eastAsia="ja-JP"/>
              </w:rPr>
            </w:pPr>
            <w:r w:rsidRPr="00FA5B7F">
              <w:rPr>
                <w:b/>
                <w:bCs/>
                <w:sz w:val="22"/>
                <w:szCs w:val="22"/>
                <w:lang w:eastAsia="ja-JP"/>
              </w:rPr>
              <w:t>8.0</w:t>
            </w:r>
          </w:p>
        </w:tc>
      </w:tr>
      <w:tr w:rsidR="00FA5B7F" w:rsidRPr="00FA5B7F" w14:paraId="12AE9FFF"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hideMark/>
          </w:tcPr>
          <w:p w14:paraId="6CC9A7AC" w14:textId="77777777" w:rsidR="005D512B" w:rsidRPr="00FA5B7F" w:rsidRDefault="005D512B" w:rsidP="00FA5B7F">
            <w:pPr>
              <w:rPr>
                <w:bCs/>
                <w:sz w:val="22"/>
                <w:szCs w:val="22"/>
                <w:lang w:eastAsia="ja-JP"/>
              </w:rPr>
            </w:pPr>
            <w:r w:rsidRPr="00FA5B7F">
              <w:rPr>
                <w:bCs/>
                <w:sz w:val="22"/>
                <w:szCs w:val="22"/>
                <w:lang w:eastAsia="ja-JP"/>
              </w:rPr>
              <w:lastRenderedPageBreak/>
              <w:t>3: Physical Presence</w:t>
            </w:r>
          </w:p>
        </w:tc>
        <w:tc>
          <w:tcPr>
            <w:tcW w:w="1440" w:type="dxa"/>
            <w:tcBorders>
              <w:top w:val="single" w:sz="4" w:space="0" w:color="auto"/>
              <w:left w:val="single" w:sz="4" w:space="0" w:color="auto"/>
              <w:bottom w:val="single" w:sz="4" w:space="0" w:color="auto"/>
              <w:right w:val="single" w:sz="4" w:space="0" w:color="auto"/>
            </w:tcBorders>
          </w:tcPr>
          <w:p w14:paraId="0F3270B7" w14:textId="5FFC949B" w:rsidR="005D512B" w:rsidRPr="00FA5B7F" w:rsidRDefault="00BF17B9" w:rsidP="00FA5B7F">
            <w:pPr>
              <w:jc w:val="center"/>
              <w:rPr>
                <w:b/>
                <w:bCs/>
                <w:sz w:val="22"/>
                <w:szCs w:val="22"/>
                <w:lang w:eastAsia="ja-JP"/>
              </w:rPr>
            </w:pPr>
            <w:r w:rsidRPr="00FA5B7F">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1D1AE071" w14:textId="6665F0BF" w:rsidR="005D512B" w:rsidRPr="00FA5B7F" w:rsidRDefault="00BF17B9" w:rsidP="00FA5B7F">
            <w:pPr>
              <w:jc w:val="center"/>
              <w:rPr>
                <w:b/>
                <w:bCs/>
                <w:sz w:val="22"/>
                <w:szCs w:val="22"/>
                <w:lang w:eastAsia="ja-JP"/>
              </w:rPr>
            </w:pPr>
            <w:r w:rsidRPr="00FA5B7F">
              <w:rPr>
                <w:b/>
                <w:bCs/>
                <w:sz w:val="22"/>
                <w:szCs w:val="22"/>
                <w:lang w:eastAsia="ja-JP"/>
              </w:rPr>
              <w:t>2</w:t>
            </w:r>
          </w:p>
        </w:tc>
        <w:tc>
          <w:tcPr>
            <w:tcW w:w="1467" w:type="dxa"/>
            <w:tcBorders>
              <w:top w:val="single" w:sz="4" w:space="0" w:color="auto"/>
              <w:left w:val="single" w:sz="4" w:space="0" w:color="auto"/>
              <w:bottom w:val="single" w:sz="4" w:space="0" w:color="auto"/>
              <w:right w:val="single" w:sz="4" w:space="0" w:color="auto"/>
            </w:tcBorders>
          </w:tcPr>
          <w:p w14:paraId="2B211F3A" w14:textId="6070E767" w:rsidR="005D512B" w:rsidRPr="00FA5B7F" w:rsidRDefault="00BF17B9" w:rsidP="00FA5B7F">
            <w:pPr>
              <w:jc w:val="center"/>
              <w:rPr>
                <w:b/>
                <w:bCs/>
                <w:sz w:val="22"/>
                <w:szCs w:val="22"/>
                <w:lang w:eastAsia="ja-JP"/>
              </w:rPr>
            </w:pPr>
            <w:r w:rsidRPr="00FA5B7F">
              <w:rPr>
                <w:b/>
                <w:bCs/>
                <w:sz w:val="22"/>
                <w:szCs w:val="22"/>
                <w:lang w:eastAsia="ja-JP"/>
              </w:rPr>
              <w:t>6</w:t>
            </w:r>
          </w:p>
        </w:tc>
        <w:tc>
          <w:tcPr>
            <w:tcW w:w="1123" w:type="dxa"/>
            <w:tcBorders>
              <w:top w:val="single" w:sz="4" w:space="0" w:color="auto"/>
              <w:left w:val="single" w:sz="4" w:space="0" w:color="auto"/>
              <w:bottom w:val="single" w:sz="4" w:space="0" w:color="auto"/>
              <w:right w:val="single" w:sz="4" w:space="0" w:color="auto"/>
            </w:tcBorders>
          </w:tcPr>
          <w:p w14:paraId="30B7B52F" w14:textId="78CC9522" w:rsidR="005D512B" w:rsidRPr="00FA5B7F" w:rsidRDefault="00BF17B9" w:rsidP="00FA5B7F">
            <w:pPr>
              <w:jc w:val="center"/>
              <w:rPr>
                <w:b/>
                <w:bCs/>
                <w:sz w:val="22"/>
                <w:szCs w:val="22"/>
                <w:lang w:eastAsia="ja-JP"/>
              </w:rPr>
            </w:pPr>
            <w:r w:rsidRPr="00FA5B7F">
              <w:rPr>
                <w:b/>
                <w:bCs/>
                <w:sz w:val="22"/>
                <w:szCs w:val="22"/>
                <w:lang w:eastAsia="ja-JP"/>
              </w:rPr>
              <w:t>8.0</w:t>
            </w:r>
          </w:p>
        </w:tc>
      </w:tr>
      <w:tr w:rsidR="00FA5B7F" w:rsidRPr="00FA5B7F" w14:paraId="14DA0FE6"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hideMark/>
          </w:tcPr>
          <w:p w14:paraId="503CBDE5" w14:textId="77777777" w:rsidR="005D512B" w:rsidRPr="00FA5B7F" w:rsidRDefault="005D512B" w:rsidP="00FA5B7F">
            <w:pPr>
              <w:rPr>
                <w:bCs/>
                <w:sz w:val="22"/>
                <w:szCs w:val="22"/>
                <w:lang w:eastAsia="ja-JP"/>
              </w:rPr>
            </w:pPr>
            <w:r w:rsidRPr="00FA5B7F">
              <w:rPr>
                <w:bCs/>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454DE63D" w14:textId="77DDF0F2" w:rsidR="005D512B" w:rsidRPr="00FA5B7F" w:rsidRDefault="00BF17B9" w:rsidP="00FA5B7F">
            <w:pPr>
              <w:jc w:val="center"/>
              <w:rPr>
                <w:b/>
                <w:bCs/>
                <w:sz w:val="22"/>
                <w:szCs w:val="22"/>
                <w:lang w:eastAsia="ja-JP"/>
              </w:rPr>
            </w:pPr>
            <w:r w:rsidRPr="00FA5B7F">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58868927" w14:textId="6FD1CA6B" w:rsidR="005D512B" w:rsidRPr="00FA5B7F" w:rsidRDefault="00BF17B9" w:rsidP="00FA5B7F">
            <w:pPr>
              <w:jc w:val="center"/>
              <w:rPr>
                <w:b/>
                <w:bCs/>
                <w:sz w:val="22"/>
                <w:szCs w:val="22"/>
                <w:lang w:eastAsia="ja-JP"/>
              </w:rPr>
            </w:pPr>
            <w:r w:rsidRPr="00FA5B7F">
              <w:rPr>
                <w:b/>
                <w:bCs/>
                <w:sz w:val="22"/>
                <w:szCs w:val="22"/>
                <w:lang w:eastAsia="ja-JP"/>
              </w:rPr>
              <w:t>4</w:t>
            </w:r>
          </w:p>
        </w:tc>
        <w:tc>
          <w:tcPr>
            <w:tcW w:w="1467" w:type="dxa"/>
            <w:tcBorders>
              <w:top w:val="single" w:sz="4" w:space="0" w:color="auto"/>
              <w:left w:val="single" w:sz="4" w:space="0" w:color="auto"/>
              <w:bottom w:val="single" w:sz="4" w:space="0" w:color="auto"/>
              <w:right w:val="single" w:sz="4" w:space="0" w:color="auto"/>
            </w:tcBorders>
          </w:tcPr>
          <w:p w14:paraId="3C487296" w14:textId="666A4F74" w:rsidR="005D512B" w:rsidRPr="00FA5B7F" w:rsidRDefault="00BF17B9" w:rsidP="00FA5B7F">
            <w:pPr>
              <w:jc w:val="center"/>
              <w:rPr>
                <w:b/>
                <w:bCs/>
                <w:sz w:val="22"/>
                <w:szCs w:val="22"/>
                <w:lang w:eastAsia="ja-JP"/>
              </w:rPr>
            </w:pPr>
            <w:r w:rsidRPr="00FA5B7F">
              <w:rPr>
                <w:b/>
                <w:bCs/>
                <w:sz w:val="22"/>
                <w:szCs w:val="22"/>
                <w:lang w:eastAsia="ja-JP"/>
              </w:rPr>
              <w:t>4</w:t>
            </w:r>
          </w:p>
        </w:tc>
        <w:tc>
          <w:tcPr>
            <w:tcW w:w="1123" w:type="dxa"/>
            <w:tcBorders>
              <w:top w:val="single" w:sz="4" w:space="0" w:color="auto"/>
              <w:left w:val="single" w:sz="4" w:space="0" w:color="auto"/>
              <w:bottom w:val="single" w:sz="4" w:space="0" w:color="auto"/>
              <w:right w:val="single" w:sz="4" w:space="0" w:color="auto"/>
            </w:tcBorders>
          </w:tcPr>
          <w:p w14:paraId="4260C107" w14:textId="3205A1CC" w:rsidR="005D512B" w:rsidRPr="00FA5B7F" w:rsidRDefault="00BF17B9" w:rsidP="00FA5B7F">
            <w:pPr>
              <w:jc w:val="center"/>
              <w:rPr>
                <w:b/>
                <w:bCs/>
                <w:sz w:val="22"/>
                <w:szCs w:val="22"/>
                <w:lang w:eastAsia="ja-JP"/>
              </w:rPr>
            </w:pPr>
            <w:r w:rsidRPr="00FA5B7F">
              <w:rPr>
                <w:b/>
                <w:bCs/>
                <w:sz w:val="22"/>
                <w:szCs w:val="22"/>
                <w:lang w:eastAsia="ja-JP"/>
              </w:rPr>
              <w:t>7.3</w:t>
            </w:r>
          </w:p>
        </w:tc>
      </w:tr>
      <w:tr w:rsidR="00FA5B7F" w:rsidRPr="00FA5B7F" w14:paraId="7C5056AF"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hideMark/>
          </w:tcPr>
          <w:p w14:paraId="0CA0A2AE" w14:textId="77777777" w:rsidR="005D512B" w:rsidRPr="00FA5B7F" w:rsidRDefault="005D512B" w:rsidP="00FA5B7F">
            <w:pPr>
              <w:rPr>
                <w:bCs/>
                <w:sz w:val="22"/>
                <w:szCs w:val="22"/>
                <w:lang w:eastAsia="ja-JP"/>
              </w:rPr>
            </w:pPr>
            <w:r w:rsidRPr="00FA5B7F">
              <w:rPr>
                <w:bCs/>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098DA290" w14:textId="187170AC" w:rsidR="005D512B" w:rsidRPr="00FA5B7F" w:rsidRDefault="00BF17B9" w:rsidP="00FA5B7F">
            <w:pPr>
              <w:jc w:val="center"/>
              <w:rPr>
                <w:b/>
                <w:bCs/>
                <w:sz w:val="22"/>
                <w:szCs w:val="22"/>
                <w:lang w:eastAsia="ja-JP"/>
              </w:rPr>
            </w:pPr>
            <w:r w:rsidRPr="00FA5B7F">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19A22E61" w14:textId="5E4F4E73" w:rsidR="005D512B" w:rsidRPr="00FA5B7F" w:rsidRDefault="00BF17B9" w:rsidP="00FA5B7F">
            <w:pPr>
              <w:jc w:val="center"/>
              <w:rPr>
                <w:b/>
                <w:bCs/>
                <w:sz w:val="22"/>
                <w:szCs w:val="22"/>
                <w:lang w:eastAsia="ja-JP"/>
              </w:rPr>
            </w:pPr>
            <w:r w:rsidRPr="00FA5B7F">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7DD9FE53" w14:textId="17770AB5" w:rsidR="005D512B" w:rsidRPr="00FA5B7F" w:rsidRDefault="00BF17B9" w:rsidP="00FA5B7F">
            <w:pPr>
              <w:jc w:val="center"/>
              <w:rPr>
                <w:b/>
                <w:bCs/>
                <w:sz w:val="22"/>
                <w:szCs w:val="22"/>
                <w:lang w:eastAsia="ja-JP"/>
              </w:rPr>
            </w:pPr>
            <w:r w:rsidRPr="00FA5B7F">
              <w:rPr>
                <w:b/>
                <w:bCs/>
                <w:sz w:val="22"/>
                <w:szCs w:val="22"/>
                <w:lang w:eastAsia="ja-JP"/>
              </w:rPr>
              <w:t>8</w:t>
            </w:r>
          </w:p>
        </w:tc>
        <w:tc>
          <w:tcPr>
            <w:tcW w:w="1123" w:type="dxa"/>
            <w:tcBorders>
              <w:top w:val="single" w:sz="4" w:space="0" w:color="auto"/>
              <w:left w:val="single" w:sz="4" w:space="0" w:color="auto"/>
              <w:bottom w:val="single" w:sz="4" w:space="0" w:color="auto"/>
              <w:right w:val="single" w:sz="4" w:space="0" w:color="auto"/>
            </w:tcBorders>
          </w:tcPr>
          <w:p w14:paraId="2EFEB41C" w14:textId="725CAE72" w:rsidR="005D512B" w:rsidRPr="00FA5B7F" w:rsidRDefault="00BF17B9" w:rsidP="00FA5B7F">
            <w:pPr>
              <w:jc w:val="center"/>
              <w:rPr>
                <w:b/>
                <w:bCs/>
                <w:sz w:val="22"/>
                <w:szCs w:val="22"/>
                <w:lang w:eastAsia="ja-JP"/>
              </w:rPr>
            </w:pPr>
            <w:r w:rsidRPr="00FA5B7F">
              <w:rPr>
                <w:b/>
                <w:bCs/>
                <w:sz w:val="22"/>
                <w:szCs w:val="22"/>
                <w:lang w:eastAsia="ja-JP"/>
              </w:rPr>
              <w:t>8.3</w:t>
            </w:r>
          </w:p>
        </w:tc>
      </w:tr>
      <w:tr w:rsidR="00FA5B7F" w:rsidRPr="00FA5B7F" w14:paraId="36F8DF20" w14:textId="77777777" w:rsidTr="003C1B5C">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311A607A" w14:textId="77777777" w:rsidR="005D512B" w:rsidRPr="00FA5B7F" w:rsidRDefault="005D512B" w:rsidP="00FA5B7F">
            <w:pPr>
              <w:jc w:val="right"/>
              <w:rPr>
                <w:b/>
                <w:bCs/>
                <w:sz w:val="22"/>
                <w:szCs w:val="22"/>
                <w:lang w:eastAsia="ja-JP"/>
              </w:rPr>
            </w:pPr>
            <w:r w:rsidRPr="00FA5B7F">
              <w:rPr>
                <w:b/>
                <w:bCs/>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5BF3E72F" w14:textId="1371E18C" w:rsidR="005D512B" w:rsidRPr="00FA5B7F" w:rsidRDefault="00BF17B9" w:rsidP="00FA5B7F">
            <w:pPr>
              <w:jc w:val="center"/>
              <w:rPr>
                <w:b/>
                <w:bCs/>
                <w:sz w:val="22"/>
                <w:szCs w:val="22"/>
                <w:lang w:eastAsia="ja-JP"/>
              </w:rPr>
            </w:pPr>
            <w:r w:rsidRPr="00FA5B7F">
              <w:rPr>
                <w:b/>
                <w:bCs/>
                <w:sz w:val="22"/>
                <w:szCs w:val="22"/>
                <w:lang w:eastAsia="ja-JP"/>
              </w:rPr>
              <w:t>8.0</w:t>
            </w:r>
          </w:p>
        </w:tc>
      </w:tr>
    </w:tbl>
    <w:p w14:paraId="04949B6E" w14:textId="77777777" w:rsidR="005D512B" w:rsidRPr="00FA5B7F" w:rsidRDefault="005D512B" w:rsidP="00FA5B7F">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978"/>
        <w:gridCol w:w="1584"/>
        <w:gridCol w:w="1584"/>
        <w:gridCol w:w="1584"/>
      </w:tblGrid>
      <w:tr w:rsidR="00FA5B7F" w:rsidRPr="00FA5B7F" w14:paraId="4913D574" w14:textId="77777777" w:rsidTr="003C1B5C">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541B8567" w14:textId="77777777" w:rsidR="005D512B" w:rsidRPr="00FA5B7F" w:rsidRDefault="005D512B" w:rsidP="00FA5B7F">
            <w:pPr>
              <w:rPr>
                <w:bCs/>
                <w:i/>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D9B455" w14:textId="77777777" w:rsidR="005D512B" w:rsidRPr="00FA5B7F" w:rsidRDefault="005D512B" w:rsidP="00FA5B7F">
            <w:pPr>
              <w:jc w:val="center"/>
              <w:rPr>
                <w:b/>
                <w:bCs/>
                <w:sz w:val="22"/>
                <w:szCs w:val="22"/>
                <w:lang w:eastAsia="ja-JP"/>
              </w:rPr>
            </w:pPr>
            <w:r w:rsidRPr="00FA5B7F">
              <w:rPr>
                <w:b/>
                <w:bCs/>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E7FAA5" w14:textId="77777777" w:rsidR="005D512B" w:rsidRPr="00FA5B7F" w:rsidRDefault="005D512B" w:rsidP="00FA5B7F">
            <w:pPr>
              <w:jc w:val="center"/>
              <w:rPr>
                <w:b/>
                <w:bCs/>
                <w:sz w:val="22"/>
                <w:szCs w:val="22"/>
                <w:lang w:eastAsia="ja-JP"/>
              </w:rPr>
            </w:pPr>
            <w:r w:rsidRPr="00FA5B7F">
              <w:rPr>
                <w:b/>
                <w:bCs/>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8756A6" w14:textId="77777777" w:rsidR="005D512B" w:rsidRPr="00FA5B7F" w:rsidRDefault="005D512B" w:rsidP="00FA5B7F">
            <w:pPr>
              <w:jc w:val="center"/>
              <w:rPr>
                <w:b/>
                <w:bCs/>
                <w:sz w:val="22"/>
                <w:szCs w:val="22"/>
                <w:lang w:eastAsia="ja-JP"/>
              </w:rPr>
            </w:pPr>
            <w:r w:rsidRPr="00FA5B7F">
              <w:rPr>
                <w:b/>
                <w:bCs/>
                <w:sz w:val="22"/>
                <w:szCs w:val="22"/>
                <w:lang w:eastAsia="ja-JP"/>
              </w:rPr>
              <w:t>Exceeds Expectations</w:t>
            </w:r>
          </w:p>
        </w:tc>
      </w:tr>
      <w:tr w:rsidR="005D512B" w:rsidRPr="00FA5B7F" w14:paraId="5515CC58" w14:textId="77777777" w:rsidTr="003C1B5C">
        <w:trPr>
          <w:jc w:val="center"/>
        </w:trPr>
        <w:tc>
          <w:tcPr>
            <w:tcW w:w="3978" w:type="dxa"/>
            <w:tcBorders>
              <w:top w:val="single" w:sz="4" w:space="0" w:color="auto"/>
              <w:left w:val="single" w:sz="4" w:space="0" w:color="auto"/>
              <w:bottom w:val="single" w:sz="4" w:space="0" w:color="auto"/>
              <w:right w:val="single" w:sz="4" w:space="0" w:color="auto"/>
            </w:tcBorders>
            <w:hideMark/>
          </w:tcPr>
          <w:p w14:paraId="18F090FE" w14:textId="77777777" w:rsidR="005D512B" w:rsidRPr="00FA5B7F" w:rsidRDefault="005D512B" w:rsidP="00FA5B7F">
            <w:pPr>
              <w:rPr>
                <w:b/>
                <w:bCs/>
                <w:sz w:val="22"/>
                <w:szCs w:val="22"/>
                <w:lang w:eastAsia="ja-JP"/>
              </w:rPr>
            </w:pPr>
            <w:r w:rsidRPr="00FA5B7F">
              <w:rPr>
                <w:b/>
                <w:bCs/>
                <w:sz w:val="22"/>
                <w:szCs w:val="22"/>
                <w:lang w:eastAsia="ja-JP"/>
              </w:rPr>
              <w:t>Total Students by Category</w:t>
            </w:r>
          </w:p>
          <w:p w14:paraId="5FF72F8C" w14:textId="77777777" w:rsidR="005D512B" w:rsidRPr="00FA5B7F" w:rsidRDefault="005D512B" w:rsidP="00FA5B7F">
            <w:pPr>
              <w:rPr>
                <w:b/>
                <w:lang w:eastAsia="ja-JP"/>
              </w:rPr>
            </w:pPr>
            <w:r w:rsidRPr="00FA5B7F">
              <w:rPr>
                <w:bCs/>
                <w:i/>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28E7EE72" w14:textId="2499005F" w:rsidR="005D512B" w:rsidRPr="00FA5B7F" w:rsidRDefault="0065051E" w:rsidP="00FA5B7F">
            <w:pPr>
              <w:jc w:val="center"/>
              <w:rPr>
                <w:b/>
                <w:lang w:eastAsia="ja-JP"/>
              </w:rPr>
            </w:pPr>
            <w:r w:rsidRPr="00FA5B7F">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64B3440F" w14:textId="1CB0057F" w:rsidR="005D512B" w:rsidRPr="00FA5B7F" w:rsidRDefault="0065051E" w:rsidP="00FA5B7F">
            <w:pPr>
              <w:jc w:val="center"/>
              <w:rPr>
                <w:b/>
                <w:lang w:eastAsia="ja-JP"/>
              </w:rPr>
            </w:pPr>
            <w:r w:rsidRPr="00FA5B7F">
              <w:rPr>
                <w:b/>
                <w:lang w:eastAsia="ja-JP"/>
              </w:rPr>
              <w:t>1</w:t>
            </w:r>
          </w:p>
        </w:tc>
        <w:tc>
          <w:tcPr>
            <w:tcW w:w="1584" w:type="dxa"/>
            <w:tcBorders>
              <w:top w:val="single" w:sz="4" w:space="0" w:color="auto"/>
              <w:left w:val="single" w:sz="4" w:space="0" w:color="auto"/>
              <w:bottom w:val="single" w:sz="4" w:space="0" w:color="auto"/>
              <w:right w:val="single" w:sz="4" w:space="0" w:color="auto"/>
            </w:tcBorders>
            <w:vAlign w:val="center"/>
          </w:tcPr>
          <w:p w14:paraId="4C46D993" w14:textId="27CF8978" w:rsidR="005D512B" w:rsidRPr="00FA5B7F" w:rsidRDefault="0065051E" w:rsidP="00FA5B7F">
            <w:pPr>
              <w:jc w:val="center"/>
              <w:rPr>
                <w:b/>
                <w:lang w:eastAsia="ja-JP"/>
              </w:rPr>
            </w:pPr>
            <w:r w:rsidRPr="00FA5B7F">
              <w:rPr>
                <w:b/>
                <w:lang w:eastAsia="ja-JP"/>
              </w:rPr>
              <w:t>7</w:t>
            </w:r>
          </w:p>
        </w:tc>
      </w:tr>
    </w:tbl>
    <w:p w14:paraId="404D340B" w14:textId="77777777" w:rsidR="005D512B" w:rsidRPr="00FA5B7F" w:rsidRDefault="005D512B" w:rsidP="00FA5B7F">
      <w:pPr>
        <w:rPr>
          <w:i/>
        </w:rPr>
      </w:pPr>
    </w:p>
    <w:p w14:paraId="6CD26F4C" w14:textId="77777777" w:rsidR="005D512B" w:rsidRPr="00FA5B7F" w:rsidRDefault="005D512B" w:rsidP="00FA5B7F">
      <w:pPr>
        <w:rPr>
          <w:b/>
        </w:rPr>
      </w:pPr>
    </w:p>
    <w:p w14:paraId="6004A6A0" w14:textId="77777777" w:rsidR="005D512B" w:rsidRPr="00FA5B7F" w:rsidRDefault="005D512B" w:rsidP="00FA5B7F">
      <w:pPr>
        <w:rPr>
          <w:b/>
        </w:rPr>
      </w:pPr>
      <w:r w:rsidRPr="00FA5B7F">
        <w:rPr>
          <w:b/>
        </w:rPr>
        <w:t xml:space="preserve">COMMENTS: </w:t>
      </w:r>
    </w:p>
    <w:p w14:paraId="2D79373F" w14:textId="77777777" w:rsidR="005D512B" w:rsidRPr="00FA5B7F" w:rsidRDefault="005D512B" w:rsidP="00FA5B7F">
      <w:pPr>
        <w:rPr>
          <w:i/>
        </w:rPr>
      </w:pPr>
      <w:r w:rsidRPr="00FA5B7F">
        <w:rPr>
          <w:i/>
        </w:rPr>
        <w:t>Students in this program continue to do well with the structural and organizational aspects of presenting. Delivery quality varied much more widely from student to student, which reflects different levels of experience as well as language challenges. Quality of slides also varied widely from class to class and from student to student. Instructors should do more to encourage students to break from the mold and not simply try to recreate the classroom examples. This often leads to slides with too much data in fonts that are too small to easily read.</w:t>
      </w:r>
    </w:p>
    <w:p w14:paraId="1E492DAD" w14:textId="77777777" w:rsidR="005D512B" w:rsidRPr="00FA5B7F" w:rsidRDefault="005D512B" w:rsidP="00FA5B7F">
      <w:pPr>
        <w:rPr>
          <w:b/>
        </w:rPr>
      </w:pPr>
    </w:p>
    <w:p w14:paraId="786A0BC1" w14:textId="77777777" w:rsidR="005D512B" w:rsidRPr="00FA5B7F" w:rsidRDefault="005D512B" w:rsidP="00FA5B7F">
      <w:r w:rsidRPr="00FA5B7F">
        <w:rPr>
          <w:b/>
        </w:rPr>
        <w:t xml:space="preserve">REMEDIAL ACTIONS: </w:t>
      </w:r>
    </w:p>
    <w:p w14:paraId="1751D703" w14:textId="77777777" w:rsidR="005D512B" w:rsidRPr="00FA5B7F" w:rsidRDefault="005D512B" w:rsidP="00FA5B7F">
      <w:r w:rsidRPr="00FA5B7F">
        <w:rPr>
          <w:i/>
        </w:rPr>
        <w:t xml:space="preserve">Public speaking should be encouraged at all stages of the academic journey. Online learning represents a particular challenge, and instructors should get the students speaking whenever possible. Presentations delivered online are useful (and represent the general direction of the business world) but students </w:t>
      </w:r>
      <w:proofErr w:type="gramStart"/>
      <w:r w:rsidRPr="00FA5B7F">
        <w:rPr>
          <w:i/>
        </w:rPr>
        <w:t>have to</w:t>
      </w:r>
      <w:proofErr w:type="gramEnd"/>
      <w:r w:rsidRPr="00FA5B7F">
        <w:rPr>
          <w:i/>
        </w:rPr>
        <w:t xml:space="preserve"> learn to speak to an audience in front of them and all of the (potential) anxiety and body-language challenges that go along with that. Faculty should continue to model good presentation practices and encourage students to present multiple times in class, not just as a final project. The Writing &amp; Communications Center is also available to help students with developing and rehearsing their presentations. </w:t>
      </w:r>
    </w:p>
    <w:p w14:paraId="39B25725" w14:textId="77777777" w:rsidR="005D512B" w:rsidRPr="00FA5B7F" w:rsidRDefault="005D512B" w:rsidP="00FA5B7F"/>
    <w:p w14:paraId="3C42804C" w14:textId="03933CB9" w:rsidR="005D512B" w:rsidRPr="00FA5B7F" w:rsidRDefault="005D512B" w:rsidP="00FA5B7F">
      <w:pPr>
        <w:rPr>
          <w:rFonts w:eastAsiaTheme="majorEastAsia" w:cstheme="majorBidi"/>
          <w:b/>
          <w:bCs/>
          <w:sz w:val="28"/>
          <w:szCs w:val="28"/>
        </w:rPr>
      </w:pPr>
      <w:r w:rsidRPr="00FA5B7F">
        <w:rPr>
          <w:rFonts w:eastAsiaTheme="majorEastAsia" w:cstheme="majorBidi"/>
          <w:b/>
          <w:bCs/>
          <w:sz w:val="28"/>
          <w:szCs w:val="28"/>
        </w:rPr>
        <w:br w:type="page"/>
      </w:r>
    </w:p>
    <w:p w14:paraId="428D2A12" w14:textId="77777777" w:rsidR="00A43005" w:rsidRPr="00FA5B7F" w:rsidRDefault="00A43005" w:rsidP="00FA5B7F">
      <w:pPr>
        <w:rPr>
          <w:rFonts w:eastAsiaTheme="majorEastAsia" w:cstheme="majorBidi"/>
          <w:b/>
          <w:bCs/>
          <w:sz w:val="28"/>
          <w:szCs w:val="28"/>
        </w:rPr>
      </w:pPr>
    </w:p>
    <w:p w14:paraId="6F9D72E2" w14:textId="7C2AF454" w:rsidR="001B7828" w:rsidRPr="00FA5B7F" w:rsidRDefault="00CC7FA1" w:rsidP="00FA5B7F">
      <w:pPr>
        <w:pStyle w:val="Heading1"/>
        <w:rPr>
          <w:color w:val="auto"/>
        </w:rPr>
      </w:pPr>
      <w:bookmarkStart w:id="8" w:name="_Toc160783026"/>
      <w:r w:rsidRPr="00FA5B7F">
        <w:rPr>
          <w:color w:val="auto"/>
        </w:rPr>
        <w:t>8</w:t>
      </w:r>
      <w:r w:rsidR="001B7828" w:rsidRPr="00FA5B7F">
        <w:rPr>
          <w:color w:val="auto"/>
        </w:rPr>
        <w:t>.  RESULTS OF ASSESSMENT:  SPRING 2023</w:t>
      </w:r>
      <w:bookmarkEnd w:id="8"/>
    </w:p>
    <w:p w14:paraId="064D32BA" w14:textId="77777777" w:rsidR="001B7828" w:rsidRPr="00FA5B7F" w:rsidRDefault="001B7828" w:rsidP="00FA5B7F">
      <w:pPr>
        <w:rPr>
          <w:b/>
          <w:iCs/>
          <w:sz w:val="28"/>
          <w:szCs w:val="28"/>
        </w:rPr>
      </w:pPr>
    </w:p>
    <w:p w14:paraId="5A9FCF54" w14:textId="77777777" w:rsidR="001B7828" w:rsidRPr="00FA5B7F" w:rsidRDefault="001B7828" w:rsidP="00FA5B7F">
      <w:pPr>
        <w:rPr>
          <w:b/>
          <w:sz w:val="20"/>
          <w:szCs w:val="20"/>
        </w:rPr>
      </w:pPr>
    </w:p>
    <w:p w14:paraId="3FE1A77A" w14:textId="4F880201" w:rsidR="001B7828" w:rsidRPr="00FA5B7F" w:rsidRDefault="006A7B7B" w:rsidP="00FA5B7F">
      <w:pPr>
        <w:rPr>
          <w:b/>
        </w:rPr>
      </w:pPr>
      <w:r>
        <w:rPr>
          <w:b/>
        </w:rPr>
        <w:t>COMPETENCY GOAL</w:t>
      </w:r>
      <w:r w:rsidR="001B7828" w:rsidRPr="00FA5B7F">
        <w:rPr>
          <w:b/>
        </w:rPr>
        <w:t xml:space="preserve"> #1: </w:t>
      </w:r>
      <w:r w:rsidR="001B7828" w:rsidRPr="00FA5B7F">
        <w:rPr>
          <w:b/>
        </w:rPr>
        <w:br/>
      </w:r>
      <w:r w:rsidR="001B7828" w:rsidRPr="00FA5B7F">
        <w:rPr>
          <w:i/>
        </w:rPr>
        <w:t>Our students will communicate effectively in written and oral communications.</w:t>
      </w:r>
    </w:p>
    <w:p w14:paraId="4EE2C49E" w14:textId="77777777" w:rsidR="001B7828" w:rsidRPr="00FA5B7F" w:rsidRDefault="001B7828" w:rsidP="00FA5B7F">
      <w:pPr>
        <w:rPr>
          <w:b/>
        </w:rPr>
      </w:pPr>
    </w:p>
    <w:p w14:paraId="6C9DBE4F" w14:textId="77777777" w:rsidR="001B7828" w:rsidRPr="00FA5B7F" w:rsidRDefault="001B7828" w:rsidP="00FA5B7F">
      <w:pPr>
        <w:rPr>
          <w:b/>
        </w:rPr>
      </w:pPr>
      <w:r w:rsidRPr="00FA5B7F">
        <w:rPr>
          <w:b/>
        </w:rPr>
        <w:t xml:space="preserve">LEARNING OBJECTIVE #1: </w:t>
      </w:r>
      <w:r w:rsidRPr="00FA5B7F">
        <w:rPr>
          <w:b/>
        </w:rPr>
        <w:br/>
      </w:r>
      <w:r w:rsidRPr="00FA5B7F">
        <w:rPr>
          <w:i/>
        </w:rPr>
        <w:t>Students will be able to write effectively.</w:t>
      </w:r>
    </w:p>
    <w:p w14:paraId="7A9ABF87" w14:textId="77777777" w:rsidR="001B7828" w:rsidRPr="00FA5B7F" w:rsidRDefault="001B7828" w:rsidP="00FA5B7F">
      <w:pPr>
        <w:tabs>
          <w:tab w:val="left" w:pos="8370"/>
        </w:tabs>
        <w:rPr>
          <w:b/>
        </w:rPr>
      </w:pPr>
    </w:p>
    <w:p w14:paraId="1DB28E5D" w14:textId="77777777" w:rsidR="001B7828" w:rsidRPr="00FA5B7F" w:rsidRDefault="001B7828" w:rsidP="00FA5B7F">
      <w:pPr>
        <w:tabs>
          <w:tab w:val="left" w:pos="8370"/>
        </w:tabs>
        <w:rPr>
          <w:b/>
        </w:rPr>
      </w:pPr>
      <w:r w:rsidRPr="00FA5B7F">
        <w:rPr>
          <w:b/>
        </w:rPr>
        <w:t xml:space="preserve">ASSESSMENT DATE: </w:t>
      </w:r>
      <w:r w:rsidRPr="00FA5B7F">
        <w:rPr>
          <w:b/>
        </w:rPr>
        <w:br/>
      </w:r>
      <w:r w:rsidRPr="00FA5B7F">
        <w:rPr>
          <w:i/>
        </w:rPr>
        <w:t>May 2023</w:t>
      </w:r>
    </w:p>
    <w:p w14:paraId="660C440C" w14:textId="77777777" w:rsidR="001B7828" w:rsidRPr="00FA5B7F" w:rsidRDefault="001B7828" w:rsidP="00FA5B7F">
      <w:pPr>
        <w:tabs>
          <w:tab w:val="left" w:pos="8370"/>
        </w:tabs>
        <w:rPr>
          <w:b/>
        </w:rPr>
      </w:pPr>
    </w:p>
    <w:p w14:paraId="7F9B7E63" w14:textId="77777777" w:rsidR="001B7828" w:rsidRPr="00FA5B7F" w:rsidRDefault="001B7828" w:rsidP="00FA5B7F">
      <w:pPr>
        <w:tabs>
          <w:tab w:val="left" w:pos="8370"/>
        </w:tabs>
        <w:rPr>
          <w:i/>
        </w:rPr>
      </w:pPr>
      <w:r w:rsidRPr="00FA5B7F">
        <w:rPr>
          <w:b/>
        </w:rPr>
        <w:t xml:space="preserve">ASSESSOR: </w:t>
      </w:r>
      <w:r w:rsidRPr="00FA5B7F">
        <w:rPr>
          <w:b/>
        </w:rPr>
        <w:br/>
      </w:r>
      <w:r w:rsidRPr="00FA5B7F">
        <w:rPr>
          <w:i/>
        </w:rPr>
        <w:t xml:space="preserve">Pelphrey, </w:t>
      </w:r>
      <w:proofErr w:type="spellStart"/>
      <w:r w:rsidRPr="00FA5B7F">
        <w:rPr>
          <w:i/>
        </w:rPr>
        <w:t>Minsloff</w:t>
      </w:r>
      <w:proofErr w:type="spellEnd"/>
    </w:p>
    <w:p w14:paraId="0B4C89BD" w14:textId="77777777" w:rsidR="001B7828" w:rsidRPr="00FA5B7F" w:rsidRDefault="001B7828" w:rsidP="00FA5B7F">
      <w:pPr>
        <w:rPr>
          <w:b/>
        </w:rPr>
      </w:pPr>
    </w:p>
    <w:p w14:paraId="124CCF2F" w14:textId="7F701E48" w:rsidR="001B7828" w:rsidRPr="00FA5B7F" w:rsidRDefault="001B7828" w:rsidP="00FA5B7F">
      <w:pPr>
        <w:rPr>
          <w:i/>
        </w:rPr>
      </w:pPr>
      <w:r w:rsidRPr="00FA5B7F">
        <w:rPr>
          <w:b/>
        </w:rPr>
        <w:t>NUMBER OF STUDENTS &amp; COURSE:</w:t>
      </w:r>
      <w:r w:rsidRPr="00FA5B7F">
        <w:rPr>
          <w:b/>
        </w:rPr>
        <w:br/>
      </w:r>
      <w:r w:rsidR="00CC7FA1" w:rsidRPr="00FA5B7F">
        <w:rPr>
          <w:i/>
        </w:rPr>
        <w:t>16</w:t>
      </w:r>
      <w:r w:rsidRPr="00FA5B7F">
        <w:rPr>
          <w:i/>
        </w:rPr>
        <w:t xml:space="preserve"> Students – FIN 629A, EMT 625A</w:t>
      </w:r>
    </w:p>
    <w:p w14:paraId="27B50868" w14:textId="07D510D4" w:rsidR="001B7828" w:rsidRPr="00FA5B7F" w:rsidRDefault="001B7828" w:rsidP="00FA5B7F">
      <w:pPr>
        <w:rPr>
          <w:b/>
          <w:i/>
        </w:rPr>
      </w:pPr>
      <w:r w:rsidRPr="00FA5B7F">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FA5B7F" w:rsidRPr="00FA5B7F" w14:paraId="6DFDD56D"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67103873" w14:textId="77777777" w:rsidR="001B7828" w:rsidRPr="00FA5B7F" w:rsidRDefault="001B7828" w:rsidP="00FA5B7F">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7452763B" w14:textId="77777777" w:rsidR="001B7828" w:rsidRPr="00FA5B7F" w:rsidRDefault="001B7828" w:rsidP="00FA5B7F">
            <w:pPr>
              <w:jc w:val="center"/>
              <w:rPr>
                <w:b/>
                <w:bCs/>
                <w:sz w:val="22"/>
                <w:szCs w:val="22"/>
              </w:rPr>
            </w:pPr>
            <w:r w:rsidRPr="00FA5B7F">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1A8EA933" w14:textId="77777777" w:rsidR="001B7828" w:rsidRPr="00FA5B7F" w:rsidRDefault="001B7828" w:rsidP="00FA5B7F">
            <w:pPr>
              <w:rPr>
                <w:b/>
                <w:bCs/>
                <w:sz w:val="22"/>
                <w:szCs w:val="22"/>
              </w:rPr>
            </w:pPr>
          </w:p>
        </w:tc>
      </w:tr>
      <w:tr w:rsidR="00FA5B7F" w:rsidRPr="00FA5B7F" w14:paraId="29A9D37B"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3DF1B6E0" w14:textId="38021C2E" w:rsidR="001B7828" w:rsidRPr="00FA5B7F" w:rsidRDefault="006A7B7B" w:rsidP="00FA5B7F">
            <w:pPr>
              <w:rPr>
                <w:b/>
                <w:bCs/>
                <w:sz w:val="22"/>
                <w:szCs w:val="22"/>
              </w:rPr>
            </w:pPr>
            <w:r>
              <w:rPr>
                <w:b/>
                <w:bCs/>
                <w:sz w:val="22"/>
                <w:szCs w:val="22"/>
              </w:rPr>
              <w:t>COMPETENCY GOAL</w:t>
            </w:r>
            <w:r w:rsidR="001B7828" w:rsidRPr="00FA5B7F">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7D018803" w14:textId="77777777" w:rsidR="001B7828" w:rsidRPr="00FA5B7F" w:rsidRDefault="001B7828" w:rsidP="00FA5B7F">
            <w:pPr>
              <w:jc w:val="center"/>
              <w:rPr>
                <w:b/>
                <w:bCs/>
                <w:sz w:val="22"/>
                <w:szCs w:val="22"/>
              </w:rPr>
            </w:pPr>
            <w:r w:rsidRPr="00FA5B7F">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3ECBD6B9" w14:textId="77777777" w:rsidR="001B7828" w:rsidRPr="00FA5B7F" w:rsidRDefault="001B7828" w:rsidP="00FA5B7F">
            <w:pPr>
              <w:jc w:val="center"/>
              <w:rPr>
                <w:b/>
                <w:bCs/>
                <w:sz w:val="22"/>
                <w:szCs w:val="22"/>
              </w:rPr>
            </w:pPr>
            <w:r w:rsidRPr="00FA5B7F">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2CF945F5" w14:textId="77777777" w:rsidR="001B7828" w:rsidRPr="00FA5B7F" w:rsidRDefault="001B7828" w:rsidP="00FA5B7F">
            <w:pPr>
              <w:jc w:val="center"/>
              <w:rPr>
                <w:b/>
                <w:bCs/>
                <w:sz w:val="22"/>
                <w:szCs w:val="22"/>
              </w:rPr>
            </w:pPr>
            <w:r w:rsidRPr="00FA5B7F">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71FD9E2B" w14:textId="77777777" w:rsidR="001B7828" w:rsidRPr="00FA5B7F" w:rsidRDefault="001B7828" w:rsidP="00FA5B7F">
            <w:pPr>
              <w:jc w:val="center"/>
              <w:rPr>
                <w:b/>
                <w:bCs/>
                <w:sz w:val="22"/>
                <w:szCs w:val="22"/>
              </w:rPr>
            </w:pPr>
            <w:r w:rsidRPr="00FA5B7F">
              <w:rPr>
                <w:b/>
                <w:bCs/>
                <w:sz w:val="22"/>
                <w:szCs w:val="22"/>
              </w:rPr>
              <w:t>Average Grade</w:t>
            </w:r>
          </w:p>
        </w:tc>
      </w:tr>
      <w:tr w:rsidR="00FA5B7F" w:rsidRPr="00FA5B7F" w14:paraId="671645CC"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tcPr>
          <w:p w14:paraId="7322D2E6" w14:textId="77777777" w:rsidR="001B7828" w:rsidRPr="00FA5B7F" w:rsidRDefault="001B7828" w:rsidP="00FA5B7F">
            <w:pPr>
              <w:rPr>
                <w:bCs/>
                <w:sz w:val="22"/>
                <w:szCs w:val="22"/>
              </w:rPr>
            </w:pPr>
            <w:r w:rsidRPr="00FA5B7F">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1A01AAC2" w14:textId="0B46A293" w:rsidR="001B7828" w:rsidRPr="00FA5B7F" w:rsidRDefault="00CC7FA1" w:rsidP="00FA5B7F">
            <w:pPr>
              <w:jc w:val="center"/>
              <w:rPr>
                <w:b/>
                <w:bCs/>
                <w:sz w:val="22"/>
                <w:szCs w:val="22"/>
              </w:rPr>
            </w:pPr>
            <w:r w:rsidRPr="00FA5B7F">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4D0088DA" w14:textId="6EFC6AA1" w:rsidR="001B7828" w:rsidRPr="00FA5B7F" w:rsidRDefault="00CC7FA1" w:rsidP="00FA5B7F">
            <w:pPr>
              <w:jc w:val="center"/>
              <w:rPr>
                <w:b/>
                <w:bCs/>
                <w:sz w:val="22"/>
                <w:szCs w:val="22"/>
              </w:rPr>
            </w:pPr>
            <w:r w:rsidRPr="00FA5B7F">
              <w:rPr>
                <w:b/>
                <w:bCs/>
                <w:sz w:val="22"/>
                <w:szCs w:val="22"/>
              </w:rPr>
              <w:t>11</w:t>
            </w:r>
          </w:p>
        </w:tc>
        <w:tc>
          <w:tcPr>
            <w:tcW w:w="1467" w:type="dxa"/>
            <w:tcBorders>
              <w:top w:val="single" w:sz="4" w:space="0" w:color="auto"/>
              <w:left w:val="single" w:sz="4" w:space="0" w:color="auto"/>
              <w:bottom w:val="single" w:sz="4" w:space="0" w:color="auto"/>
              <w:right w:val="single" w:sz="4" w:space="0" w:color="auto"/>
            </w:tcBorders>
            <w:vAlign w:val="center"/>
          </w:tcPr>
          <w:p w14:paraId="288EEBC3" w14:textId="1C94451D" w:rsidR="001B7828" w:rsidRPr="00FA5B7F" w:rsidRDefault="00CC7FA1" w:rsidP="00FA5B7F">
            <w:pPr>
              <w:jc w:val="center"/>
              <w:rPr>
                <w:b/>
                <w:bCs/>
                <w:sz w:val="22"/>
                <w:szCs w:val="22"/>
              </w:rPr>
            </w:pPr>
            <w:r w:rsidRPr="00FA5B7F">
              <w:rPr>
                <w:b/>
                <w:bCs/>
                <w:sz w:val="22"/>
                <w:szCs w:val="22"/>
              </w:rPr>
              <w:t>5</w:t>
            </w:r>
          </w:p>
        </w:tc>
        <w:tc>
          <w:tcPr>
            <w:tcW w:w="1123" w:type="dxa"/>
            <w:tcBorders>
              <w:top w:val="single" w:sz="4" w:space="0" w:color="auto"/>
              <w:left w:val="single" w:sz="4" w:space="0" w:color="auto"/>
              <w:bottom w:val="single" w:sz="4" w:space="0" w:color="auto"/>
              <w:right w:val="single" w:sz="4" w:space="0" w:color="auto"/>
            </w:tcBorders>
            <w:vAlign w:val="center"/>
          </w:tcPr>
          <w:p w14:paraId="0DF76625" w14:textId="14C7F5DF" w:rsidR="001B7828" w:rsidRPr="00FA5B7F" w:rsidRDefault="00CC7FA1" w:rsidP="00FA5B7F">
            <w:pPr>
              <w:jc w:val="center"/>
              <w:rPr>
                <w:b/>
                <w:bCs/>
                <w:sz w:val="22"/>
                <w:szCs w:val="22"/>
              </w:rPr>
            </w:pPr>
            <w:r w:rsidRPr="00FA5B7F">
              <w:rPr>
                <w:b/>
                <w:bCs/>
                <w:sz w:val="22"/>
                <w:szCs w:val="22"/>
              </w:rPr>
              <w:t>6.3</w:t>
            </w:r>
          </w:p>
        </w:tc>
      </w:tr>
      <w:tr w:rsidR="00FA5B7F" w:rsidRPr="00FA5B7F" w14:paraId="68E32C85"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tcPr>
          <w:p w14:paraId="5C809154" w14:textId="77777777" w:rsidR="001B7828" w:rsidRPr="00FA5B7F" w:rsidRDefault="001B7828" w:rsidP="00FA5B7F">
            <w:pPr>
              <w:rPr>
                <w:bCs/>
                <w:sz w:val="22"/>
                <w:szCs w:val="22"/>
              </w:rPr>
            </w:pPr>
            <w:r w:rsidRPr="00FA5B7F">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4B5424C6" w14:textId="2FD7A2F7" w:rsidR="001B7828" w:rsidRPr="00FA5B7F" w:rsidRDefault="00CC7FA1" w:rsidP="00FA5B7F">
            <w:pPr>
              <w:jc w:val="center"/>
              <w:rPr>
                <w:b/>
                <w:bCs/>
                <w:sz w:val="22"/>
                <w:szCs w:val="22"/>
              </w:rPr>
            </w:pPr>
            <w:r w:rsidRPr="00FA5B7F">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761390ED" w14:textId="0C45CF8A" w:rsidR="001B7828" w:rsidRPr="00FA5B7F" w:rsidRDefault="00CC7FA1" w:rsidP="00FA5B7F">
            <w:pPr>
              <w:jc w:val="center"/>
              <w:rPr>
                <w:b/>
                <w:bCs/>
                <w:sz w:val="22"/>
                <w:szCs w:val="22"/>
              </w:rPr>
            </w:pPr>
            <w:r w:rsidRPr="00FA5B7F">
              <w:rPr>
                <w:b/>
                <w:bCs/>
                <w:sz w:val="22"/>
                <w:szCs w:val="22"/>
              </w:rPr>
              <w:t>12</w:t>
            </w:r>
          </w:p>
        </w:tc>
        <w:tc>
          <w:tcPr>
            <w:tcW w:w="1467" w:type="dxa"/>
            <w:tcBorders>
              <w:top w:val="single" w:sz="4" w:space="0" w:color="auto"/>
              <w:left w:val="single" w:sz="4" w:space="0" w:color="auto"/>
              <w:bottom w:val="single" w:sz="4" w:space="0" w:color="auto"/>
              <w:right w:val="single" w:sz="4" w:space="0" w:color="auto"/>
            </w:tcBorders>
            <w:vAlign w:val="center"/>
          </w:tcPr>
          <w:p w14:paraId="67ABBB7F" w14:textId="7F2C32E3" w:rsidR="001B7828" w:rsidRPr="00FA5B7F" w:rsidRDefault="00CC7FA1" w:rsidP="00FA5B7F">
            <w:pPr>
              <w:jc w:val="center"/>
              <w:rPr>
                <w:b/>
                <w:bCs/>
                <w:sz w:val="22"/>
                <w:szCs w:val="22"/>
              </w:rPr>
            </w:pPr>
            <w:r w:rsidRPr="00FA5B7F">
              <w:rPr>
                <w:b/>
                <w:bCs/>
                <w:sz w:val="22"/>
                <w:szCs w:val="22"/>
              </w:rPr>
              <w:t>4</w:t>
            </w:r>
          </w:p>
        </w:tc>
        <w:tc>
          <w:tcPr>
            <w:tcW w:w="1123" w:type="dxa"/>
            <w:tcBorders>
              <w:top w:val="single" w:sz="4" w:space="0" w:color="auto"/>
              <w:left w:val="single" w:sz="4" w:space="0" w:color="auto"/>
              <w:bottom w:val="single" w:sz="4" w:space="0" w:color="auto"/>
              <w:right w:val="single" w:sz="4" w:space="0" w:color="auto"/>
            </w:tcBorders>
            <w:vAlign w:val="center"/>
          </w:tcPr>
          <w:p w14:paraId="4244EA74" w14:textId="546E2896" w:rsidR="001B7828" w:rsidRPr="00FA5B7F" w:rsidRDefault="00CC7FA1" w:rsidP="00FA5B7F">
            <w:pPr>
              <w:jc w:val="center"/>
              <w:rPr>
                <w:b/>
                <w:bCs/>
                <w:sz w:val="22"/>
                <w:szCs w:val="22"/>
              </w:rPr>
            </w:pPr>
            <w:r w:rsidRPr="00FA5B7F">
              <w:rPr>
                <w:b/>
                <w:bCs/>
                <w:sz w:val="22"/>
                <w:szCs w:val="22"/>
              </w:rPr>
              <w:t>6.8</w:t>
            </w:r>
          </w:p>
        </w:tc>
      </w:tr>
      <w:tr w:rsidR="00FA5B7F" w:rsidRPr="00FA5B7F" w14:paraId="3DE421D8"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tcPr>
          <w:p w14:paraId="6E2FD5FC" w14:textId="77777777" w:rsidR="001B7828" w:rsidRPr="00FA5B7F" w:rsidRDefault="001B7828" w:rsidP="00FA5B7F">
            <w:pPr>
              <w:rPr>
                <w:bCs/>
                <w:sz w:val="22"/>
                <w:szCs w:val="22"/>
              </w:rPr>
            </w:pPr>
            <w:r w:rsidRPr="00FA5B7F">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3C31256D" w14:textId="7E93B518" w:rsidR="001B7828" w:rsidRPr="00FA5B7F" w:rsidRDefault="00CC7FA1" w:rsidP="00FA5B7F">
            <w:pPr>
              <w:jc w:val="center"/>
              <w:rPr>
                <w:b/>
                <w:bCs/>
                <w:sz w:val="22"/>
                <w:szCs w:val="22"/>
              </w:rPr>
            </w:pPr>
            <w:r w:rsidRPr="00FA5B7F">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44758A42" w14:textId="065BACB9" w:rsidR="001B7828" w:rsidRPr="00FA5B7F" w:rsidRDefault="00CC7FA1" w:rsidP="00FA5B7F">
            <w:pPr>
              <w:jc w:val="center"/>
              <w:rPr>
                <w:b/>
                <w:bCs/>
                <w:sz w:val="22"/>
                <w:szCs w:val="22"/>
              </w:rPr>
            </w:pPr>
            <w:r w:rsidRPr="00FA5B7F">
              <w:rPr>
                <w:b/>
                <w:bCs/>
                <w:sz w:val="22"/>
                <w:szCs w:val="22"/>
              </w:rPr>
              <w:t>12</w:t>
            </w:r>
          </w:p>
        </w:tc>
        <w:tc>
          <w:tcPr>
            <w:tcW w:w="1467" w:type="dxa"/>
            <w:tcBorders>
              <w:top w:val="single" w:sz="4" w:space="0" w:color="auto"/>
              <w:left w:val="single" w:sz="4" w:space="0" w:color="auto"/>
              <w:bottom w:val="single" w:sz="4" w:space="0" w:color="auto"/>
              <w:right w:val="single" w:sz="4" w:space="0" w:color="auto"/>
            </w:tcBorders>
            <w:vAlign w:val="center"/>
          </w:tcPr>
          <w:p w14:paraId="6C45E0A3" w14:textId="5DA927FF" w:rsidR="001B7828" w:rsidRPr="00FA5B7F" w:rsidRDefault="00CC7FA1" w:rsidP="00FA5B7F">
            <w:pPr>
              <w:jc w:val="center"/>
              <w:rPr>
                <w:b/>
                <w:bCs/>
                <w:sz w:val="22"/>
                <w:szCs w:val="22"/>
              </w:rPr>
            </w:pPr>
            <w:r w:rsidRPr="00FA5B7F">
              <w:rPr>
                <w:b/>
                <w:bCs/>
                <w:sz w:val="22"/>
                <w:szCs w:val="22"/>
              </w:rPr>
              <w:t>4</w:t>
            </w:r>
          </w:p>
        </w:tc>
        <w:tc>
          <w:tcPr>
            <w:tcW w:w="1123" w:type="dxa"/>
            <w:tcBorders>
              <w:top w:val="single" w:sz="4" w:space="0" w:color="auto"/>
              <w:left w:val="single" w:sz="4" w:space="0" w:color="auto"/>
              <w:bottom w:val="single" w:sz="4" w:space="0" w:color="auto"/>
              <w:right w:val="single" w:sz="4" w:space="0" w:color="auto"/>
            </w:tcBorders>
            <w:vAlign w:val="center"/>
          </w:tcPr>
          <w:p w14:paraId="4FC7C52D" w14:textId="77B96760" w:rsidR="001B7828" w:rsidRPr="00FA5B7F" w:rsidRDefault="00CC7FA1" w:rsidP="00FA5B7F">
            <w:pPr>
              <w:jc w:val="center"/>
              <w:rPr>
                <w:b/>
                <w:bCs/>
                <w:sz w:val="22"/>
                <w:szCs w:val="22"/>
              </w:rPr>
            </w:pPr>
            <w:r w:rsidRPr="00FA5B7F">
              <w:rPr>
                <w:b/>
                <w:bCs/>
                <w:sz w:val="22"/>
                <w:szCs w:val="22"/>
              </w:rPr>
              <w:t>6.9</w:t>
            </w:r>
          </w:p>
        </w:tc>
      </w:tr>
      <w:tr w:rsidR="00FA5B7F" w:rsidRPr="00FA5B7F" w14:paraId="23DCCF00"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tcPr>
          <w:p w14:paraId="73F334C8" w14:textId="77777777" w:rsidR="001B7828" w:rsidRPr="00FA5B7F" w:rsidRDefault="001B7828" w:rsidP="00FA5B7F">
            <w:pPr>
              <w:rPr>
                <w:bCs/>
                <w:sz w:val="22"/>
                <w:szCs w:val="22"/>
              </w:rPr>
            </w:pPr>
            <w:r w:rsidRPr="00FA5B7F">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543CCA47" w14:textId="039751FC" w:rsidR="001B7828" w:rsidRPr="00FA5B7F" w:rsidRDefault="00CC7FA1" w:rsidP="00FA5B7F">
            <w:pPr>
              <w:jc w:val="center"/>
              <w:rPr>
                <w:b/>
                <w:bCs/>
                <w:sz w:val="22"/>
                <w:szCs w:val="22"/>
              </w:rPr>
            </w:pPr>
            <w:r w:rsidRPr="00FA5B7F">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3B28D5BE" w14:textId="7661AF70" w:rsidR="001B7828" w:rsidRPr="00FA5B7F" w:rsidRDefault="00CC7FA1" w:rsidP="00FA5B7F">
            <w:pPr>
              <w:jc w:val="center"/>
              <w:rPr>
                <w:b/>
                <w:bCs/>
                <w:sz w:val="22"/>
                <w:szCs w:val="22"/>
              </w:rPr>
            </w:pPr>
            <w:r w:rsidRPr="00FA5B7F">
              <w:rPr>
                <w:b/>
                <w:bCs/>
                <w:sz w:val="22"/>
                <w:szCs w:val="22"/>
              </w:rPr>
              <w:t>10</w:t>
            </w:r>
          </w:p>
        </w:tc>
        <w:tc>
          <w:tcPr>
            <w:tcW w:w="1467" w:type="dxa"/>
            <w:tcBorders>
              <w:top w:val="single" w:sz="4" w:space="0" w:color="auto"/>
              <w:left w:val="single" w:sz="4" w:space="0" w:color="auto"/>
              <w:bottom w:val="single" w:sz="4" w:space="0" w:color="auto"/>
              <w:right w:val="single" w:sz="4" w:space="0" w:color="auto"/>
            </w:tcBorders>
            <w:vAlign w:val="center"/>
          </w:tcPr>
          <w:p w14:paraId="289CAC99" w14:textId="3D705374" w:rsidR="001B7828" w:rsidRPr="00FA5B7F" w:rsidRDefault="00CC7FA1" w:rsidP="00FA5B7F">
            <w:pPr>
              <w:jc w:val="center"/>
              <w:rPr>
                <w:b/>
                <w:bCs/>
                <w:sz w:val="22"/>
                <w:szCs w:val="22"/>
              </w:rPr>
            </w:pPr>
            <w:r w:rsidRPr="00FA5B7F">
              <w:rPr>
                <w:b/>
                <w:bCs/>
                <w:sz w:val="22"/>
                <w:szCs w:val="22"/>
              </w:rPr>
              <w:t>6</w:t>
            </w:r>
          </w:p>
        </w:tc>
        <w:tc>
          <w:tcPr>
            <w:tcW w:w="1123" w:type="dxa"/>
            <w:tcBorders>
              <w:top w:val="single" w:sz="4" w:space="0" w:color="auto"/>
              <w:left w:val="single" w:sz="4" w:space="0" w:color="auto"/>
              <w:bottom w:val="single" w:sz="4" w:space="0" w:color="auto"/>
              <w:right w:val="single" w:sz="4" w:space="0" w:color="auto"/>
            </w:tcBorders>
            <w:vAlign w:val="center"/>
          </w:tcPr>
          <w:p w14:paraId="1D962381" w14:textId="623E6738" w:rsidR="001B7828" w:rsidRPr="00FA5B7F" w:rsidRDefault="00CC7FA1" w:rsidP="00FA5B7F">
            <w:pPr>
              <w:jc w:val="center"/>
              <w:rPr>
                <w:b/>
                <w:bCs/>
                <w:sz w:val="22"/>
                <w:szCs w:val="22"/>
              </w:rPr>
            </w:pPr>
            <w:r w:rsidRPr="00FA5B7F">
              <w:rPr>
                <w:b/>
                <w:bCs/>
                <w:sz w:val="22"/>
                <w:szCs w:val="22"/>
              </w:rPr>
              <w:t>6.4</w:t>
            </w:r>
          </w:p>
        </w:tc>
      </w:tr>
      <w:tr w:rsidR="00FA5B7F" w:rsidRPr="00FA5B7F" w14:paraId="78FB6AAD" w14:textId="77777777" w:rsidTr="00E2318B">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68FE033F" w14:textId="77777777" w:rsidR="001B7828" w:rsidRPr="00FA5B7F" w:rsidRDefault="001B7828" w:rsidP="00FA5B7F">
            <w:pPr>
              <w:jc w:val="right"/>
              <w:rPr>
                <w:b/>
                <w:bCs/>
                <w:sz w:val="22"/>
                <w:szCs w:val="22"/>
              </w:rPr>
            </w:pPr>
            <w:r w:rsidRPr="00FA5B7F">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vAlign w:val="center"/>
          </w:tcPr>
          <w:p w14:paraId="73CF7654" w14:textId="20979CAB" w:rsidR="001B7828" w:rsidRPr="00FA5B7F" w:rsidRDefault="00CC7FA1" w:rsidP="00FA5B7F">
            <w:pPr>
              <w:jc w:val="center"/>
              <w:rPr>
                <w:b/>
                <w:bCs/>
                <w:sz w:val="22"/>
                <w:szCs w:val="22"/>
              </w:rPr>
            </w:pPr>
            <w:r w:rsidRPr="00FA5B7F">
              <w:rPr>
                <w:b/>
                <w:bCs/>
                <w:sz w:val="22"/>
                <w:szCs w:val="22"/>
              </w:rPr>
              <w:t>6.6</w:t>
            </w:r>
          </w:p>
        </w:tc>
      </w:tr>
    </w:tbl>
    <w:p w14:paraId="603859EB" w14:textId="77777777" w:rsidR="001B7828" w:rsidRPr="00FA5B7F" w:rsidRDefault="001B7828" w:rsidP="00FA5B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978"/>
        <w:gridCol w:w="1584"/>
        <w:gridCol w:w="1584"/>
        <w:gridCol w:w="1584"/>
      </w:tblGrid>
      <w:tr w:rsidR="00FA5B7F" w:rsidRPr="00FA5B7F" w14:paraId="70F973CA" w14:textId="77777777" w:rsidTr="00E2318B">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6CDE7BF0" w14:textId="77777777" w:rsidR="001B7828" w:rsidRPr="00FA5B7F" w:rsidRDefault="001B7828" w:rsidP="00FA5B7F">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2E4591C9" w14:textId="77777777" w:rsidR="001B7828" w:rsidRPr="00FA5B7F" w:rsidRDefault="001B7828" w:rsidP="00FA5B7F">
            <w:pPr>
              <w:jc w:val="center"/>
              <w:rPr>
                <w:b/>
                <w:bCs/>
                <w:sz w:val="22"/>
                <w:szCs w:val="22"/>
              </w:rPr>
            </w:pPr>
            <w:r w:rsidRPr="00FA5B7F">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3DF69F91" w14:textId="77777777" w:rsidR="001B7828" w:rsidRPr="00FA5B7F" w:rsidRDefault="001B7828" w:rsidP="00FA5B7F">
            <w:pPr>
              <w:jc w:val="center"/>
              <w:rPr>
                <w:b/>
                <w:bCs/>
                <w:sz w:val="22"/>
                <w:szCs w:val="22"/>
              </w:rPr>
            </w:pPr>
            <w:r w:rsidRPr="00FA5B7F">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39544575" w14:textId="77777777" w:rsidR="001B7828" w:rsidRPr="00FA5B7F" w:rsidRDefault="001B7828" w:rsidP="00FA5B7F">
            <w:pPr>
              <w:jc w:val="center"/>
              <w:rPr>
                <w:b/>
                <w:bCs/>
                <w:sz w:val="22"/>
                <w:szCs w:val="22"/>
              </w:rPr>
            </w:pPr>
            <w:r w:rsidRPr="00FA5B7F">
              <w:rPr>
                <w:b/>
                <w:bCs/>
                <w:sz w:val="22"/>
                <w:szCs w:val="22"/>
              </w:rPr>
              <w:t>Exceeds Expectations</w:t>
            </w:r>
          </w:p>
        </w:tc>
      </w:tr>
      <w:tr w:rsidR="001B7828" w:rsidRPr="00FA5B7F" w14:paraId="511B4CC4" w14:textId="77777777" w:rsidTr="00E2318B">
        <w:trPr>
          <w:jc w:val="center"/>
        </w:trPr>
        <w:tc>
          <w:tcPr>
            <w:tcW w:w="3978" w:type="dxa"/>
            <w:tcBorders>
              <w:top w:val="single" w:sz="4" w:space="0" w:color="auto"/>
              <w:left w:val="single" w:sz="4" w:space="0" w:color="auto"/>
              <w:bottom w:val="single" w:sz="4" w:space="0" w:color="auto"/>
              <w:right w:val="single" w:sz="4" w:space="0" w:color="auto"/>
            </w:tcBorders>
          </w:tcPr>
          <w:p w14:paraId="2CDC07DE" w14:textId="77777777" w:rsidR="001B7828" w:rsidRPr="00FA5B7F" w:rsidRDefault="001B7828" w:rsidP="00FA5B7F">
            <w:pPr>
              <w:rPr>
                <w:b/>
                <w:bCs/>
                <w:sz w:val="22"/>
                <w:szCs w:val="22"/>
              </w:rPr>
            </w:pPr>
            <w:r w:rsidRPr="00FA5B7F">
              <w:rPr>
                <w:b/>
                <w:bCs/>
                <w:sz w:val="22"/>
                <w:szCs w:val="22"/>
              </w:rPr>
              <w:lastRenderedPageBreak/>
              <w:t>Total Students by Category</w:t>
            </w:r>
          </w:p>
          <w:p w14:paraId="10269051" w14:textId="77777777" w:rsidR="001B7828" w:rsidRPr="00FA5B7F" w:rsidRDefault="001B7828" w:rsidP="00FA5B7F">
            <w:pPr>
              <w:rPr>
                <w:b/>
              </w:rPr>
            </w:pPr>
            <w:r w:rsidRPr="00FA5B7F">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327B1D89" w14:textId="73620DC1" w:rsidR="001B7828" w:rsidRPr="00FA5B7F" w:rsidRDefault="00CC7FA1" w:rsidP="00FA5B7F">
            <w:pPr>
              <w:jc w:val="center"/>
              <w:rPr>
                <w:b/>
              </w:rPr>
            </w:pPr>
            <w:r w:rsidRPr="00FA5B7F">
              <w:rPr>
                <w:b/>
              </w:rPr>
              <w:t>0</w:t>
            </w:r>
          </w:p>
        </w:tc>
        <w:tc>
          <w:tcPr>
            <w:tcW w:w="1584" w:type="dxa"/>
            <w:tcBorders>
              <w:top w:val="single" w:sz="4" w:space="0" w:color="auto"/>
              <w:left w:val="single" w:sz="4" w:space="0" w:color="auto"/>
              <w:bottom w:val="single" w:sz="4" w:space="0" w:color="auto"/>
              <w:right w:val="single" w:sz="4" w:space="0" w:color="auto"/>
            </w:tcBorders>
            <w:vAlign w:val="center"/>
          </w:tcPr>
          <w:p w14:paraId="3828EDC2" w14:textId="619D5E69" w:rsidR="001B7828" w:rsidRPr="00FA5B7F" w:rsidRDefault="00CC7FA1" w:rsidP="00FA5B7F">
            <w:pPr>
              <w:jc w:val="center"/>
              <w:rPr>
                <w:b/>
              </w:rPr>
            </w:pPr>
            <w:r w:rsidRPr="00FA5B7F">
              <w:rPr>
                <w:b/>
              </w:rPr>
              <w:t>12</w:t>
            </w:r>
          </w:p>
        </w:tc>
        <w:tc>
          <w:tcPr>
            <w:tcW w:w="1584" w:type="dxa"/>
            <w:tcBorders>
              <w:top w:val="single" w:sz="4" w:space="0" w:color="auto"/>
              <w:left w:val="single" w:sz="4" w:space="0" w:color="auto"/>
              <w:bottom w:val="single" w:sz="4" w:space="0" w:color="auto"/>
              <w:right w:val="single" w:sz="4" w:space="0" w:color="auto"/>
            </w:tcBorders>
            <w:vAlign w:val="center"/>
          </w:tcPr>
          <w:p w14:paraId="1535EEEA" w14:textId="6D3BD7C8" w:rsidR="001B7828" w:rsidRPr="00FA5B7F" w:rsidRDefault="00CC7FA1" w:rsidP="00FA5B7F">
            <w:pPr>
              <w:jc w:val="center"/>
              <w:rPr>
                <w:b/>
              </w:rPr>
            </w:pPr>
            <w:r w:rsidRPr="00FA5B7F">
              <w:rPr>
                <w:b/>
              </w:rPr>
              <w:t>4</w:t>
            </w:r>
          </w:p>
        </w:tc>
      </w:tr>
    </w:tbl>
    <w:p w14:paraId="1F5CD92A" w14:textId="77777777" w:rsidR="001B7828" w:rsidRPr="00FA5B7F" w:rsidRDefault="001B7828" w:rsidP="00FA5B7F">
      <w:pPr>
        <w:rPr>
          <w:b/>
        </w:rPr>
      </w:pPr>
    </w:p>
    <w:p w14:paraId="4803F18E" w14:textId="77777777" w:rsidR="001B7828" w:rsidRPr="00FA5B7F" w:rsidRDefault="001B7828" w:rsidP="00FA5B7F">
      <w:pPr>
        <w:rPr>
          <w:b/>
        </w:rPr>
      </w:pPr>
      <w:r w:rsidRPr="00FA5B7F">
        <w:rPr>
          <w:b/>
        </w:rPr>
        <w:t xml:space="preserve">COMMENTS: </w:t>
      </w:r>
    </w:p>
    <w:p w14:paraId="5A56B17F" w14:textId="77777777" w:rsidR="001B7828" w:rsidRPr="00FA5B7F" w:rsidRDefault="001B7828" w:rsidP="00FA5B7F">
      <w:pPr>
        <w:rPr>
          <w:i/>
        </w:rPr>
      </w:pPr>
      <w:proofErr w:type="gramStart"/>
      <w:r w:rsidRPr="00FA5B7F">
        <w:rPr>
          <w:i/>
        </w:rPr>
        <w:t>An</w:t>
      </w:r>
      <w:proofErr w:type="gramEnd"/>
      <w:r w:rsidRPr="00FA5B7F">
        <w:rPr>
          <w:i/>
        </w:rPr>
        <w:t xml:space="preserve"> majority of students in the graduate program met or exceeded expectations in their written communication. Organization of ideas and supporting arguments continue to be strong. Sentence-level mechanics varied, which more likely than not was a function of the complexity level of the prompt. Overall, grammar and word choice to help convey complex ideas was strong and slightly improved over the prior year.</w:t>
      </w:r>
    </w:p>
    <w:p w14:paraId="4AE437F7" w14:textId="77777777" w:rsidR="001B7828" w:rsidRPr="00FA5B7F" w:rsidRDefault="001B7828" w:rsidP="00FA5B7F">
      <w:pPr>
        <w:rPr>
          <w:b/>
        </w:rPr>
      </w:pPr>
    </w:p>
    <w:p w14:paraId="3043EEF9" w14:textId="77777777" w:rsidR="001B7828" w:rsidRPr="00FA5B7F" w:rsidRDefault="001B7828" w:rsidP="00FA5B7F">
      <w:pPr>
        <w:rPr>
          <w:b/>
        </w:rPr>
      </w:pPr>
      <w:r w:rsidRPr="00FA5B7F">
        <w:rPr>
          <w:b/>
        </w:rPr>
        <w:t xml:space="preserve">REMEDIAL ACTIONS: </w:t>
      </w:r>
    </w:p>
    <w:p w14:paraId="3933A40B" w14:textId="77777777" w:rsidR="001B7828" w:rsidRPr="00FA5B7F" w:rsidRDefault="001B7828" w:rsidP="00FA5B7F">
      <w:pPr>
        <w:rPr>
          <w:i/>
        </w:rPr>
      </w:pPr>
      <w:r w:rsidRPr="00FA5B7F">
        <w:rPr>
          <w:i/>
        </w:rPr>
        <w:t xml:space="preserve">ChatGPT can be a powerful tool to help correct grammar and demonstrate proper syntax and style. However, instructors should be careful to assign prompts that require some personal or experiential component from the students to help limit the ways that AI can be utilized for written assignments. As always, we encourage all students to visit the Writing &amp; Communications Center for personal feedback and assistance with outlining, </w:t>
      </w:r>
      <w:proofErr w:type="gramStart"/>
      <w:r w:rsidRPr="00FA5B7F">
        <w:rPr>
          <w:i/>
        </w:rPr>
        <w:t>writing</w:t>
      </w:r>
      <w:proofErr w:type="gramEnd"/>
      <w:r w:rsidRPr="00FA5B7F">
        <w:rPr>
          <w:i/>
        </w:rPr>
        <w:t xml:space="preserve"> and proofreading. </w:t>
      </w:r>
    </w:p>
    <w:p w14:paraId="0D290ED1" w14:textId="77777777" w:rsidR="001B7828" w:rsidRPr="00FA5B7F" w:rsidRDefault="001B7828" w:rsidP="00FA5B7F">
      <w:pPr>
        <w:rPr>
          <w:i/>
        </w:rPr>
      </w:pPr>
    </w:p>
    <w:p w14:paraId="7B2A3313" w14:textId="77777777" w:rsidR="001B7828" w:rsidRPr="00FA5B7F" w:rsidRDefault="001B7828" w:rsidP="00FA5B7F">
      <w:pPr>
        <w:rPr>
          <w:b/>
        </w:rPr>
      </w:pPr>
      <w:r w:rsidRPr="00FA5B7F">
        <w:rPr>
          <w:b/>
        </w:rPr>
        <w:t xml:space="preserve">LEARNING OBJECTIVE #2: </w:t>
      </w:r>
      <w:r w:rsidRPr="00FA5B7F">
        <w:rPr>
          <w:b/>
        </w:rPr>
        <w:br/>
      </w:r>
      <w:r w:rsidRPr="00FA5B7F">
        <w:rPr>
          <w:i/>
        </w:rPr>
        <w:t>Students will be able to deliver presentations effectively.</w:t>
      </w:r>
    </w:p>
    <w:p w14:paraId="1CF6673A" w14:textId="77777777" w:rsidR="001B7828" w:rsidRPr="00FA5B7F" w:rsidRDefault="001B7828" w:rsidP="00FA5B7F">
      <w:pPr>
        <w:tabs>
          <w:tab w:val="left" w:pos="8370"/>
        </w:tabs>
        <w:rPr>
          <w:b/>
        </w:rPr>
      </w:pPr>
    </w:p>
    <w:p w14:paraId="33E2D158" w14:textId="77777777" w:rsidR="001B7828" w:rsidRPr="00FA5B7F" w:rsidRDefault="001B7828" w:rsidP="00FA5B7F">
      <w:pPr>
        <w:tabs>
          <w:tab w:val="left" w:pos="8370"/>
        </w:tabs>
        <w:rPr>
          <w:b/>
        </w:rPr>
      </w:pPr>
      <w:r w:rsidRPr="00FA5B7F">
        <w:rPr>
          <w:b/>
        </w:rPr>
        <w:t xml:space="preserve">ASSESSMENT DATE: </w:t>
      </w:r>
      <w:r w:rsidRPr="00FA5B7F">
        <w:rPr>
          <w:b/>
        </w:rPr>
        <w:br/>
      </w:r>
      <w:r w:rsidRPr="00FA5B7F">
        <w:rPr>
          <w:i/>
        </w:rPr>
        <w:t>May 2023</w:t>
      </w:r>
    </w:p>
    <w:p w14:paraId="1F85FC6E" w14:textId="77777777" w:rsidR="001B7828" w:rsidRPr="00FA5B7F" w:rsidRDefault="001B7828" w:rsidP="00FA5B7F">
      <w:pPr>
        <w:tabs>
          <w:tab w:val="left" w:pos="8370"/>
        </w:tabs>
        <w:rPr>
          <w:b/>
        </w:rPr>
      </w:pPr>
    </w:p>
    <w:p w14:paraId="7231CB2B" w14:textId="77777777" w:rsidR="001B7828" w:rsidRPr="00FA5B7F" w:rsidRDefault="001B7828" w:rsidP="00FA5B7F">
      <w:pPr>
        <w:tabs>
          <w:tab w:val="left" w:pos="8370"/>
        </w:tabs>
      </w:pPr>
      <w:r w:rsidRPr="00FA5B7F">
        <w:rPr>
          <w:b/>
        </w:rPr>
        <w:t xml:space="preserve">ASSESSOR: </w:t>
      </w:r>
      <w:r w:rsidRPr="00FA5B7F">
        <w:rPr>
          <w:b/>
        </w:rPr>
        <w:br/>
      </w:r>
      <w:proofErr w:type="spellStart"/>
      <w:r w:rsidRPr="00FA5B7F">
        <w:rPr>
          <w:i/>
        </w:rPr>
        <w:t>Minsloff</w:t>
      </w:r>
      <w:proofErr w:type="spellEnd"/>
      <w:r w:rsidRPr="00FA5B7F">
        <w:rPr>
          <w:i/>
        </w:rPr>
        <w:t>, Balog</w:t>
      </w:r>
    </w:p>
    <w:p w14:paraId="7B4C2E33" w14:textId="77777777" w:rsidR="001B7828" w:rsidRPr="00FA5B7F" w:rsidRDefault="001B7828" w:rsidP="00FA5B7F">
      <w:pPr>
        <w:rPr>
          <w:b/>
        </w:rPr>
      </w:pPr>
    </w:p>
    <w:p w14:paraId="349544DA" w14:textId="0F3D02DA" w:rsidR="001B7828" w:rsidRPr="00FA5B7F" w:rsidRDefault="001B7828" w:rsidP="00FA5B7F">
      <w:pPr>
        <w:rPr>
          <w:i/>
        </w:rPr>
      </w:pPr>
      <w:r w:rsidRPr="00FA5B7F">
        <w:rPr>
          <w:b/>
        </w:rPr>
        <w:t xml:space="preserve">NUMBER OF STUDENTS &amp; COURSE: </w:t>
      </w:r>
      <w:r w:rsidRPr="00FA5B7F">
        <w:rPr>
          <w:b/>
        </w:rPr>
        <w:br/>
      </w:r>
      <w:r w:rsidR="0008494A" w:rsidRPr="00FA5B7F">
        <w:rPr>
          <w:i/>
        </w:rPr>
        <w:t>23</w:t>
      </w:r>
      <w:r w:rsidRPr="00FA5B7F">
        <w:rPr>
          <w:i/>
        </w:rPr>
        <w:t xml:space="preserve"> Students – FIN 629A, EMT 625A</w:t>
      </w:r>
    </w:p>
    <w:p w14:paraId="5D7F2F71" w14:textId="77777777" w:rsidR="001B7828" w:rsidRPr="00FA5B7F" w:rsidRDefault="001B7828" w:rsidP="00FA5B7F">
      <w:pPr>
        <w:rPr>
          <w:i/>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FA5B7F" w:rsidRPr="00FA5B7F" w14:paraId="525BAEAF"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734BF07E" w14:textId="77777777" w:rsidR="001B7828" w:rsidRPr="00FA5B7F" w:rsidRDefault="001B7828" w:rsidP="00FA5B7F">
            <w:pPr>
              <w:rPr>
                <w:b/>
                <w:bCs/>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35607EF" w14:textId="77777777" w:rsidR="001B7828" w:rsidRPr="00FA5B7F" w:rsidRDefault="001B7828" w:rsidP="00FA5B7F">
            <w:pPr>
              <w:jc w:val="center"/>
              <w:rPr>
                <w:b/>
                <w:bCs/>
                <w:sz w:val="22"/>
                <w:szCs w:val="22"/>
                <w:lang w:eastAsia="ja-JP"/>
              </w:rPr>
            </w:pPr>
            <w:r w:rsidRPr="00FA5B7F">
              <w:rPr>
                <w:b/>
                <w:bCs/>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567B46E5" w14:textId="77777777" w:rsidR="001B7828" w:rsidRPr="00FA5B7F" w:rsidRDefault="001B7828" w:rsidP="00FA5B7F">
            <w:pPr>
              <w:rPr>
                <w:b/>
                <w:bCs/>
                <w:sz w:val="22"/>
                <w:szCs w:val="22"/>
                <w:lang w:eastAsia="ja-JP"/>
              </w:rPr>
            </w:pPr>
          </w:p>
        </w:tc>
      </w:tr>
      <w:tr w:rsidR="00FA5B7F" w:rsidRPr="00FA5B7F" w14:paraId="64F6D08E"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495434" w14:textId="4818BFF6" w:rsidR="001B7828" w:rsidRPr="00FA5B7F" w:rsidRDefault="006A7B7B" w:rsidP="00FA5B7F">
            <w:pPr>
              <w:rPr>
                <w:b/>
                <w:bCs/>
                <w:sz w:val="22"/>
                <w:szCs w:val="22"/>
                <w:lang w:eastAsia="ja-JP"/>
              </w:rPr>
            </w:pPr>
            <w:r>
              <w:rPr>
                <w:b/>
                <w:bCs/>
                <w:sz w:val="22"/>
                <w:szCs w:val="22"/>
                <w:lang w:eastAsia="ja-JP"/>
              </w:rPr>
              <w:t>COMPETENCY GOAL</w:t>
            </w:r>
            <w:r w:rsidR="001B7828" w:rsidRPr="00FA5B7F">
              <w:rPr>
                <w:b/>
                <w:bCs/>
                <w:sz w:val="22"/>
                <w:szCs w:val="22"/>
                <w:lang w:eastAsia="ja-JP"/>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30268E" w14:textId="77777777" w:rsidR="001B7828" w:rsidRPr="00FA5B7F" w:rsidRDefault="001B7828" w:rsidP="00FA5B7F">
            <w:pPr>
              <w:jc w:val="center"/>
              <w:rPr>
                <w:b/>
                <w:bCs/>
                <w:sz w:val="22"/>
                <w:szCs w:val="22"/>
                <w:lang w:eastAsia="ja-JP"/>
              </w:rPr>
            </w:pPr>
            <w:r w:rsidRPr="00FA5B7F">
              <w:rPr>
                <w:b/>
                <w:bCs/>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44035B" w14:textId="77777777" w:rsidR="001B7828" w:rsidRPr="00FA5B7F" w:rsidRDefault="001B7828" w:rsidP="00FA5B7F">
            <w:pPr>
              <w:jc w:val="center"/>
              <w:rPr>
                <w:b/>
                <w:bCs/>
                <w:sz w:val="22"/>
                <w:szCs w:val="22"/>
                <w:lang w:eastAsia="ja-JP"/>
              </w:rPr>
            </w:pPr>
            <w:r w:rsidRPr="00FA5B7F">
              <w:rPr>
                <w:b/>
                <w:bCs/>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84197F2" w14:textId="77777777" w:rsidR="001B7828" w:rsidRPr="00FA5B7F" w:rsidRDefault="001B7828" w:rsidP="00FA5B7F">
            <w:pPr>
              <w:jc w:val="center"/>
              <w:rPr>
                <w:b/>
                <w:bCs/>
                <w:sz w:val="22"/>
                <w:szCs w:val="22"/>
                <w:lang w:eastAsia="ja-JP"/>
              </w:rPr>
            </w:pPr>
            <w:r w:rsidRPr="00FA5B7F">
              <w:rPr>
                <w:b/>
                <w:bCs/>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76EE93F" w14:textId="77777777" w:rsidR="001B7828" w:rsidRPr="00FA5B7F" w:rsidRDefault="001B7828" w:rsidP="00FA5B7F">
            <w:pPr>
              <w:jc w:val="center"/>
              <w:rPr>
                <w:b/>
                <w:bCs/>
                <w:sz w:val="22"/>
                <w:szCs w:val="22"/>
                <w:lang w:eastAsia="ja-JP"/>
              </w:rPr>
            </w:pPr>
            <w:r w:rsidRPr="00FA5B7F">
              <w:rPr>
                <w:b/>
                <w:bCs/>
                <w:sz w:val="22"/>
                <w:szCs w:val="22"/>
                <w:lang w:eastAsia="ja-JP"/>
              </w:rPr>
              <w:t>Average Grade</w:t>
            </w:r>
          </w:p>
        </w:tc>
      </w:tr>
      <w:tr w:rsidR="00FA5B7F" w:rsidRPr="00FA5B7F" w14:paraId="6FEDA15B"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hideMark/>
          </w:tcPr>
          <w:p w14:paraId="6BABBA0A" w14:textId="77777777" w:rsidR="001B7828" w:rsidRPr="00FA5B7F" w:rsidRDefault="001B7828" w:rsidP="00FA5B7F">
            <w:pPr>
              <w:rPr>
                <w:bCs/>
                <w:sz w:val="22"/>
                <w:szCs w:val="22"/>
                <w:lang w:eastAsia="ja-JP"/>
              </w:rPr>
            </w:pPr>
            <w:r w:rsidRPr="00FA5B7F">
              <w:rPr>
                <w:bCs/>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360D0566" w14:textId="32A30C9C" w:rsidR="001B7828" w:rsidRPr="00FA5B7F" w:rsidRDefault="0008494A" w:rsidP="00FA5B7F">
            <w:pPr>
              <w:jc w:val="center"/>
              <w:rPr>
                <w:b/>
                <w:bCs/>
                <w:sz w:val="22"/>
                <w:szCs w:val="22"/>
                <w:lang w:eastAsia="ja-JP"/>
              </w:rPr>
            </w:pPr>
            <w:r w:rsidRPr="00FA5B7F">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2C94E5F5" w14:textId="6D12E82C" w:rsidR="001B7828" w:rsidRPr="00FA5B7F" w:rsidRDefault="0008494A" w:rsidP="00FA5B7F">
            <w:pPr>
              <w:jc w:val="center"/>
              <w:rPr>
                <w:b/>
                <w:bCs/>
                <w:sz w:val="22"/>
                <w:szCs w:val="22"/>
                <w:lang w:eastAsia="ja-JP"/>
              </w:rPr>
            </w:pPr>
            <w:r w:rsidRPr="00FA5B7F">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6746C1EA" w14:textId="4D72F222" w:rsidR="001B7828" w:rsidRPr="00FA5B7F" w:rsidRDefault="0008494A" w:rsidP="00FA5B7F">
            <w:pPr>
              <w:jc w:val="center"/>
              <w:rPr>
                <w:b/>
                <w:bCs/>
                <w:sz w:val="22"/>
                <w:szCs w:val="22"/>
                <w:lang w:eastAsia="ja-JP"/>
              </w:rPr>
            </w:pPr>
            <w:r w:rsidRPr="00FA5B7F">
              <w:rPr>
                <w:b/>
                <w:bCs/>
                <w:sz w:val="22"/>
                <w:szCs w:val="22"/>
                <w:lang w:eastAsia="ja-JP"/>
              </w:rPr>
              <w:t>23</w:t>
            </w:r>
          </w:p>
        </w:tc>
        <w:tc>
          <w:tcPr>
            <w:tcW w:w="1123" w:type="dxa"/>
            <w:tcBorders>
              <w:top w:val="single" w:sz="4" w:space="0" w:color="auto"/>
              <w:left w:val="single" w:sz="4" w:space="0" w:color="auto"/>
              <w:bottom w:val="single" w:sz="4" w:space="0" w:color="auto"/>
              <w:right w:val="single" w:sz="4" w:space="0" w:color="auto"/>
            </w:tcBorders>
          </w:tcPr>
          <w:p w14:paraId="208A2D03" w14:textId="136B06CD" w:rsidR="001B7828" w:rsidRPr="00FA5B7F" w:rsidRDefault="0008494A" w:rsidP="00FA5B7F">
            <w:pPr>
              <w:jc w:val="center"/>
              <w:rPr>
                <w:b/>
                <w:bCs/>
                <w:sz w:val="22"/>
                <w:szCs w:val="22"/>
                <w:lang w:eastAsia="ja-JP"/>
              </w:rPr>
            </w:pPr>
            <w:r w:rsidRPr="00FA5B7F">
              <w:rPr>
                <w:b/>
                <w:bCs/>
                <w:sz w:val="22"/>
                <w:szCs w:val="22"/>
                <w:lang w:eastAsia="ja-JP"/>
              </w:rPr>
              <w:t>9.6</w:t>
            </w:r>
          </w:p>
        </w:tc>
      </w:tr>
      <w:tr w:rsidR="00FA5B7F" w:rsidRPr="00FA5B7F" w14:paraId="402EAA96"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hideMark/>
          </w:tcPr>
          <w:p w14:paraId="0A541506" w14:textId="77777777" w:rsidR="001B7828" w:rsidRPr="00FA5B7F" w:rsidRDefault="001B7828" w:rsidP="00FA5B7F">
            <w:pPr>
              <w:rPr>
                <w:bCs/>
                <w:sz w:val="22"/>
                <w:szCs w:val="22"/>
                <w:lang w:eastAsia="ja-JP"/>
              </w:rPr>
            </w:pPr>
            <w:r w:rsidRPr="00FA5B7F">
              <w:rPr>
                <w:bCs/>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56B74F7C" w14:textId="342784FB" w:rsidR="001B7828" w:rsidRPr="00FA5B7F" w:rsidRDefault="0008494A" w:rsidP="00FA5B7F">
            <w:pPr>
              <w:jc w:val="center"/>
              <w:rPr>
                <w:b/>
                <w:bCs/>
                <w:sz w:val="22"/>
                <w:szCs w:val="22"/>
                <w:lang w:eastAsia="ja-JP"/>
              </w:rPr>
            </w:pPr>
            <w:r w:rsidRPr="00FA5B7F">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51712CC0" w14:textId="0961C238" w:rsidR="001B7828" w:rsidRPr="00FA5B7F" w:rsidRDefault="0008494A" w:rsidP="00FA5B7F">
            <w:pPr>
              <w:jc w:val="center"/>
              <w:rPr>
                <w:b/>
                <w:bCs/>
                <w:sz w:val="22"/>
                <w:szCs w:val="22"/>
                <w:lang w:eastAsia="ja-JP"/>
              </w:rPr>
            </w:pPr>
            <w:r w:rsidRPr="00FA5B7F">
              <w:rPr>
                <w:b/>
                <w:bCs/>
                <w:sz w:val="22"/>
                <w:szCs w:val="22"/>
                <w:lang w:eastAsia="ja-JP"/>
              </w:rPr>
              <w:t>7</w:t>
            </w:r>
          </w:p>
        </w:tc>
        <w:tc>
          <w:tcPr>
            <w:tcW w:w="1467" w:type="dxa"/>
            <w:tcBorders>
              <w:top w:val="single" w:sz="4" w:space="0" w:color="auto"/>
              <w:left w:val="single" w:sz="4" w:space="0" w:color="auto"/>
              <w:bottom w:val="single" w:sz="4" w:space="0" w:color="auto"/>
              <w:right w:val="single" w:sz="4" w:space="0" w:color="auto"/>
            </w:tcBorders>
          </w:tcPr>
          <w:p w14:paraId="7DCEA062" w14:textId="52A04A4B" w:rsidR="001B7828" w:rsidRPr="00FA5B7F" w:rsidRDefault="0008494A" w:rsidP="00FA5B7F">
            <w:pPr>
              <w:jc w:val="center"/>
              <w:rPr>
                <w:b/>
                <w:bCs/>
                <w:sz w:val="22"/>
                <w:szCs w:val="22"/>
                <w:lang w:eastAsia="ja-JP"/>
              </w:rPr>
            </w:pPr>
            <w:r w:rsidRPr="00FA5B7F">
              <w:rPr>
                <w:b/>
                <w:bCs/>
                <w:sz w:val="22"/>
                <w:szCs w:val="22"/>
                <w:lang w:eastAsia="ja-JP"/>
              </w:rPr>
              <w:t>16</w:t>
            </w:r>
          </w:p>
        </w:tc>
        <w:tc>
          <w:tcPr>
            <w:tcW w:w="1123" w:type="dxa"/>
            <w:tcBorders>
              <w:top w:val="single" w:sz="4" w:space="0" w:color="auto"/>
              <w:left w:val="single" w:sz="4" w:space="0" w:color="auto"/>
              <w:bottom w:val="single" w:sz="4" w:space="0" w:color="auto"/>
              <w:right w:val="single" w:sz="4" w:space="0" w:color="auto"/>
            </w:tcBorders>
          </w:tcPr>
          <w:p w14:paraId="7AEBB93F" w14:textId="56BC1A98" w:rsidR="001B7828" w:rsidRPr="00FA5B7F" w:rsidRDefault="0008494A" w:rsidP="00FA5B7F">
            <w:pPr>
              <w:jc w:val="center"/>
              <w:rPr>
                <w:b/>
                <w:bCs/>
                <w:sz w:val="22"/>
                <w:szCs w:val="22"/>
                <w:lang w:eastAsia="ja-JP"/>
              </w:rPr>
            </w:pPr>
            <w:r w:rsidRPr="00FA5B7F">
              <w:rPr>
                <w:b/>
                <w:bCs/>
                <w:sz w:val="22"/>
                <w:szCs w:val="22"/>
                <w:lang w:eastAsia="ja-JP"/>
              </w:rPr>
              <w:t>9.1</w:t>
            </w:r>
          </w:p>
        </w:tc>
      </w:tr>
      <w:tr w:rsidR="00FA5B7F" w:rsidRPr="00FA5B7F" w14:paraId="168A3CAB"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hideMark/>
          </w:tcPr>
          <w:p w14:paraId="59530A57" w14:textId="77777777" w:rsidR="001B7828" w:rsidRPr="00FA5B7F" w:rsidRDefault="001B7828" w:rsidP="00FA5B7F">
            <w:pPr>
              <w:rPr>
                <w:bCs/>
                <w:sz w:val="22"/>
                <w:szCs w:val="22"/>
                <w:lang w:eastAsia="ja-JP"/>
              </w:rPr>
            </w:pPr>
            <w:r w:rsidRPr="00FA5B7F">
              <w:rPr>
                <w:bCs/>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61C0A13E" w14:textId="6B254F86" w:rsidR="001B7828" w:rsidRPr="00FA5B7F" w:rsidRDefault="0008494A" w:rsidP="00FA5B7F">
            <w:pPr>
              <w:jc w:val="center"/>
              <w:rPr>
                <w:b/>
                <w:bCs/>
                <w:sz w:val="22"/>
                <w:szCs w:val="22"/>
                <w:lang w:eastAsia="ja-JP"/>
              </w:rPr>
            </w:pPr>
            <w:r w:rsidRPr="00FA5B7F">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35F6A81B" w14:textId="066496EB" w:rsidR="001B7828" w:rsidRPr="00FA5B7F" w:rsidRDefault="0008494A" w:rsidP="00FA5B7F">
            <w:pPr>
              <w:jc w:val="center"/>
              <w:rPr>
                <w:b/>
                <w:bCs/>
                <w:sz w:val="22"/>
                <w:szCs w:val="22"/>
                <w:lang w:eastAsia="ja-JP"/>
              </w:rPr>
            </w:pPr>
            <w:r w:rsidRPr="00FA5B7F">
              <w:rPr>
                <w:b/>
                <w:bCs/>
                <w:sz w:val="22"/>
                <w:szCs w:val="22"/>
                <w:lang w:eastAsia="ja-JP"/>
              </w:rPr>
              <w:t>8</w:t>
            </w:r>
          </w:p>
        </w:tc>
        <w:tc>
          <w:tcPr>
            <w:tcW w:w="1467" w:type="dxa"/>
            <w:tcBorders>
              <w:top w:val="single" w:sz="4" w:space="0" w:color="auto"/>
              <w:left w:val="single" w:sz="4" w:space="0" w:color="auto"/>
              <w:bottom w:val="single" w:sz="4" w:space="0" w:color="auto"/>
              <w:right w:val="single" w:sz="4" w:space="0" w:color="auto"/>
            </w:tcBorders>
          </w:tcPr>
          <w:p w14:paraId="529BF2D1" w14:textId="74575FE9" w:rsidR="001B7828" w:rsidRPr="00FA5B7F" w:rsidRDefault="0008494A" w:rsidP="00FA5B7F">
            <w:pPr>
              <w:jc w:val="center"/>
              <w:rPr>
                <w:b/>
                <w:bCs/>
                <w:sz w:val="22"/>
                <w:szCs w:val="22"/>
                <w:lang w:eastAsia="ja-JP"/>
              </w:rPr>
            </w:pPr>
            <w:r w:rsidRPr="00FA5B7F">
              <w:rPr>
                <w:b/>
                <w:bCs/>
                <w:sz w:val="22"/>
                <w:szCs w:val="22"/>
                <w:lang w:eastAsia="ja-JP"/>
              </w:rPr>
              <w:t>15</w:t>
            </w:r>
          </w:p>
        </w:tc>
        <w:tc>
          <w:tcPr>
            <w:tcW w:w="1123" w:type="dxa"/>
            <w:tcBorders>
              <w:top w:val="single" w:sz="4" w:space="0" w:color="auto"/>
              <w:left w:val="single" w:sz="4" w:space="0" w:color="auto"/>
              <w:bottom w:val="single" w:sz="4" w:space="0" w:color="auto"/>
              <w:right w:val="single" w:sz="4" w:space="0" w:color="auto"/>
            </w:tcBorders>
          </w:tcPr>
          <w:p w14:paraId="43BF220E" w14:textId="1E9C143B" w:rsidR="001B7828" w:rsidRPr="00FA5B7F" w:rsidRDefault="0008494A" w:rsidP="00FA5B7F">
            <w:pPr>
              <w:jc w:val="center"/>
              <w:rPr>
                <w:b/>
                <w:bCs/>
                <w:sz w:val="22"/>
                <w:szCs w:val="22"/>
                <w:lang w:eastAsia="ja-JP"/>
              </w:rPr>
            </w:pPr>
            <w:r w:rsidRPr="00FA5B7F">
              <w:rPr>
                <w:b/>
                <w:bCs/>
                <w:sz w:val="22"/>
                <w:szCs w:val="22"/>
                <w:lang w:eastAsia="ja-JP"/>
              </w:rPr>
              <w:t>8.9</w:t>
            </w:r>
          </w:p>
        </w:tc>
      </w:tr>
      <w:tr w:rsidR="00FA5B7F" w:rsidRPr="00FA5B7F" w14:paraId="3C5F39E0"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hideMark/>
          </w:tcPr>
          <w:p w14:paraId="50462DD5" w14:textId="77777777" w:rsidR="001B7828" w:rsidRPr="00FA5B7F" w:rsidRDefault="001B7828" w:rsidP="00FA5B7F">
            <w:pPr>
              <w:rPr>
                <w:bCs/>
                <w:sz w:val="22"/>
                <w:szCs w:val="22"/>
                <w:lang w:eastAsia="ja-JP"/>
              </w:rPr>
            </w:pPr>
            <w:r w:rsidRPr="00FA5B7F">
              <w:rPr>
                <w:bCs/>
                <w:sz w:val="22"/>
                <w:szCs w:val="22"/>
                <w:lang w:eastAsia="ja-JP"/>
              </w:rPr>
              <w:lastRenderedPageBreak/>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2F5929AF" w14:textId="1168A651" w:rsidR="001B7828" w:rsidRPr="00FA5B7F" w:rsidRDefault="0008494A" w:rsidP="00FA5B7F">
            <w:pPr>
              <w:jc w:val="center"/>
              <w:rPr>
                <w:b/>
                <w:bCs/>
                <w:sz w:val="22"/>
                <w:szCs w:val="22"/>
                <w:lang w:eastAsia="ja-JP"/>
              </w:rPr>
            </w:pPr>
            <w:r w:rsidRPr="00FA5B7F">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0AA0E83B" w14:textId="4AD53552" w:rsidR="001B7828" w:rsidRPr="00FA5B7F" w:rsidRDefault="0008494A" w:rsidP="00FA5B7F">
            <w:pPr>
              <w:jc w:val="center"/>
              <w:rPr>
                <w:b/>
                <w:bCs/>
                <w:sz w:val="22"/>
                <w:szCs w:val="22"/>
                <w:lang w:eastAsia="ja-JP"/>
              </w:rPr>
            </w:pPr>
            <w:r w:rsidRPr="00FA5B7F">
              <w:rPr>
                <w:b/>
                <w:bCs/>
                <w:sz w:val="22"/>
                <w:szCs w:val="22"/>
                <w:lang w:eastAsia="ja-JP"/>
              </w:rPr>
              <w:t>19</w:t>
            </w:r>
          </w:p>
        </w:tc>
        <w:tc>
          <w:tcPr>
            <w:tcW w:w="1467" w:type="dxa"/>
            <w:tcBorders>
              <w:top w:val="single" w:sz="4" w:space="0" w:color="auto"/>
              <w:left w:val="single" w:sz="4" w:space="0" w:color="auto"/>
              <w:bottom w:val="single" w:sz="4" w:space="0" w:color="auto"/>
              <w:right w:val="single" w:sz="4" w:space="0" w:color="auto"/>
            </w:tcBorders>
          </w:tcPr>
          <w:p w14:paraId="59F9E81D" w14:textId="5707574B" w:rsidR="001B7828" w:rsidRPr="00FA5B7F" w:rsidRDefault="0008494A" w:rsidP="00FA5B7F">
            <w:pPr>
              <w:jc w:val="center"/>
              <w:rPr>
                <w:b/>
                <w:bCs/>
                <w:sz w:val="22"/>
                <w:szCs w:val="22"/>
                <w:lang w:eastAsia="ja-JP"/>
              </w:rPr>
            </w:pPr>
            <w:r w:rsidRPr="00FA5B7F">
              <w:rPr>
                <w:b/>
                <w:bCs/>
                <w:sz w:val="22"/>
                <w:szCs w:val="22"/>
                <w:lang w:eastAsia="ja-JP"/>
              </w:rPr>
              <w:t>4</w:t>
            </w:r>
          </w:p>
        </w:tc>
        <w:tc>
          <w:tcPr>
            <w:tcW w:w="1123" w:type="dxa"/>
            <w:tcBorders>
              <w:top w:val="single" w:sz="4" w:space="0" w:color="auto"/>
              <w:left w:val="single" w:sz="4" w:space="0" w:color="auto"/>
              <w:bottom w:val="single" w:sz="4" w:space="0" w:color="auto"/>
              <w:right w:val="single" w:sz="4" w:space="0" w:color="auto"/>
            </w:tcBorders>
          </w:tcPr>
          <w:p w14:paraId="634A81B7" w14:textId="794D0596" w:rsidR="001B7828" w:rsidRPr="00FA5B7F" w:rsidRDefault="0008494A" w:rsidP="00FA5B7F">
            <w:pPr>
              <w:jc w:val="center"/>
              <w:rPr>
                <w:b/>
                <w:bCs/>
                <w:sz w:val="22"/>
                <w:szCs w:val="22"/>
                <w:lang w:eastAsia="ja-JP"/>
              </w:rPr>
            </w:pPr>
            <w:r w:rsidRPr="00FA5B7F">
              <w:rPr>
                <w:b/>
                <w:bCs/>
                <w:sz w:val="22"/>
                <w:szCs w:val="22"/>
                <w:lang w:eastAsia="ja-JP"/>
              </w:rPr>
              <w:t>7.8</w:t>
            </w:r>
          </w:p>
        </w:tc>
      </w:tr>
      <w:tr w:rsidR="00FA5B7F" w:rsidRPr="00FA5B7F" w14:paraId="46D009BF"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hideMark/>
          </w:tcPr>
          <w:p w14:paraId="2C3C0B89" w14:textId="77777777" w:rsidR="001B7828" w:rsidRPr="00FA5B7F" w:rsidRDefault="001B7828" w:rsidP="00FA5B7F">
            <w:pPr>
              <w:rPr>
                <w:bCs/>
                <w:sz w:val="22"/>
                <w:szCs w:val="22"/>
                <w:lang w:eastAsia="ja-JP"/>
              </w:rPr>
            </w:pPr>
            <w:r w:rsidRPr="00FA5B7F">
              <w:rPr>
                <w:bCs/>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16935359" w14:textId="76C134C9" w:rsidR="001B7828" w:rsidRPr="00FA5B7F" w:rsidRDefault="0008494A" w:rsidP="00FA5B7F">
            <w:pPr>
              <w:jc w:val="center"/>
              <w:rPr>
                <w:b/>
                <w:bCs/>
                <w:sz w:val="22"/>
                <w:szCs w:val="22"/>
                <w:lang w:eastAsia="ja-JP"/>
              </w:rPr>
            </w:pPr>
            <w:r w:rsidRPr="00FA5B7F">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2CF1493C" w14:textId="706B727D" w:rsidR="001B7828" w:rsidRPr="00FA5B7F" w:rsidRDefault="0008494A" w:rsidP="00FA5B7F">
            <w:pPr>
              <w:jc w:val="center"/>
              <w:rPr>
                <w:b/>
                <w:bCs/>
                <w:sz w:val="22"/>
                <w:szCs w:val="22"/>
                <w:lang w:eastAsia="ja-JP"/>
              </w:rPr>
            </w:pPr>
            <w:r w:rsidRPr="00FA5B7F">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3F935CB6" w14:textId="2FE53FE8" w:rsidR="001B7828" w:rsidRPr="00FA5B7F" w:rsidRDefault="0008494A" w:rsidP="00FA5B7F">
            <w:pPr>
              <w:jc w:val="center"/>
              <w:rPr>
                <w:b/>
                <w:bCs/>
                <w:sz w:val="22"/>
                <w:szCs w:val="22"/>
                <w:lang w:eastAsia="ja-JP"/>
              </w:rPr>
            </w:pPr>
            <w:r w:rsidRPr="00FA5B7F">
              <w:rPr>
                <w:b/>
                <w:bCs/>
                <w:sz w:val="22"/>
                <w:szCs w:val="22"/>
                <w:lang w:eastAsia="ja-JP"/>
              </w:rPr>
              <w:t>23</w:t>
            </w:r>
          </w:p>
        </w:tc>
        <w:tc>
          <w:tcPr>
            <w:tcW w:w="1123" w:type="dxa"/>
            <w:tcBorders>
              <w:top w:val="single" w:sz="4" w:space="0" w:color="auto"/>
              <w:left w:val="single" w:sz="4" w:space="0" w:color="auto"/>
              <w:bottom w:val="single" w:sz="4" w:space="0" w:color="auto"/>
              <w:right w:val="single" w:sz="4" w:space="0" w:color="auto"/>
            </w:tcBorders>
          </w:tcPr>
          <w:p w14:paraId="13588AC3" w14:textId="7B46DD59" w:rsidR="001B7828" w:rsidRPr="00FA5B7F" w:rsidRDefault="0008494A" w:rsidP="00FA5B7F">
            <w:pPr>
              <w:jc w:val="center"/>
              <w:rPr>
                <w:b/>
                <w:bCs/>
                <w:sz w:val="22"/>
                <w:szCs w:val="22"/>
                <w:lang w:eastAsia="ja-JP"/>
              </w:rPr>
            </w:pPr>
            <w:r w:rsidRPr="00FA5B7F">
              <w:rPr>
                <w:b/>
                <w:bCs/>
                <w:sz w:val="22"/>
                <w:szCs w:val="22"/>
                <w:lang w:eastAsia="ja-JP"/>
              </w:rPr>
              <w:t>10.0</w:t>
            </w:r>
          </w:p>
        </w:tc>
      </w:tr>
      <w:tr w:rsidR="00FA5B7F" w:rsidRPr="00FA5B7F" w14:paraId="1300AED1" w14:textId="77777777" w:rsidTr="00E2318B">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3612B2FD" w14:textId="77777777" w:rsidR="001B7828" w:rsidRPr="00FA5B7F" w:rsidRDefault="001B7828" w:rsidP="00FA5B7F">
            <w:pPr>
              <w:jc w:val="right"/>
              <w:rPr>
                <w:b/>
                <w:bCs/>
                <w:sz w:val="22"/>
                <w:szCs w:val="22"/>
                <w:lang w:eastAsia="ja-JP"/>
              </w:rPr>
            </w:pPr>
            <w:r w:rsidRPr="00FA5B7F">
              <w:rPr>
                <w:b/>
                <w:bCs/>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06695C25" w14:textId="665A237D" w:rsidR="001B7828" w:rsidRPr="00FA5B7F" w:rsidRDefault="0008494A" w:rsidP="00FA5B7F">
            <w:pPr>
              <w:jc w:val="center"/>
              <w:rPr>
                <w:b/>
                <w:bCs/>
                <w:sz w:val="22"/>
                <w:szCs w:val="22"/>
                <w:lang w:eastAsia="ja-JP"/>
              </w:rPr>
            </w:pPr>
            <w:r w:rsidRPr="00FA5B7F">
              <w:rPr>
                <w:b/>
                <w:bCs/>
                <w:sz w:val="22"/>
                <w:szCs w:val="22"/>
                <w:lang w:eastAsia="ja-JP"/>
              </w:rPr>
              <w:t>9.1</w:t>
            </w:r>
          </w:p>
        </w:tc>
      </w:tr>
    </w:tbl>
    <w:p w14:paraId="1C3F4452" w14:textId="77777777" w:rsidR="001B7828" w:rsidRPr="00FA5B7F" w:rsidRDefault="001B7828" w:rsidP="00FA5B7F">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978"/>
        <w:gridCol w:w="1584"/>
        <w:gridCol w:w="1584"/>
        <w:gridCol w:w="1584"/>
      </w:tblGrid>
      <w:tr w:rsidR="00FA5B7F" w:rsidRPr="00FA5B7F" w14:paraId="2210B13B" w14:textId="77777777" w:rsidTr="00E2318B">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422CC0B3" w14:textId="77777777" w:rsidR="001B7828" w:rsidRPr="00FA5B7F" w:rsidRDefault="001B7828" w:rsidP="00FA5B7F">
            <w:pPr>
              <w:rPr>
                <w:bCs/>
                <w:i/>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9E974BC" w14:textId="77777777" w:rsidR="001B7828" w:rsidRPr="00FA5B7F" w:rsidRDefault="001B7828" w:rsidP="00FA5B7F">
            <w:pPr>
              <w:jc w:val="center"/>
              <w:rPr>
                <w:b/>
                <w:bCs/>
                <w:sz w:val="22"/>
                <w:szCs w:val="22"/>
                <w:lang w:eastAsia="ja-JP"/>
              </w:rPr>
            </w:pPr>
            <w:r w:rsidRPr="00FA5B7F">
              <w:rPr>
                <w:b/>
                <w:bCs/>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3024BE" w14:textId="77777777" w:rsidR="001B7828" w:rsidRPr="00FA5B7F" w:rsidRDefault="001B7828" w:rsidP="00FA5B7F">
            <w:pPr>
              <w:jc w:val="center"/>
              <w:rPr>
                <w:b/>
                <w:bCs/>
                <w:sz w:val="22"/>
                <w:szCs w:val="22"/>
                <w:lang w:eastAsia="ja-JP"/>
              </w:rPr>
            </w:pPr>
            <w:r w:rsidRPr="00FA5B7F">
              <w:rPr>
                <w:b/>
                <w:bCs/>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DFE5BB2" w14:textId="77777777" w:rsidR="001B7828" w:rsidRPr="00FA5B7F" w:rsidRDefault="001B7828" w:rsidP="00FA5B7F">
            <w:pPr>
              <w:jc w:val="center"/>
              <w:rPr>
                <w:b/>
                <w:bCs/>
                <w:sz w:val="22"/>
                <w:szCs w:val="22"/>
                <w:lang w:eastAsia="ja-JP"/>
              </w:rPr>
            </w:pPr>
            <w:r w:rsidRPr="00FA5B7F">
              <w:rPr>
                <w:b/>
                <w:bCs/>
                <w:sz w:val="22"/>
                <w:szCs w:val="22"/>
                <w:lang w:eastAsia="ja-JP"/>
              </w:rPr>
              <w:t>Exceeds Expectations</w:t>
            </w:r>
          </w:p>
        </w:tc>
      </w:tr>
      <w:tr w:rsidR="001B7828" w:rsidRPr="00FA5B7F" w14:paraId="1D592DA4" w14:textId="77777777" w:rsidTr="00E2318B">
        <w:trPr>
          <w:jc w:val="center"/>
        </w:trPr>
        <w:tc>
          <w:tcPr>
            <w:tcW w:w="3978" w:type="dxa"/>
            <w:tcBorders>
              <w:top w:val="single" w:sz="4" w:space="0" w:color="auto"/>
              <w:left w:val="single" w:sz="4" w:space="0" w:color="auto"/>
              <w:bottom w:val="single" w:sz="4" w:space="0" w:color="auto"/>
              <w:right w:val="single" w:sz="4" w:space="0" w:color="auto"/>
            </w:tcBorders>
            <w:hideMark/>
          </w:tcPr>
          <w:p w14:paraId="756BD7C2" w14:textId="77777777" w:rsidR="001B7828" w:rsidRPr="00FA5B7F" w:rsidRDefault="001B7828" w:rsidP="00FA5B7F">
            <w:pPr>
              <w:rPr>
                <w:b/>
                <w:bCs/>
                <w:sz w:val="22"/>
                <w:szCs w:val="22"/>
                <w:lang w:eastAsia="ja-JP"/>
              </w:rPr>
            </w:pPr>
            <w:r w:rsidRPr="00FA5B7F">
              <w:rPr>
                <w:b/>
                <w:bCs/>
                <w:sz w:val="22"/>
                <w:szCs w:val="22"/>
                <w:lang w:eastAsia="ja-JP"/>
              </w:rPr>
              <w:t>Total Students by Category</w:t>
            </w:r>
          </w:p>
          <w:p w14:paraId="45411793" w14:textId="77777777" w:rsidR="001B7828" w:rsidRPr="00FA5B7F" w:rsidRDefault="001B7828" w:rsidP="00FA5B7F">
            <w:pPr>
              <w:rPr>
                <w:b/>
                <w:lang w:eastAsia="ja-JP"/>
              </w:rPr>
            </w:pPr>
            <w:r w:rsidRPr="00FA5B7F">
              <w:rPr>
                <w:bCs/>
                <w:i/>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6D324408" w14:textId="2B10602F" w:rsidR="001B7828" w:rsidRPr="00FA5B7F" w:rsidRDefault="0008494A" w:rsidP="00FA5B7F">
            <w:pPr>
              <w:jc w:val="center"/>
              <w:rPr>
                <w:b/>
                <w:lang w:eastAsia="ja-JP"/>
              </w:rPr>
            </w:pPr>
            <w:r w:rsidRPr="00FA5B7F">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3C68DABF" w14:textId="2E46A286" w:rsidR="001B7828" w:rsidRPr="00FA5B7F" w:rsidRDefault="0008494A" w:rsidP="00FA5B7F">
            <w:pPr>
              <w:jc w:val="center"/>
              <w:rPr>
                <w:b/>
                <w:lang w:eastAsia="ja-JP"/>
              </w:rPr>
            </w:pPr>
            <w:r w:rsidRPr="00FA5B7F">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1D9CA456" w14:textId="2F1C0ECA" w:rsidR="001B7828" w:rsidRPr="00FA5B7F" w:rsidRDefault="0008494A" w:rsidP="00FA5B7F">
            <w:pPr>
              <w:jc w:val="center"/>
              <w:rPr>
                <w:b/>
                <w:lang w:eastAsia="ja-JP"/>
              </w:rPr>
            </w:pPr>
            <w:r w:rsidRPr="00FA5B7F">
              <w:rPr>
                <w:b/>
                <w:lang w:eastAsia="ja-JP"/>
              </w:rPr>
              <w:t>23</w:t>
            </w:r>
          </w:p>
        </w:tc>
      </w:tr>
    </w:tbl>
    <w:p w14:paraId="0138C17A" w14:textId="77777777" w:rsidR="001B7828" w:rsidRPr="00FA5B7F" w:rsidRDefault="001B7828" w:rsidP="00FA5B7F">
      <w:pPr>
        <w:rPr>
          <w:i/>
        </w:rPr>
      </w:pPr>
    </w:p>
    <w:p w14:paraId="79631113" w14:textId="77777777" w:rsidR="001B7828" w:rsidRPr="00FA5B7F" w:rsidRDefault="001B7828" w:rsidP="00FA5B7F">
      <w:pPr>
        <w:rPr>
          <w:b/>
        </w:rPr>
      </w:pPr>
    </w:p>
    <w:p w14:paraId="6893091A" w14:textId="77777777" w:rsidR="001B7828" w:rsidRPr="00FA5B7F" w:rsidRDefault="001B7828" w:rsidP="00FA5B7F">
      <w:pPr>
        <w:rPr>
          <w:b/>
        </w:rPr>
      </w:pPr>
      <w:r w:rsidRPr="00FA5B7F">
        <w:rPr>
          <w:b/>
        </w:rPr>
        <w:t xml:space="preserve">COMMENTS: </w:t>
      </w:r>
    </w:p>
    <w:p w14:paraId="6BD111EB" w14:textId="77777777" w:rsidR="001B7828" w:rsidRPr="00FA5B7F" w:rsidRDefault="001B7828" w:rsidP="00FA5B7F">
      <w:pPr>
        <w:rPr>
          <w:i/>
        </w:rPr>
      </w:pPr>
      <w:r w:rsidRPr="00FA5B7F">
        <w:rPr>
          <w:i/>
        </w:rPr>
        <w:t>Students in this program continue to do well with the structural and organizational aspects of presenting. Delivery quality was of a very high quality. Quality of slides also varied from student to student, but was of a generally high quality and stronger than prior semesters.</w:t>
      </w:r>
    </w:p>
    <w:p w14:paraId="4EA95EA7" w14:textId="77777777" w:rsidR="001B7828" w:rsidRPr="00FA5B7F" w:rsidRDefault="001B7828" w:rsidP="00FA5B7F">
      <w:pPr>
        <w:rPr>
          <w:b/>
        </w:rPr>
      </w:pPr>
    </w:p>
    <w:p w14:paraId="52A1174A" w14:textId="77777777" w:rsidR="001B7828" w:rsidRPr="00FA5B7F" w:rsidRDefault="001B7828" w:rsidP="00FA5B7F">
      <w:r w:rsidRPr="00FA5B7F">
        <w:rPr>
          <w:b/>
        </w:rPr>
        <w:t xml:space="preserve">REMEDIAL ACTIONS: </w:t>
      </w:r>
    </w:p>
    <w:p w14:paraId="09075DEF" w14:textId="77777777" w:rsidR="001B7828" w:rsidRPr="00FA5B7F" w:rsidRDefault="001B7828" w:rsidP="00FA5B7F">
      <w:pPr>
        <w:rPr>
          <w:i/>
        </w:rPr>
      </w:pPr>
      <w:r w:rsidRPr="00FA5B7F">
        <w:rPr>
          <w:i/>
        </w:rPr>
        <w:t xml:space="preserve">Public speaking should be encouraged at all stages of the academic journey. Online learning represents a particular challenge, and instructors should get the students speaking whenever possible. Presentations delivered online are useful (and represent the general direction of the business world) but students </w:t>
      </w:r>
      <w:proofErr w:type="gramStart"/>
      <w:r w:rsidRPr="00FA5B7F">
        <w:rPr>
          <w:i/>
        </w:rPr>
        <w:t>have to</w:t>
      </w:r>
      <w:proofErr w:type="gramEnd"/>
      <w:r w:rsidRPr="00FA5B7F">
        <w:rPr>
          <w:i/>
        </w:rPr>
        <w:t xml:space="preserve"> learn to speak to an audience in front of them and all of the (potential) anxiety and body-language challenges that go along with that. Faculty should continue to model good presentation practices and encourage students to present multiple times in class, not just as a final project. The Writing &amp; Communications Center is also available to help students with developing and rehearsing their presentations. </w:t>
      </w:r>
    </w:p>
    <w:p w14:paraId="00C6251D" w14:textId="77777777" w:rsidR="005A30B5" w:rsidRPr="00FA5B7F" w:rsidRDefault="005A30B5" w:rsidP="00FA5B7F">
      <w:pPr>
        <w:rPr>
          <w:i/>
        </w:rPr>
      </w:pPr>
    </w:p>
    <w:p w14:paraId="4852903E" w14:textId="22748560" w:rsidR="005A30B5" w:rsidRPr="00FA5B7F" w:rsidRDefault="005A30B5" w:rsidP="00FA5B7F">
      <w:pPr>
        <w:rPr>
          <w:i/>
        </w:rPr>
      </w:pPr>
      <w:r w:rsidRPr="00FA5B7F">
        <w:rPr>
          <w:i/>
        </w:rPr>
        <w:br w:type="page"/>
      </w:r>
    </w:p>
    <w:p w14:paraId="6B2D6819" w14:textId="77777777" w:rsidR="005A30B5" w:rsidRPr="00FA5B7F" w:rsidRDefault="005A30B5" w:rsidP="00FA5B7F">
      <w:pPr>
        <w:rPr>
          <w:i/>
        </w:rPr>
      </w:pPr>
    </w:p>
    <w:p w14:paraId="1929EB99" w14:textId="3AA49ED4" w:rsidR="005A30B5" w:rsidRPr="00FA5B7F" w:rsidRDefault="00E57A1E" w:rsidP="00FA5B7F">
      <w:pPr>
        <w:pStyle w:val="Heading1"/>
        <w:rPr>
          <w:color w:val="auto"/>
        </w:rPr>
      </w:pPr>
      <w:bookmarkStart w:id="9" w:name="_Toc160783027"/>
      <w:r w:rsidRPr="00FA5B7F">
        <w:rPr>
          <w:color w:val="auto"/>
        </w:rPr>
        <w:t>9</w:t>
      </w:r>
      <w:r w:rsidR="005A30B5" w:rsidRPr="00FA5B7F">
        <w:rPr>
          <w:color w:val="auto"/>
        </w:rPr>
        <w:t>.  RESULTS OF ASSESSMENT:  FALL 2023</w:t>
      </w:r>
      <w:bookmarkEnd w:id="9"/>
    </w:p>
    <w:p w14:paraId="7840090C" w14:textId="77777777" w:rsidR="005A30B5" w:rsidRPr="00FA5B7F" w:rsidRDefault="005A30B5" w:rsidP="00FA5B7F">
      <w:pPr>
        <w:rPr>
          <w:b/>
          <w:iCs/>
          <w:sz w:val="28"/>
          <w:szCs w:val="28"/>
        </w:rPr>
      </w:pPr>
    </w:p>
    <w:p w14:paraId="4BA8019A" w14:textId="77777777" w:rsidR="005A30B5" w:rsidRPr="00FA5B7F" w:rsidRDefault="005A30B5" w:rsidP="00FA5B7F">
      <w:pPr>
        <w:rPr>
          <w:b/>
          <w:sz w:val="20"/>
          <w:szCs w:val="20"/>
        </w:rPr>
      </w:pPr>
    </w:p>
    <w:p w14:paraId="07524E89" w14:textId="3D5DA4D5" w:rsidR="005A30B5" w:rsidRPr="00FA5B7F" w:rsidRDefault="006A7B7B" w:rsidP="00FA5B7F">
      <w:pPr>
        <w:rPr>
          <w:b/>
        </w:rPr>
      </w:pPr>
      <w:r>
        <w:rPr>
          <w:b/>
        </w:rPr>
        <w:t>COMPETENCY GOAL</w:t>
      </w:r>
      <w:r w:rsidR="005A30B5" w:rsidRPr="00FA5B7F">
        <w:rPr>
          <w:b/>
        </w:rPr>
        <w:t xml:space="preserve"> #1: </w:t>
      </w:r>
      <w:r w:rsidR="005A30B5" w:rsidRPr="00FA5B7F">
        <w:rPr>
          <w:b/>
        </w:rPr>
        <w:br/>
      </w:r>
      <w:r w:rsidR="005A30B5" w:rsidRPr="00FA5B7F">
        <w:rPr>
          <w:i/>
        </w:rPr>
        <w:t>Our students will communicate effectively in written and oral communications.</w:t>
      </w:r>
    </w:p>
    <w:p w14:paraId="7B9B8C39" w14:textId="77777777" w:rsidR="005A30B5" w:rsidRPr="00FA5B7F" w:rsidRDefault="005A30B5" w:rsidP="00FA5B7F">
      <w:pPr>
        <w:rPr>
          <w:b/>
        </w:rPr>
      </w:pPr>
    </w:p>
    <w:p w14:paraId="195F583A" w14:textId="77777777" w:rsidR="005A30B5" w:rsidRPr="00FA5B7F" w:rsidRDefault="005A30B5" w:rsidP="00FA5B7F">
      <w:pPr>
        <w:rPr>
          <w:b/>
        </w:rPr>
      </w:pPr>
      <w:r w:rsidRPr="00FA5B7F">
        <w:rPr>
          <w:b/>
        </w:rPr>
        <w:t xml:space="preserve">LEARNING OBJECTIVE #1: </w:t>
      </w:r>
      <w:r w:rsidRPr="00FA5B7F">
        <w:rPr>
          <w:b/>
        </w:rPr>
        <w:br/>
      </w:r>
      <w:r w:rsidRPr="00FA5B7F">
        <w:rPr>
          <w:i/>
        </w:rPr>
        <w:t>Students will be able to write effectively.</w:t>
      </w:r>
    </w:p>
    <w:p w14:paraId="79C863BC" w14:textId="77777777" w:rsidR="005A30B5" w:rsidRPr="00FA5B7F" w:rsidRDefault="005A30B5" w:rsidP="00FA5B7F">
      <w:pPr>
        <w:tabs>
          <w:tab w:val="left" w:pos="8370"/>
        </w:tabs>
        <w:rPr>
          <w:b/>
        </w:rPr>
      </w:pPr>
    </w:p>
    <w:p w14:paraId="17A72C1E" w14:textId="77777777" w:rsidR="005A30B5" w:rsidRPr="00FA5B7F" w:rsidRDefault="005A30B5" w:rsidP="00FA5B7F">
      <w:pPr>
        <w:tabs>
          <w:tab w:val="left" w:pos="8370"/>
        </w:tabs>
        <w:rPr>
          <w:b/>
        </w:rPr>
      </w:pPr>
      <w:r w:rsidRPr="00FA5B7F">
        <w:rPr>
          <w:b/>
        </w:rPr>
        <w:t xml:space="preserve">ASSESSMENT DATE: </w:t>
      </w:r>
      <w:r w:rsidRPr="00FA5B7F">
        <w:rPr>
          <w:b/>
        </w:rPr>
        <w:br/>
      </w:r>
      <w:r w:rsidRPr="00FA5B7F">
        <w:rPr>
          <w:i/>
        </w:rPr>
        <w:t>December 2023</w:t>
      </w:r>
    </w:p>
    <w:p w14:paraId="0354484E" w14:textId="77777777" w:rsidR="005A30B5" w:rsidRPr="00FA5B7F" w:rsidRDefault="005A30B5" w:rsidP="00FA5B7F">
      <w:pPr>
        <w:tabs>
          <w:tab w:val="left" w:pos="8370"/>
        </w:tabs>
        <w:rPr>
          <w:b/>
        </w:rPr>
      </w:pPr>
    </w:p>
    <w:p w14:paraId="53667DCD" w14:textId="77777777" w:rsidR="005A30B5" w:rsidRPr="00FA5B7F" w:rsidRDefault="005A30B5" w:rsidP="00FA5B7F">
      <w:pPr>
        <w:tabs>
          <w:tab w:val="left" w:pos="8370"/>
        </w:tabs>
        <w:rPr>
          <w:i/>
        </w:rPr>
      </w:pPr>
      <w:r w:rsidRPr="00FA5B7F">
        <w:rPr>
          <w:b/>
        </w:rPr>
        <w:t xml:space="preserve">ASSESSOR: </w:t>
      </w:r>
      <w:r w:rsidRPr="00FA5B7F">
        <w:rPr>
          <w:b/>
        </w:rPr>
        <w:br/>
      </w:r>
      <w:r w:rsidRPr="00FA5B7F">
        <w:rPr>
          <w:i/>
        </w:rPr>
        <w:t xml:space="preserve">Pelphrey, </w:t>
      </w:r>
      <w:proofErr w:type="spellStart"/>
      <w:r w:rsidRPr="00FA5B7F">
        <w:rPr>
          <w:i/>
        </w:rPr>
        <w:t>Minsloff</w:t>
      </w:r>
      <w:proofErr w:type="spellEnd"/>
      <w:r w:rsidRPr="00FA5B7F">
        <w:rPr>
          <w:i/>
        </w:rPr>
        <w:t xml:space="preserve">, </w:t>
      </w:r>
      <w:proofErr w:type="spellStart"/>
      <w:r w:rsidRPr="00FA5B7F">
        <w:rPr>
          <w:i/>
        </w:rPr>
        <w:t>Flouton</w:t>
      </w:r>
      <w:proofErr w:type="spellEnd"/>
      <w:r w:rsidRPr="00FA5B7F">
        <w:rPr>
          <w:i/>
        </w:rPr>
        <w:t>, Penny</w:t>
      </w:r>
    </w:p>
    <w:p w14:paraId="1DF4F46C" w14:textId="77777777" w:rsidR="005A30B5" w:rsidRPr="00FA5B7F" w:rsidRDefault="005A30B5" w:rsidP="00FA5B7F">
      <w:pPr>
        <w:rPr>
          <w:b/>
        </w:rPr>
      </w:pPr>
    </w:p>
    <w:p w14:paraId="5951A0A2" w14:textId="0EA58F30" w:rsidR="005A30B5" w:rsidRPr="00FA5B7F" w:rsidRDefault="005A30B5" w:rsidP="00FA5B7F">
      <w:pPr>
        <w:rPr>
          <w:i/>
        </w:rPr>
      </w:pPr>
      <w:r w:rsidRPr="00FA5B7F">
        <w:rPr>
          <w:b/>
        </w:rPr>
        <w:t>NUMBER OF STUDENTS &amp; COURSE:</w:t>
      </w:r>
      <w:r w:rsidRPr="00FA5B7F">
        <w:rPr>
          <w:b/>
        </w:rPr>
        <w:br/>
      </w:r>
      <w:r w:rsidRPr="00FA5B7F">
        <w:rPr>
          <w:i/>
        </w:rPr>
        <w:t>52 Students – BIA 650, FA 582, FE 620, MGT 609, MGT 635</w:t>
      </w:r>
    </w:p>
    <w:p w14:paraId="2B8C590B" w14:textId="77777777" w:rsidR="005A30B5" w:rsidRPr="00FA5B7F" w:rsidRDefault="005A30B5" w:rsidP="00FA5B7F">
      <w:pPr>
        <w:rPr>
          <w:b/>
          <w:i/>
        </w:rPr>
      </w:pPr>
      <w:r w:rsidRPr="00FA5B7F">
        <w:rPr>
          <w:i/>
        </w:rPr>
        <w:tab/>
      </w:r>
      <w:r w:rsidRPr="00FA5B7F">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FA5B7F" w:rsidRPr="00FA5B7F" w14:paraId="0CADC121"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4240CDF1" w14:textId="77777777" w:rsidR="005A30B5" w:rsidRPr="00FA5B7F" w:rsidRDefault="005A30B5" w:rsidP="00FA5B7F">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4B297350" w14:textId="77777777" w:rsidR="005A30B5" w:rsidRPr="00FA5B7F" w:rsidRDefault="005A30B5" w:rsidP="00FA5B7F">
            <w:pPr>
              <w:jc w:val="center"/>
              <w:rPr>
                <w:b/>
                <w:bCs/>
                <w:sz w:val="22"/>
                <w:szCs w:val="22"/>
              </w:rPr>
            </w:pPr>
            <w:r w:rsidRPr="00FA5B7F">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103998F6" w14:textId="77777777" w:rsidR="005A30B5" w:rsidRPr="00FA5B7F" w:rsidRDefault="005A30B5" w:rsidP="00FA5B7F">
            <w:pPr>
              <w:rPr>
                <w:b/>
                <w:bCs/>
                <w:sz w:val="22"/>
                <w:szCs w:val="22"/>
              </w:rPr>
            </w:pPr>
          </w:p>
        </w:tc>
      </w:tr>
      <w:tr w:rsidR="00FA5B7F" w:rsidRPr="00FA5B7F" w14:paraId="76EF1EB3"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00D6C577" w14:textId="4D5B7D91" w:rsidR="005A30B5" w:rsidRPr="00FA5B7F" w:rsidRDefault="006A7B7B" w:rsidP="00FA5B7F">
            <w:pPr>
              <w:rPr>
                <w:b/>
                <w:bCs/>
                <w:sz w:val="22"/>
                <w:szCs w:val="22"/>
              </w:rPr>
            </w:pPr>
            <w:r>
              <w:rPr>
                <w:b/>
                <w:bCs/>
                <w:sz w:val="22"/>
                <w:szCs w:val="22"/>
              </w:rPr>
              <w:t>COMPETENCY GOAL</w:t>
            </w:r>
            <w:r w:rsidR="005A30B5" w:rsidRPr="00FA5B7F">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4A621BBB" w14:textId="77777777" w:rsidR="005A30B5" w:rsidRPr="00FA5B7F" w:rsidRDefault="005A30B5" w:rsidP="00FA5B7F">
            <w:pPr>
              <w:jc w:val="center"/>
              <w:rPr>
                <w:b/>
                <w:bCs/>
                <w:sz w:val="22"/>
                <w:szCs w:val="22"/>
              </w:rPr>
            </w:pPr>
            <w:r w:rsidRPr="00FA5B7F">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30CEA2F0" w14:textId="77777777" w:rsidR="005A30B5" w:rsidRPr="00FA5B7F" w:rsidRDefault="005A30B5" w:rsidP="00FA5B7F">
            <w:pPr>
              <w:jc w:val="center"/>
              <w:rPr>
                <w:b/>
                <w:bCs/>
                <w:sz w:val="22"/>
                <w:szCs w:val="22"/>
              </w:rPr>
            </w:pPr>
            <w:r w:rsidRPr="00FA5B7F">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024D9381" w14:textId="77777777" w:rsidR="005A30B5" w:rsidRPr="00FA5B7F" w:rsidRDefault="005A30B5" w:rsidP="00FA5B7F">
            <w:pPr>
              <w:jc w:val="center"/>
              <w:rPr>
                <w:b/>
                <w:bCs/>
                <w:sz w:val="22"/>
                <w:szCs w:val="22"/>
              </w:rPr>
            </w:pPr>
            <w:r w:rsidRPr="00FA5B7F">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752065D2" w14:textId="77777777" w:rsidR="005A30B5" w:rsidRPr="00FA5B7F" w:rsidRDefault="005A30B5" w:rsidP="00FA5B7F">
            <w:pPr>
              <w:jc w:val="center"/>
              <w:rPr>
                <w:b/>
                <w:bCs/>
                <w:sz w:val="22"/>
                <w:szCs w:val="22"/>
              </w:rPr>
            </w:pPr>
            <w:r w:rsidRPr="00FA5B7F">
              <w:rPr>
                <w:b/>
                <w:bCs/>
                <w:sz w:val="22"/>
                <w:szCs w:val="22"/>
              </w:rPr>
              <w:t>Average Grade</w:t>
            </w:r>
          </w:p>
        </w:tc>
      </w:tr>
      <w:tr w:rsidR="00FA5B7F" w:rsidRPr="00FA5B7F" w14:paraId="2EF452D4"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tcPr>
          <w:p w14:paraId="4E79C212" w14:textId="77777777" w:rsidR="005A30B5" w:rsidRPr="00FA5B7F" w:rsidRDefault="005A30B5" w:rsidP="00FA5B7F">
            <w:pPr>
              <w:rPr>
                <w:bCs/>
                <w:sz w:val="22"/>
                <w:szCs w:val="22"/>
              </w:rPr>
            </w:pPr>
            <w:r w:rsidRPr="00FA5B7F">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30170EEC" w14:textId="0072EA80" w:rsidR="005A30B5" w:rsidRPr="00FA5B7F" w:rsidRDefault="005A30B5" w:rsidP="00FA5B7F">
            <w:pPr>
              <w:jc w:val="center"/>
              <w:rPr>
                <w:b/>
                <w:bCs/>
                <w:sz w:val="22"/>
                <w:szCs w:val="22"/>
              </w:rPr>
            </w:pPr>
            <w:r w:rsidRPr="00FA5B7F">
              <w:rPr>
                <w:b/>
                <w:bCs/>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7FA43A2A" w14:textId="5472AA93" w:rsidR="005A30B5" w:rsidRPr="00FA5B7F" w:rsidRDefault="005A30B5" w:rsidP="00FA5B7F">
            <w:pPr>
              <w:jc w:val="center"/>
              <w:rPr>
                <w:b/>
                <w:bCs/>
                <w:sz w:val="22"/>
                <w:szCs w:val="22"/>
              </w:rPr>
            </w:pPr>
            <w:r w:rsidRPr="00FA5B7F">
              <w:rPr>
                <w:b/>
                <w:bCs/>
                <w:sz w:val="22"/>
                <w:szCs w:val="22"/>
              </w:rPr>
              <w:t>34</w:t>
            </w:r>
          </w:p>
        </w:tc>
        <w:tc>
          <w:tcPr>
            <w:tcW w:w="1467" w:type="dxa"/>
            <w:tcBorders>
              <w:top w:val="single" w:sz="4" w:space="0" w:color="auto"/>
              <w:left w:val="single" w:sz="4" w:space="0" w:color="auto"/>
              <w:bottom w:val="single" w:sz="4" w:space="0" w:color="auto"/>
              <w:right w:val="single" w:sz="4" w:space="0" w:color="auto"/>
            </w:tcBorders>
            <w:vAlign w:val="center"/>
          </w:tcPr>
          <w:p w14:paraId="5A585391" w14:textId="0059845B" w:rsidR="005A30B5" w:rsidRPr="00FA5B7F" w:rsidRDefault="005A30B5" w:rsidP="00FA5B7F">
            <w:pPr>
              <w:jc w:val="center"/>
              <w:rPr>
                <w:b/>
                <w:bCs/>
                <w:sz w:val="22"/>
                <w:szCs w:val="22"/>
              </w:rPr>
            </w:pPr>
            <w:r w:rsidRPr="00FA5B7F">
              <w:rPr>
                <w:b/>
                <w:bCs/>
                <w:sz w:val="22"/>
                <w:szCs w:val="22"/>
              </w:rPr>
              <w:t>16</w:t>
            </w:r>
          </w:p>
        </w:tc>
        <w:tc>
          <w:tcPr>
            <w:tcW w:w="1123" w:type="dxa"/>
            <w:tcBorders>
              <w:top w:val="single" w:sz="4" w:space="0" w:color="auto"/>
              <w:left w:val="single" w:sz="4" w:space="0" w:color="auto"/>
              <w:bottom w:val="single" w:sz="4" w:space="0" w:color="auto"/>
              <w:right w:val="single" w:sz="4" w:space="0" w:color="auto"/>
            </w:tcBorders>
            <w:vAlign w:val="center"/>
          </w:tcPr>
          <w:p w14:paraId="098ADAB0" w14:textId="0A997074" w:rsidR="005A30B5" w:rsidRPr="00FA5B7F" w:rsidRDefault="005A30B5" w:rsidP="00FA5B7F">
            <w:pPr>
              <w:jc w:val="center"/>
              <w:rPr>
                <w:b/>
                <w:bCs/>
                <w:sz w:val="22"/>
                <w:szCs w:val="22"/>
              </w:rPr>
            </w:pPr>
            <w:r w:rsidRPr="00FA5B7F">
              <w:rPr>
                <w:b/>
                <w:bCs/>
                <w:sz w:val="22"/>
                <w:szCs w:val="22"/>
              </w:rPr>
              <w:t>6.4</w:t>
            </w:r>
          </w:p>
        </w:tc>
      </w:tr>
      <w:tr w:rsidR="00FA5B7F" w:rsidRPr="00FA5B7F" w14:paraId="551AC38A"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tcPr>
          <w:p w14:paraId="6E1A4E07" w14:textId="77777777" w:rsidR="005A30B5" w:rsidRPr="00FA5B7F" w:rsidRDefault="005A30B5" w:rsidP="00FA5B7F">
            <w:pPr>
              <w:rPr>
                <w:bCs/>
                <w:sz w:val="22"/>
                <w:szCs w:val="22"/>
              </w:rPr>
            </w:pPr>
            <w:r w:rsidRPr="00FA5B7F">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02305988" w14:textId="539ADD9B" w:rsidR="005A30B5" w:rsidRPr="00FA5B7F" w:rsidRDefault="005A30B5" w:rsidP="00FA5B7F">
            <w:pPr>
              <w:jc w:val="center"/>
              <w:rPr>
                <w:b/>
                <w:bCs/>
                <w:sz w:val="22"/>
                <w:szCs w:val="22"/>
              </w:rPr>
            </w:pPr>
            <w:r w:rsidRPr="00FA5B7F">
              <w:rPr>
                <w:b/>
                <w:bCs/>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13E77AF8" w14:textId="7399BD31" w:rsidR="005A30B5" w:rsidRPr="00FA5B7F" w:rsidRDefault="005A30B5" w:rsidP="00FA5B7F">
            <w:pPr>
              <w:jc w:val="center"/>
              <w:rPr>
                <w:b/>
                <w:bCs/>
                <w:sz w:val="22"/>
                <w:szCs w:val="22"/>
              </w:rPr>
            </w:pPr>
            <w:r w:rsidRPr="00FA5B7F">
              <w:rPr>
                <w:b/>
                <w:bCs/>
                <w:sz w:val="22"/>
                <w:szCs w:val="22"/>
              </w:rPr>
              <w:t>40</w:t>
            </w:r>
          </w:p>
        </w:tc>
        <w:tc>
          <w:tcPr>
            <w:tcW w:w="1467" w:type="dxa"/>
            <w:tcBorders>
              <w:top w:val="single" w:sz="4" w:space="0" w:color="auto"/>
              <w:left w:val="single" w:sz="4" w:space="0" w:color="auto"/>
              <w:bottom w:val="single" w:sz="4" w:space="0" w:color="auto"/>
              <w:right w:val="single" w:sz="4" w:space="0" w:color="auto"/>
            </w:tcBorders>
            <w:vAlign w:val="center"/>
          </w:tcPr>
          <w:p w14:paraId="3265374A" w14:textId="1C7276C2" w:rsidR="005A30B5" w:rsidRPr="00FA5B7F" w:rsidRDefault="005A30B5" w:rsidP="00FA5B7F">
            <w:pPr>
              <w:jc w:val="center"/>
              <w:rPr>
                <w:b/>
                <w:bCs/>
                <w:sz w:val="22"/>
                <w:szCs w:val="22"/>
              </w:rPr>
            </w:pPr>
            <w:r w:rsidRPr="00FA5B7F">
              <w:rPr>
                <w:b/>
                <w:bCs/>
                <w:sz w:val="22"/>
                <w:szCs w:val="22"/>
              </w:rPr>
              <w:t>10</w:t>
            </w:r>
          </w:p>
        </w:tc>
        <w:tc>
          <w:tcPr>
            <w:tcW w:w="1123" w:type="dxa"/>
            <w:tcBorders>
              <w:top w:val="single" w:sz="4" w:space="0" w:color="auto"/>
              <w:left w:val="single" w:sz="4" w:space="0" w:color="auto"/>
              <w:bottom w:val="single" w:sz="4" w:space="0" w:color="auto"/>
              <w:right w:val="single" w:sz="4" w:space="0" w:color="auto"/>
            </w:tcBorders>
            <w:vAlign w:val="center"/>
          </w:tcPr>
          <w:p w14:paraId="7006EF64" w14:textId="78A123D8" w:rsidR="005A30B5" w:rsidRPr="00FA5B7F" w:rsidRDefault="005A30B5" w:rsidP="00FA5B7F">
            <w:pPr>
              <w:jc w:val="center"/>
              <w:rPr>
                <w:b/>
                <w:bCs/>
                <w:sz w:val="22"/>
                <w:szCs w:val="22"/>
              </w:rPr>
            </w:pPr>
            <w:r w:rsidRPr="00FA5B7F">
              <w:rPr>
                <w:b/>
                <w:bCs/>
                <w:sz w:val="22"/>
                <w:szCs w:val="22"/>
              </w:rPr>
              <w:t>6.4</w:t>
            </w:r>
          </w:p>
        </w:tc>
      </w:tr>
      <w:tr w:rsidR="00FA5B7F" w:rsidRPr="00FA5B7F" w14:paraId="5125F6B8"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tcPr>
          <w:p w14:paraId="7ECC7AD7" w14:textId="77777777" w:rsidR="005A30B5" w:rsidRPr="00FA5B7F" w:rsidRDefault="005A30B5" w:rsidP="00FA5B7F">
            <w:pPr>
              <w:rPr>
                <w:bCs/>
                <w:sz w:val="22"/>
                <w:szCs w:val="22"/>
              </w:rPr>
            </w:pPr>
            <w:r w:rsidRPr="00FA5B7F">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05919806" w14:textId="77346A7C" w:rsidR="005A30B5" w:rsidRPr="00FA5B7F" w:rsidRDefault="005A30B5" w:rsidP="00FA5B7F">
            <w:pPr>
              <w:jc w:val="center"/>
              <w:rPr>
                <w:b/>
                <w:bCs/>
                <w:sz w:val="22"/>
                <w:szCs w:val="22"/>
              </w:rPr>
            </w:pPr>
            <w:r w:rsidRPr="00FA5B7F">
              <w:rPr>
                <w:b/>
                <w:bCs/>
                <w:sz w:val="22"/>
                <w:szCs w:val="22"/>
              </w:rPr>
              <w:t>3</w:t>
            </w:r>
          </w:p>
        </w:tc>
        <w:tc>
          <w:tcPr>
            <w:tcW w:w="1440" w:type="dxa"/>
            <w:tcBorders>
              <w:top w:val="single" w:sz="4" w:space="0" w:color="auto"/>
              <w:left w:val="single" w:sz="4" w:space="0" w:color="auto"/>
              <w:bottom w:val="single" w:sz="4" w:space="0" w:color="auto"/>
              <w:right w:val="single" w:sz="4" w:space="0" w:color="auto"/>
            </w:tcBorders>
            <w:vAlign w:val="center"/>
          </w:tcPr>
          <w:p w14:paraId="3D81D2B4" w14:textId="3A1EDECF" w:rsidR="005A30B5" w:rsidRPr="00FA5B7F" w:rsidRDefault="005A30B5" w:rsidP="00FA5B7F">
            <w:pPr>
              <w:jc w:val="center"/>
              <w:rPr>
                <w:b/>
                <w:bCs/>
                <w:sz w:val="22"/>
                <w:szCs w:val="22"/>
              </w:rPr>
            </w:pPr>
            <w:r w:rsidRPr="00FA5B7F">
              <w:rPr>
                <w:b/>
                <w:bCs/>
                <w:sz w:val="22"/>
                <w:szCs w:val="22"/>
              </w:rPr>
              <w:t>39</w:t>
            </w:r>
          </w:p>
        </w:tc>
        <w:tc>
          <w:tcPr>
            <w:tcW w:w="1467" w:type="dxa"/>
            <w:tcBorders>
              <w:top w:val="single" w:sz="4" w:space="0" w:color="auto"/>
              <w:left w:val="single" w:sz="4" w:space="0" w:color="auto"/>
              <w:bottom w:val="single" w:sz="4" w:space="0" w:color="auto"/>
              <w:right w:val="single" w:sz="4" w:space="0" w:color="auto"/>
            </w:tcBorders>
            <w:vAlign w:val="center"/>
          </w:tcPr>
          <w:p w14:paraId="387D29E5" w14:textId="10C614B7" w:rsidR="005A30B5" w:rsidRPr="00FA5B7F" w:rsidRDefault="005A30B5" w:rsidP="00FA5B7F">
            <w:pPr>
              <w:jc w:val="center"/>
              <w:rPr>
                <w:b/>
                <w:bCs/>
                <w:sz w:val="22"/>
                <w:szCs w:val="22"/>
              </w:rPr>
            </w:pPr>
            <w:r w:rsidRPr="00FA5B7F">
              <w:rPr>
                <w:b/>
                <w:bCs/>
                <w:sz w:val="22"/>
                <w:szCs w:val="22"/>
              </w:rPr>
              <w:t>10</w:t>
            </w:r>
          </w:p>
        </w:tc>
        <w:tc>
          <w:tcPr>
            <w:tcW w:w="1123" w:type="dxa"/>
            <w:tcBorders>
              <w:top w:val="single" w:sz="4" w:space="0" w:color="auto"/>
              <w:left w:val="single" w:sz="4" w:space="0" w:color="auto"/>
              <w:bottom w:val="single" w:sz="4" w:space="0" w:color="auto"/>
              <w:right w:val="single" w:sz="4" w:space="0" w:color="auto"/>
            </w:tcBorders>
            <w:vAlign w:val="center"/>
          </w:tcPr>
          <w:p w14:paraId="34BCFC40" w14:textId="7D36E42A" w:rsidR="005A30B5" w:rsidRPr="00FA5B7F" w:rsidRDefault="005A30B5" w:rsidP="00FA5B7F">
            <w:pPr>
              <w:jc w:val="center"/>
              <w:rPr>
                <w:b/>
                <w:bCs/>
                <w:sz w:val="22"/>
                <w:szCs w:val="22"/>
              </w:rPr>
            </w:pPr>
            <w:r w:rsidRPr="00FA5B7F">
              <w:rPr>
                <w:b/>
                <w:bCs/>
                <w:sz w:val="22"/>
                <w:szCs w:val="22"/>
              </w:rPr>
              <w:t>6.5</w:t>
            </w:r>
          </w:p>
        </w:tc>
      </w:tr>
      <w:tr w:rsidR="00FA5B7F" w:rsidRPr="00FA5B7F" w14:paraId="693AA25C"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tcPr>
          <w:p w14:paraId="3876D805" w14:textId="77777777" w:rsidR="005A30B5" w:rsidRPr="00FA5B7F" w:rsidRDefault="005A30B5" w:rsidP="00FA5B7F">
            <w:pPr>
              <w:rPr>
                <w:bCs/>
                <w:sz w:val="22"/>
                <w:szCs w:val="22"/>
              </w:rPr>
            </w:pPr>
            <w:r w:rsidRPr="00FA5B7F">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424A163A" w14:textId="30E600EC" w:rsidR="005A30B5" w:rsidRPr="00FA5B7F" w:rsidRDefault="005A30B5" w:rsidP="00FA5B7F">
            <w:pPr>
              <w:jc w:val="center"/>
              <w:rPr>
                <w:b/>
                <w:bCs/>
                <w:sz w:val="22"/>
                <w:szCs w:val="22"/>
              </w:rPr>
            </w:pPr>
            <w:r w:rsidRPr="00FA5B7F">
              <w:rPr>
                <w:b/>
                <w:bCs/>
                <w:sz w:val="22"/>
                <w:szCs w:val="22"/>
              </w:rPr>
              <w:t>4</w:t>
            </w:r>
          </w:p>
        </w:tc>
        <w:tc>
          <w:tcPr>
            <w:tcW w:w="1440" w:type="dxa"/>
            <w:tcBorders>
              <w:top w:val="single" w:sz="4" w:space="0" w:color="auto"/>
              <w:left w:val="single" w:sz="4" w:space="0" w:color="auto"/>
              <w:bottom w:val="single" w:sz="4" w:space="0" w:color="auto"/>
              <w:right w:val="single" w:sz="4" w:space="0" w:color="auto"/>
            </w:tcBorders>
            <w:vAlign w:val="center"/>
          </w:tcPr>
          <w:p w14:paraId="2F4383D1" w14:textId="096EB700" w:rsidR="005A30B5" w:rsidRPr="00FA5B7F" w:rsidRDefault="005A30B5" w:rsidP="00FA5B7F">
            <w:pPr>
              <w:jc w:val="center"/>
              <w:rPr>
                <w:b/>
                <w:bCs/>
                <w:sz w:val="22"/>
                <w:szCs w:val="22"/>
              </w:rPr>
            </w:pPr>
            <w:r w:rsidRPr="00FA5B7F">
              <w:rPr>
                <w:b/>
                <w:bCs/>
                <w:sz w:val="22"/>
                <w:szCs w:val="22"/>
              </w:rPr>
              <w:t>34</w:t>
            </w:r>
          </w:p>
        </w:tc>
        <w:tc>
          <w:tcPr>
            <w:tcW w:w="1467" w:type="dxa"/>
            <w:tcBorders>
              <w:top w:val="single" w:sz="4" w:space="0" w:color="auto"/>
              <w:left w:val="single" w:sz="4" w:space="0" w:color="auto"/>
              <w:bottom w:val="single" w:sz="4" w:space="0" w:color="auto"/>
              <w:right w:val="single" w:sz="4" w:space="0" w:color="auto"/>
            </w:tcBorders>
            <w:vAlign w:val="center"/>
          </w:tcPr>
          <w:p w14:paraId="4C24AD1C" w14:textId="450C989F" w:rsidR="005A30B5" w:rsidRPr="00FA5B7F" w:rsidRDefault="005A30B5" w:rsidP="00FA5B7F">
            <w:pPr>
              <w:jc w:val="center"/>
              <w:rPr>
                <w:b/>
                <w:bCs/>
                <w:sz w:val="22"/>
                <w:szCs w:val="22"/>
              </w:rPr>
            </w:pPr>
            <w:r w:rsidRPr="00FA5B7F">
              <w:rPr>
                <w:b/>
                <w:bCs/>
                <w:sz w:val="22"/>
                <w:szCs w:val="22"/>
              </w:rPr>
              <w:t>14</w:t>
            </w:r>
          </w:p>
        </w:tc>
        <w:tc>
          <w:tcPr>
            <w:tcW w:w="1123" w:type="dxa"/>
            <w:tcBorders>
              <w:top w:val="single" w:sz="4" w:space="0" w:color="auto"/>
              <w:left w:val="single" w:sz="4" w:space="0" w:color="auto"/>
              <w:bottom w:val="single" w:sz="4" w:space="0" w:color="auto"/>
              <w:right w:val="single" w:sz="4" w:space="0" w:color="auto"/>
            </w:tcBorders>
            <w:vAlign w:val="center"/>
          </w:tcPr>
          <w:p w14:paraId="3611F040" w14:textId="1CBF9637" w:rsidR="005A30B5" w:rsidRPr="00FA5B7F" w:rsidRDefault="005A30B5" w:rsidP="00FA5B7F">
            <w:pPr>
              <w:jc w:val="center"/>
              <w:rPr>
                <w:b/>
                <w:bCs/>
                <w:sz w:val="22"/>
                <w:szCs w:val="22"/>
              </w:rPr>
            </w:pPr>
            <w:r w:rsidRPr="00FA5B7F">
              <w:rPr>
                <w:b/>
                <w:bCs/>
                <w:sz w:val="22"/>
                <w:szCs w:val="22"/>
              </w:rPr>
              <w:t>6.4</w:t>
            </w:r>
          </w:p>
        </w:tc>
      </w:tr>
      <w:tr w:rsidR="00FA5B7F" w:rsidRPr="00FA5B7F" w14:paraId="4432AC7F" w14:textId="77777777" w:rsidTr="00C27205">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09739ED5" w14:textId="77777777" w:rsidR="005A30B5" w:rsidRPr="00FA5B7F" w:rsidRDefault="005A30B5" w:rsidP="00FA5B7F">
            <w:pPr>
              <w:jc w:val="right"/>
              <w:rPr>
                <w:b/>
                <w:bCs/>
                <w:sz w:val="22"/>
                <w:szCs w:val="22"/>
              </w:rPr>
            </w:pPr>
            <w:r w:rsidRPr="00FA5B7F">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vAlign w:val="center"/>
          </w:tcPr>
          <w:p w14:paraId="33A10B13" w14:textId="148C35D2" w:rsidR="005A30B5" w:rsidRPr="00FA5B7F" w:rsidRDefault="005A30B5" w:rsidP="00FA5B7F">
            <w:pPr>
              <w:jc w:val="center"/>
              <w:rPr>
                <w:b/>
                <w:bCs/>
                <w:sz w:val="22"/>
                <w:szCs w:val="22"/>
              </w:rPr>
            </w:pPr>
            <w:r w:rsidRPr="00FA5B7F">
              <w:rPr>
                <w:b/>
                <w:bCs/>
                <w:sz w:val="22"/>
                <w:szCs w:val="22"/>
              </w:rPr>
              <w:t>6.4</w:t>
            </w:r>
          </w:p>
        </w:tc>
      </w:tr>
    </w:tbl>
    <w:p w14:paraId="671060BF" w14:textId="77777777" w:rsidR="005A30B5" w:rsidRPr="00FA5B7F" w:rsidRDefault="005A30B5" w:rsidP="00FA5B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978"/>
        <w:gridCol w:w="1584"/>
        <w:gridCol w:w="1584"/>
        <w:gridCol w:w="1584"/>
      </w:tblGrid>
      <w:tr w:rsidR="00FA5B7F" w:rsidRPr="00FA5B7F" w14:paraId="1D3A38FE" w14:textId="77777777" w:rsidTr="00C27205">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7A5C6CB4" w14:textId="77777777" w:rsidR="005A30B5" w:rsidRPr="00FA5B7F" w:rsidRDefault="005A30B5" w:rsidP="00FA5B7F">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46C3361E" w14:textId="77777777" w:rsidR="005A30B5" w:rsidRPr="00FA5B7F" w:rsidRDefault="005A30B5" w:rsidP="00FA5B7F">
            <w:pPr>
              <w:jc w:val="center"/>
              <w:rPr>
                <w:b/>
                <w:bCs/>
                <w:sz w:val="22"/>
                <w:szCs w:val="22"/>
              </w:rPr>
            </w:pPr>
            <w:r w:rsidRPr="00FA5B7F">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49FFF8FC" w14:textId="77777777" w:rsidR="005A30B5" w:rsidRPr="00FA5B7F" w:rsidRDefault="005A30B5" w:rsidP="00FA5B7F">
            <w:pPr>
              <w:jc w:val="center"/>
              <w:rPr>
                <w:b/>
                <w:bCs/>
                <w:sz w:val="22"/>
                <w:szCs w:val="22"/>
              </w:rPr>
            </w:pPr>
            <w:r w:rsidRPr="00FA5B7F">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7BFFBE73" w14:textId="77777777" w:rsidR="005A30B5" w:rsidRPr="00FA5B7F" w:rsidRDefault="005A30B5" w:rsidP="00FA5B7F">
            <w:pPr>
              <w:jc w:val="center"/>
              <w:rPr>
                <w:b/>
                <w:bCs/>
                <w:sz w:val="22"/>
                <w:szCs w:val="22"/>
              </w:rPr>
            </w:pPr>
            <w:r w:rsidRPr="00FA5B7F">
              <w:rPr>
                <w:b/>
                <w:bCs/>
                <w:sz w:val="22"/>
                <w:szCs w:val="22"/>
              </w:rPr>
              <w:t>Exceeds Expectations</w:t>
            </w:r>
          </w:p>
        </w:tc>
      </w:tr>
      <w:tr w:rsidR="005A30B5" w:rsidRPr="00FA5B7F" w14:paraId="3E329A21" w14:textId="77777777" w:rsidTr="00C27205">
        <w:trPr>
          <w:jc w:val="center"/>
        </w:trPr>
        <w:tc>
          <w:tcPr>
            <w:tcW w:w="3978" w:type="dxa"/>
            <w:tcBorders>
              <w:top w:val="single" w:sz="4" w:space="0" w:color="auto"/>
              <w:left w:val="single" w:sz="4" w:space="0" w:color="auto"/>
              <w:bottom w:val="single" w:sz="4" w:space="0" w:color="auto"/>
              <w:right w:val="single" w:sz="4" w:space="0" w:color="auto"/>
            </w:tcBorders>
          </w:tcPr>
          <w:p w14:paraId="5DA91B73" w14:textId="77777777" w:rsidR="005A30B5" w:rsidRPr="00FA5B7F" w:rsidRDefault="005A30B5" w:rsidP="00FA5B7F">
            <w:pPr>
              <w:rPr>
                <w:b/>
                <w:bCs/>
                <w:sz w:val="22"/>
                <w:szCs w:val="22"/>
              </w:rPr>
            </w:pPr>
            <w:r w:rsidRPr="00FA5B7F">
              <w:rPr>
                <w:b/>
                <w:bCs/>
                <w:sz w:val="22"/>
                <w:szCs w:val="22"/>
              </w:rPr>
              <w:lastRenderedPageBreak/>
              <w:t>Total Students by Category</w:t>
            </w:r>
          </w:p>
          <w:p w14:paraId="3B8EE6F1" w14:textId="77777777" w:rsidR="005A30B5" w:rsidRPr="00FA5B7F" w:rsidRDefault="005A30B5" w:rsidP="00FA5B7F">
            <w:pPr>
              <w:rPr>
                <w:b/>
              </w:rPr>
            </w:pPr>
            <w:r w:rsidRPr="00FA5B7F">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743E6F0F" w14:textId="61F967AB" w:rsidR="005A30B5" w:rsidRPr="00FA5B7F" w:rsidRDefault="005A30B5" w:rsidP="00FA5B7F">
            <w:pPr>
              <w:jc w:val="center"/>
              <w:rPr>
                <w:b/>
              </w:rPr>
            </w:pPr>
            <w:r w:rsidRPr="00FA5B7F">
              <w:rPr>
                <w:b/>
              </w:rPr>
              <w:t>4</w:t>
            </w:r>
          </w:p>
        </w:tc>
        <w:tc>
          <w:tcPr>
            <w:tcW w:w="1584" w:type="dxa"/>
            <w:tcBorders>
              <w:top w:val="single" w:sz="4" w:space="0" w:color="auto"/>
              <w:left w:val="single" w:sz="4" w:space="0" w:color="auto"/>
              <w:bottom w:val="single" w:sz="4" w:space="0" w:color="auto"/>
              <w:right w:val="single" w:sz="4" w:space="0" w:color="auto"/>
            </w:tcBorders>
            <w:vAlign w:val="center"/>
          </w:tcPr>
          <w:p w14:paraId="1A37858B" w14:textId="177F8634" w:rsidR="005A30B5" w:rsidRPr="00FA5B7F" w:rsidRDefault="005A30B5" w:rsidP="00FA5B7F">
            <w:pPr>
              <w:jc w:val="center"/>
              <w:rPr>
                <w:b/>
              </w:rPr>
            </w:pPr>
            <w:r w:rsidRPr="00FA5B7F">
              <w:rPr>
                <w:b/>
              </w:rPr>
              <w:t>34</w:t>
            </w:r>
          </w:p>
        </w:tc>
        <w:tc>
          <w:tcPr>
            <w:tcW w:w="1584" w:type="dxa"/>
            <w:tcBorders>
              <w:top w:val="single" w:sz="4" w:space="0" w:color="auto"/>
              <w:left w:val="single" w:sz="4" w:space="0" w:color="auto"/>
              <w:bottom w:val="single" w:sz="4" w:space="0" w:color="auto"/>
              <w:right w:val="single" w:sz="4" w:space="0" w:color="auto"/>
            </w:tcBorders>
            <w:vAlign w:val="center"/>
          </w:tcPr>
          <w:p w14:paraId="5F0AD8F8" w14:textId="0F7FC1A0" w:rsidR="005A30B5" w:rsidRPr="00FA5B7F" w:rsidRDefault="005A30B5" w:rsidP="00FA5B7F">
            <w:pPr>
              <w:jc w:val="center"/>
              <w:rPr>
                <w:b/>
              </w:rPr>
            </w:pPr>
            <w:r w:rsidRPr="00FA5B7F">
              <w:rPr>
                <w:b/>
              </w:rPr>
              <w:t>14</w:t>
            </w:r>
          </w:p>
        </w:tc>
      </w:tr>
    </w:tbl>
    <w:p w14:paraId="364FBD61" w14:textId="77777777" w:rsidR="005A30B5" w:rsidRPr="00FA5B7F" w:rsidRDefault="005A30B5" w:rsidP="00FA5B7F">
      <w:pPr>
        <w:rPr>
          <w:b/>
        </w:rPr>
      </w:pPr>
    </w:p>
    <w:p w14:paraId="2C210077" w14:textId="77777777" w:rsidR="005A30B5" w:rsidRPr="00FA5B7F" w:rsidRDefault="005A30B5" w:rsidP="00FA5B7F">
      <w:pPr>
        <w:rPr>
          <w:b/>
        </w:rPr>
      </w:pPr>
      <w:r w:rsidRPr="00FA5B7F">
        <w:rPr>
          <w:b/>
        </w:rPr>
        <w:t xml:space="preserve">COMMENTS: </w:t>
      </w:r>
    </w:p>
    <w:p w14:paraId="091BA0FD" w14:textId="77777777" w:rsidR="005A30B5" w:rsidRPr="00FA5B7F" w:rsidRDefault="005A30B5" w:rsidP="00FA5B7F">
      <w:pPr>
        <w:rPr>
          <w:i/>
        </w:rPr>
      </w:pPr>
      <w:proofErr w:type="gramStart"/>
      <w:r w:rsidRPr="00FA5B7F">
        <w:rPr>
          <w:i/>
        </w:rPr>
        <w:t>The large majority of</w:t>
      </w:r>
      <w:proofErr w:type="gramEnd"/>
      <w:r w:rsidRPr="00FA5B7F">
        <w:rPr>
          <w:i/>
        </w:rPr>
        <w:t xml:space="preserve"> graduate students in this program met or exceeded expectations in their written communication. Overall scores were </w:t>
      </w:r>
      <w:proofErr w:type="gramStart"/>
      <w:r w:rsidRPr="00FA5B7F">
        <w:rPr>
          <w:i/>
        </w:rPr>
        <w:t>similar to</w:t>
      </w:r>
      <w:proofErr w:type="gramEnd"/>
      <w:r w:rsidRPr="00FA5B7F">
        <w:rPr>
          <w:i/>
        </w:rPr>
        <w:t xml:space="preserve"> prior semesters. Students continue to write in clearly organized sentences and </w:t>
      </w:r>
      <w:proofErr w:type="gramStart"/>
      <w:r w:rsidRPr="00FA5B7F">
        <w:rPr>
          <w:i/>
        </w:rPr>
        <w:t>make an attempt</w:t>
      </w:r>
      <w:proofErr w:type="gramEnd"/>
      <w:r w:rsidRPr="00FA5B7F">
        <w:rPr>
          <w:i/>
        </w:rPr>
        <w:t xml:space="preserve"> to support their arguments with evidence. Grammar and sentence structure varied greatly from student to student, and likely reflects different comfort and experience with the English language, and possibly the use of AI to edit and smooth out surface-level issues.</w:t>
      </w:r>
    </w:p>
    <w:p w14:paraId="03FBAF87" w14:textId="77777777" w:rsidR="005A30B5" w:rsidRPr="00FA5B7F" w:rsidRDefault="005A30B5" w:rsidP="00FA5B7F">
      <w:pPr>
        <w:rPr>
          <w:b/>
        </w:rPr>
      </w:pPr>
    </w:p>
    <w:p w14:paraId="6989888F" w14:textId="77777777" w:rsidR="005A30B5" w:rsidRPr="00FA5B7F" w:rsidRDefault="005A30B5" w:rsidP="00FA5B7F">
      <w:pPr>
        <w:rPr>
          <w:b/>
        </w:rPr>
      </w:pPr>
    </w:p>
    <w:p w14:paraId="5C48D0D5" w14:textId="77777777" w:rsidR="005A30B5" w:rsidRPr="00FA5B7F" w:rsidRDefault="005A30B5" w:rsidP="00FA5B7F">
      <w:pPr>
        <w:rPr>
          <w:b/>
        </w:rPr>
      </w:pPr>
    </w:p>
    <w:p w14:paraId="70805105" w14:textId="77777777" w:rsidR="005A30B5" w:rsidRPr="00FA5B7F" w:rsidRDefault="005A30B5" w:rsidP="00FA5B7F">
      <w:pPr>
        <w:rPr>
          <w:b/>
        </w:rPr>
      </w:pPr>
      <w:r w:rsidRPr="00FA5B7F">
        <w:rPr>
          <w:b/>
        </w:rPr>
        <w:t xml:space="preserve">REMEDIAL ACTIONS: </w:t>
      </w:r>
    </w:p>
    <w:p w14:paraId="05B11E43" w14:textId="77777777" w:rsidR="005A30B5" w:rsidRPr="00FA5B7F" w:rsidRDefault="005A30B5" w:rsidP="00FA5B7F">
      <w:pPr>
        <w:rPr>
          <w:i/>
        </w:rPr>
      </w:pPr>
      <w:r w:rsidRPr="00FA5B7F">
        <w:rPr>
          <w:i/>
        </w:rPr>
        <w:t xml:space="preserve">The use of AI and online tools continue to expand and we strongly suspect </w:t>
      </w:r>
      <w:proofErr w:type="gramStart"/>
      <w:r w:rsidRPr="00FA5B7F">
        <w:rPr>
          <w:i/>
        </w:rPr>
        <w:t>it’s</w:t>
      </w:r>
      <w:proofErr w:type="gramEnd"/>
      <w:r w:rsidRPr="00FA5B7F">
        <w:rPr>
          <w:i/>
        </w:rPr>
        <w:t xml:space="preserve"> being utilized to some degree across all courses and sections. It can be a powerful tool to identify writing problems and correct grammar, but students should be cautioned against relying on it too much. Faculty should also be attempting to revise their prompts to include more personal experience and analysis, which would force students to rely less on AI. As always, we strongly encourage all students to utilize the resources of the Writing &amp; Communications Center for personal feedback and writing assistance.</w:t>
      </w:r>
    </w:p>
    <w:p w14:paraId="76E2A3F6" w14:textId="77777777" w:rsidR="005A30B5" w:rsidRPr="00FA5B7F" w:rsidRDefault="005A30B5" w:rsidP="00FA5B7F">
      <w:pPr>
        <w:rPr>
          <w:i/>
        </w:rPr>
      </w:pPr>
    </w:p>
    <w:p w14:paraId="6FB91A56" w14:textId="77777777" w:rsidR="005A30B5" w:rsidRPr="00FA5B7F" w:rsidRDefault="005A30B5" w:rsidP="00FA5B7F">
      <w:pPr>
        <w:rPr>
          <w:i/>
        </w:rPr>
      </w:pPr>
    </w:p>
    <w:p w14:paraId="2B344CC1" w14:textId="77777777" w:rsidR="005A30B5" w:rsidRPr="00FA5B7F" w:rsidRDefault="005A30B5" w:rsidP="00FA5B7F">
      <w:pPr>
        <w:rPr>
          <w:b/>
        </w:rPr>
      </w:pPr>
      <w:r w:rsidRPr="00FA5B7F">
        <w:rPr>
          <w:b/>
        </w:rPr>
        <w:t xml:space="preserve">LEARNING OBJECTIVE #2: </w:t>
      </w:r>
      <w:r w:rsidRPr="00FA5B7F">
        <w:rPr>
          <w:b/>
        </w:rPr>
        <w:br/>
      </w:r>
      <w:r w:rsidRPr="00FA5B7F">
        <w:rPr>
          <w:i/>
        </w:rPr>
        <w:t>Students will be able to deliver presentations effectively.</w:t>
      </w:r>
    </w:p>
    <w:p w14:paraId="1071572A" w14:textId="77777777" w:rsidR="005A30B5" w:rsidRPr="00FA5B7F" w:rsidRDefault="005A30B5" w:rsidP="00FA5B7F">
      <w:pPr>
        <w:tabs>
          <w:tab w:val="left" w:pos="8370"/>
        </w:tabs>
        <w:rPr>
          <w:b/>
        </w:rPr>
      </w:pPr>
    </w:p>
    <w:p w14:paraId="6729B1EF" w14:textId="77777777" w:rsidR="005A30B5" w:rsidRPr="00FA5B7F" w:rsidRDefault="005A30B5" w:rsidP="00FA5B7F">
      <w:pPr>
        <w:tabs>
          <w:tab w:val="left" w:pos="8370"/>
        </w:tabs>
        <w:rPr>
          <w:b/>
        </w:rPr>
      </w:pPr>
      <w:r w:rsidRPr="00FA5B7F">
        <w:rPr>
          <w:b/>
        </w:rPr>
        <w:t xml:space="preserve">ASSESSMENT DATE: </w:t>
      </w:r>
      <w:r w:rsidRPr="00FA5B7F">
        <w:rPr>
          <w:b/>
        </w:rPr>
        <w:br/>
      </w:r>
      <w:r w:rsidRPr="00FA5B7F">
        <w:rPr>
          <w:i/>
        </w:rPr>
        <w:t>December 2023</w:t>
      </w:r>
    </w:p>
    <w:p w14:paraId="459C0932" w14:textId="77777777" w:rsidR="005A30B5" w:rsidRPr="00FA5B7F" w:rsidRDefault="005A30B5" w:rsidP="00FA5B7F">
      <w:pPr>
        <w:tabs>
          <w:tab w:val="left" w:pos="8370"/>
        </w:tabs>
        <w:rPr>
          <w:b/>
        </w:rPr>
      </w:pPr>
    </w:p>
    <w:p w14:paraId="0E19A82C" w14:textId="77777777" w:rsidR="005A30B5" w:rsidRPr="00FA5B7F" w:rsidRDefault="005A30B5" w:rsidP="00FA5B7F">
      <w:pPr>
        <w:tabs>
          <w:tab w:val="left" w:pos="8370"/>
        </w:tabs>
      </w:pPr>
      <w:r w:rsidRPr="00FA5B7F">
        <w:rPr>
          <w:b/>
        </w:rPr>
        <w:t xml:space="preserve">ASSESSOR: </w:t>
      </w:r>
      <w:r w:rsidRPr="00FA5B7F">
        <w:rPr>
          <w:b/>
        </w:rPr>
        <w:br/>
      </w:r>
      <w:r w:rsidRPr="00FA5B7F">
        <w:rPr>
          <w:i/>
        </w:rPr>
        <w:t xml:space="preserve">Balog, </w:t>
      </w:r>
      <w:proofErr w:type="spellStart"/>
      <w:r w:rsidRPr="00FA5B7F">
        <w:rPr>
          <w:i/>
        </w:rPr>
        <w:t>Minsloff</w:t>
      </w:r>
      <w:proofErr w:type="spellEnd"/>
      <w:r w:rsidRPr="00FA5B7F">
        <w:rPr>
          <w:i/>
        </w:rPr>
        <w:t>, Stein</w:t>
      </w:r>
      <w:r w:rsidRPr="00FA5B7F">
        <w:rPr>
          <w:b/>
          <w:i/>
        </w:rPr>
        <w:t xml:space="preserve"> </w:t>
      </w:r>
    </w:p>
    <w:p w14:paraId="09554DC5" w14:textId="77777777" w:rsidR="005A30B5" w:rsidRPr="00FA5B7F" w:rsidRDefault="005A30B5" w:rsidP="00FA5B7F">
      <w:pPr>
        <w:rPr>
          <w:b/>
        </w:rPr>
      </w:pPr>
    </w:p>
    <w:p w14:paraId="2895315F" w14:textId="06F446D3" w:rsidR="005A30B5" w:rsidRPr="00FA5B7F" w:rsidRDefault="005A30B5" w:rsidP="00FA5B7F">
      <w:pPr>
        <w:rPr>
          <w:i/>
        </w:rPr>
      </w:pPr>
      <w:r w:rsidRPr="00FA5B7F">
        <w:rPr>
          <w:b/>
        </w:rPr>
        <w:t xml:space="preserve">NUMBER OF STUDENTS &amp; COURSE: </w:t>
      </w:r>
      <w:r w:rsidRPr="00FA5B7F">
        <w:rPr>
          <w:b/>
        </w:rPr>
        <w:br/>
      </w:r>
      <w:r w:rsidR="002B1AD5" w:rsidRPr="00FA5B7F">
        <w:rPr>
          <w:i/>
        </w:rPr>
        <w:t>21</w:t>
      </w:r>
      <w:r w:rsidRPr="00FA5B7F">
        <w:rPr>
          <w:i/>
        </w:rPr>
        <w:t xml:space="preserve"> Students – BIA 650, FA 582, FE 620, MGT 609, MGT 696</w:t>
      </w:r>
    </w:p>
    <w:p w14:paraId="7E93C2D4" w14:textId="77777777" w:rsidR="005A30B5" w:rsidRPr="00FA5B7F" w:rsidRDefault="005A30B5" w:rsidP="00FA5B7F">
      <w:pPr>
        <w:rPr>
          <w:i/>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FA5B7F" w:rsidRPr="00FA5B7F" w14:paraId="431D0308"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05A63D80" w14:textId="77777777" w:rsidR="005A30B5" w:rsidRPr="00FA5B7F" w:rsidRDefault="005A30B5" w:rsidP="00FA5B7F">
            <w:pPr>
              <w:rPr>
                <w:b/>
                <w:bCs/>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5591FBFD" w14:textId="77777777" w:rsidR="005A30B5" w:rsidRPr="00FA5B7F" w:rsidRDefault="005A30B5" w:rsidP="00FA5B7F">
            <w:pPr>
              <w:jc w:val="center"/>
              <w:rPr>
                <w:b/>
                <w:bCs/>
                <w:sz w:val="22"/>
                <w:szCs w:val="22"/>
                <w:lang w:eastAsia="ja-JP"/>
              </w:rPr>
            </w:pPr>
            <w:r w:rsidRPr="00FA5B7F">
              <w:rPr>
                <w:b/>
                <w:bCs/>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5C7D045B" w14:textId="77777777" w:rsidR="005A30B5" w:rsidRPr="00FA5B7F" w:rsidRDefault="005A30B5" w:rsidP="00FA5B7F">
            <w:pPr>
              <w:rPr>
                <w:b/>
                <w:bCs/>
                <w:sz w:val="22"/>
                <w:szCs w:val="22"/>
                <w:lang w:eastAsia="ja-JP"/>
              </w:rPr>
            </w:pPr>
          </w:p>
        </w:tc>
      </w:tr>
      <w:tr w:rsidR="00FA5B7F" w:rsidRPr="00FA5B7F" w14:paraId="067D1417"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B0A19EE" w14:textId="22B84EC9" w:rsidR="005A30B5" w:rsidRPr="00FA5B7F" w:rsidRDefault="006A7B7B" w:rsidP="00FA5B7F">
            <w:pPr>
              <w:rPr>
                <w:b/>
                <w:bCs/>
                <w:sz w:val="22"/>
                <w:szCs w:val="22"/>
                <w:lang w:eastAsia="ja-JP"/>
              </w:rPr>
            </w:pPr>
            <w:r>
              <w:rPr>
                <w:b/>
                <w:bCs/>
                <w:sz w:val="22"/>
                <w:szCs w:val="22"/>
                <w:lang w:eastAsia="ja-JP"/>
              </w:rPr>
              <w:lastRenderedPageBreak/>
              <w:t>COMPETENCY GOAL</w:t>
            </w:r>
            <w:r w:rsidR="005A30B5" w:rsidRPr="00FA5B7F">
              <w:rPr>
                <w:b/>
                <w:bCs/>
                <w:sz w:val="22"/>
                <w:szCs w:val="22"/>
                <w:lang w:eastAsia="ja-JP"/>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919900" w14:textId="77777777" w:rsidR="005A30B5" w:rsidRPr="00FA5B7F" w:rsidRDefault="005A30B5" w:rsidP="00FA5B7F">
            <w:pPr>
              <w:jc w:val="center"/>
              <w:rPr>
                <w:b/>
                <w:bCs/>
                <w:sz w:val="22"/>
                <w:szCs w:val="22"/>
                <w:lang w:eastAsia="ja-JP"/>
              </w:rPr>
            </w:pPr>
            <w:r w:rsidRPr="00FA5B7F">
              <w:rPr>
                <w:b/>
                <w:bCs/>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A7712A" w14:textId="77777777" w:rsidR="005A30B5" w:rsidRPr="00FA5B7F" w:rsidRDefault="005A30B5" w:rsidP="00FA5B7F">
            <w:pPr>
              <w:jc w:val="center"/>
              <w:rPr>
                <w:b/>
                <w:bCs/>
                <w:sz w:val="22"/>
                <w:szCs w:val="22"/>
                <w:lang w:eastAsia="ja-JP"/>
              </w:rPr>
            </w:pPr>
            <w:r w:rsidRPr="00FA5B7F">
              <w:rPr>
                <w:b/>
                <w:bCs/>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3AD1BC4" w14:textId="77777777" w:rsidR="005A30B5" w:rsidRPr="00FA5B7F" w:rsidRDefault="005A30B5" w:rsidP="00FA5B7F">
            <w:pPr>
              <w:jc w:val="center"/>
              <w:rPr>
                <w:b/>
                <w:bCs/>
                <w:sz w:val="22"/>
                <w:szCs w:val="22"/>
                <w:lang w:eastAsia="ja-JP"/>
              </w:rPr>
            </w:pPr>
            <w:r w:rsidRPr="00FA5B7F">
              <w:rPr>
                <w:b/>
                <w:bCs/>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30F214B" w14:textId="77777777" w:rsidR="005A30B5" w:rsidRPr="00FA5B7F" w:rsidRDefault="005A30B5" w:rsidP="00FA5B7F">
            <w:pPr>
              <w:jc w:val="center"/>
              <w:rPr>
                <w:b/>
                <w:bCs/>
                <w:sz w:val="22"/>
                <w:szCs w:val="22"/>
                <w:lang w:eastAsia="ja-JP"/>
              </w:rPr>
            </w:pPr>
            <w:r w:rsidRPr="00FA5B7F">
              <w:rPr>
                <w:b/>
                <w:bCs/>
                <w:sz w:val="22"/>
                <w:szCs w:val="22"/>
                <w:lang w:eastAsia="ja-JP"/>
              </w:rPr>
              <w:t>Average Grade</w:t>
            </w:r>
          </w:p>
        </w:tc>
      </w:tr>
      <w:tr w:rsidR="00FA5B7F" w:rsidRPr="00FA5B7F" w14:paraId="65C9DE64"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077861AB" w14:textId="77777777" w:rsidR="005A30B5" w:rsidRPr="00FA5B7F" w:rsidRDefault="005A30B5" w:rsidP="00FA5B7F">
            <w:pPr>
              <w:rPr>
                <w:bCs/>
                <w:sz w:val="22"/>
                <w:szCs w:val="22"/>
                <w:lang w:eastAsia="ja-JP"/>
              </w:rPr>
            </w:pPr>
            <w:r w:rsidRPr="00FA5B7F">
              <w:rPr>
                <w:bCs/>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30479026" w14:textId="644DCC31" w:rsidR="005A30B5" w:rsidRPr="00FA5B7F" w:rsidRDefault="002B1AD5" w:rsidP="00FA5B7F">
            <w:pPr>
              <w:jc w:val="center"/>
              <w:rPr>
                <w:b/>
                <w:bCs/>
                <w:sz w:val="22"/>
                <w:szCs w:val="22"/>
                <w:lang w:eastAsia="ja-JP"/>
              </w:rPr>
            </w:pPr>
            <w:r w:rsidRPr="00FA5B7F">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4471D008" w14:textId="522D237E" w:rsidR="005A30B5" w:rsidRPr="00FA5B7F" w:rsidRDefault="002B1AD5" w:rsidP="00FA5B7F">
            <w:pPr>
              <w:jc w:val="center"/>
              <w:rPr>
                <w:b/>
                <w:bCs/>
                <w:sz w:val="22"/>
                <w:szCs w:val="22"/>
                <w:lang w:eastAsia="ja-JP"/>
              </w:rPr>
            </w:pPr>
            <w:r w:rsidRPr="00FA5B7F">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5D468EA8" w14:textId="0C425F34" w:rsidR="005A30B5" w:rsidRPr="00FA5B7F" w:rsidRDefault="002B1AD5" w:rsidP="00FA5B7F">
            <w:pPr>
              <w:jc w:val="center"/>
              <w:rPr>
                <w:b/>
                <w:bCs/>
                <w:sz w:val="22"/>
                <w:szCs w:val="22"/>
                <w:lang w:eastAsia="ja-JP"/>
              </w:rPr>
            </w:pPr>
            <w:r w:rsidRPr="00FA5B7F">
              <w:rPr>
                <w:b/>
                <w:bCs/>
                <w:sz w:val="22"/>
                <w:szCs w:val="22"/>
                <w:lang w:eastAsia="ja-JP"/>
              </w:rPr>
              <w:t>21</w:t>
            </w:r>
          </w:p>
        </w:tc>
        <w:tc>
          <w:tcPr>
            <w:tcW w:w="1123" w:type="dxa"/>
            <w:tcBorders>
              <w:top w:val="single" w:sz="4" w:space="0" w:color="auto"/>
              <w:left w:val="single" w:sz="4" w:space="0" w:color="auto"/>
              <w:bottom w:val="single" w:sz="4" w:space="0" w:color="auto"/>
              <w:right w:val="single" w:sz="4" w:space="0" w:color="auto"/>
            </w:tcBorders>
          </w:tcPr>
          <w:p w14:paraId="76DBB55E" w14:textId="144CCFA5" w:rsidR="005A30B5" w:rsidRPr="00FA5B7F" w:rsidRDefault="002B1AD5" w:rsidP="00FA5B7F">
            <w:pPr>
              <w:jc w:val="center"/>
              <w:rPr>
                <w:b/>
                <w:bCs/>
                <w:sz w:val="22"/>
                <w:szCs w:val="22"/>
                <w:lang w:eastAsia="ja-JP"/>
              </w:rPr>
            </w:pPr>
            <w:r w:rsidRPr="00FA5B7F">
              <w:rPr>
                <w:b/>
                <w:bCs/>
                <w:sz w:val="22"/>
                <w:szCs w:val="22"/>
                <w:lang w:eastAsia="ja-JP"/>
              </w:rPr>
              <w:t>8.6</w:t>
            </w:r>
          </w:p>
        </w:tc>
      </w:tr>
      <w:tr w:rsidR="00FA5B7F" w:rsidRPr="00FA5B7F" w14:paraId="2F490176"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0C659D4A" w14:textId="77777777" w:rsidR="005A30B5" w:rsidRPr="00FA5B7F" w:rsidRDefault="005A30B5" w:rsidP="00FA5B7F">
            <w:pPr>
              <w:rPr>
                <w:bCs/>
                <w:sz w:val="22"/>
                <w:szCs w:val="22"/>
                <w:lang w:eastAsia="ja-JP"/>
              </w:rPr>
            </w:pPr>
            <w:r w:rsidRPr="00FA5B7F">
              <w:rPr>
                <w:bCs/>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314FD622" w14:textId="179F4ED7" w:rsidR="005A30B5" w:rsidRPr="00FA5B7F" w:rsidRDefault="002B1AD5" w:rsidP="00FA5B7F">
            <w:pPr>
              <w:jc w:val="center"/>
              <w:rPr>
                <w:b/>
                <w:bCs/>
                <w:sz w:val="22"/>
                <w:szCs w:val="22"/>
                <w:lang w:eastAsia="ja-JP"/>
              </w:rPr>
            </w:pPr>
            <w:r w:rsidRPr="00FA5B7F">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5ED69D4F" w14:textId="28B77456" w:rsidR="005A30B5" w:rsidRPr="00FA5B7F" w:rsidRDefault="002B1AD5" w:rsidP="00FA5B7F">
            <w:pPr>
              <w:jc w:val="center"/>
              <w:rPr>
                <w:b/>
                <w:bCs/>
                <w:sz w:val="22"/>
                <w:szCs w:val="22"/>
                <w:lang w:eastAsia="ja-JP"/>
              </w:rPr>
            </w:pPr>
            <w:r w:rsidRPr="00FA5B7F">
              <w:rPr>
                <w:b/>
                <w:bCs/>
                <w:sz w:val="22"/>
                <w:szCs w:val="22"/>
                <w:lang w:eastAsia="ja-JP"/>
              </w:rPr>
              <w:t>7</w:t>
            </w:r>
          </w:p>
        </w:tc>
        <w:tc>
          <w:tcPr>
            <w:tcW w:w="1467" w:type="dxa"/>
            <w:tcBorders>
              <w:top w:val="single" w:sz="4" w:space="0" w:color="auto"/>
              <w:left w:val="single" w:sz="4" w:space="0" w:color="auto"/>
              <w:bottom w:val="single" w:sz="4" w:space="0" w:color="auto"/>
              <w:right w:val="single" w:sz="4" w:space="0" w:color="auto"/>
            </w:tcBorders>
          </w:tcPr>
          <w:p w14:paraId="6A5DBA0F" w14:textId="7F439083" w:rsidR="005A30B5" w:rsidRPr="00FA5B7F" w:rsidRDefault="002B1AD5" w:rsidP="00FA5B7F">
            <w:pPr>
              <w:jc w:val="center"/>
              <w:rPr>
                <w:b/>
                <w:bCs/>
                <w:sz w:val="22"/>
                <w:szCs w:val="22"/>
                <w:lang w:eastAsia="ja-JP"/>
              </w:rPr>
            </w:pPr>
            <w:r w:rsidRPr="00FA5B7F">
              <w:rPr>
                <w:b/>
                <w:bCs/>
                <w:sz w:val="22"/>
                <w:szCs w:val="22"/>
                <w:lang w:eastAsia="ja-JP"/>
              </w:rPr>
              <w:t>14</w:t>
            </w:r>
          </w:p>
        </w:tc>
        <w:tc>
          <w:tcPr>
            <w:tcW w:w="1123" w:type="dxa"/>
            <w:tcBorders>
              <w:top w:val="single" w:sz="4" w:space="0" w:color="auto"/>
              <w:left w:val="single" w:sz="4" w:space="0" w:color="auto"/>
              <w:bottom w:val="single" w:sz="4" w:space="0" w:color="auto"/>
              <w:right w:val="single" w:sz="4" w:space="0" w:color="auto"/>
            </w:tcBorders>
          </w:tcPr>
          <w:p w14:paraId="28B7D3E7" w14:textId="18045036" w:rsidR="005A30B5" w:rsidRPr="00FA5B7F" w:rsidRDefault="002B1AD5" w:rsidP="00FA5B7F">
            <w:pPr>
              <w:jc w:val="center"/>
              <w:rPr>
                <w:b/>
                <w:bCs/>
                <w:sz w:val="22"/>
                <w:szCs w:val="22"/>
                <w:lang w:eastAsia="ja-JP"/>
              </w:rPr>
            </w:pPr>
            <w:r w:rsidRPr="00FA5B7F">
              <w:rPr>
                <w:b/>
                <w:bCs/>
                <w:sz w:val="22"/>
                <w:szCs w:val="22"/>
                <w:lang w:eastAsia="ja-JP"/>
              </w:rPr>
              <w:t>7.8</w:t>
            </w:r>
          </w:p>
        </w:tc>
      </w:tr>
      <w:tr w:rsidR="00FA5B7F" w:rsidRPr="00FA5B7F" w14:paraId="490D2CDF"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1EC9DCB8" w14:textId="77777777" w:rsidR="005A30B5" w:rsidRPr="00FA5B7F" w:rsidRDefault="005A30B5" w:rsidP="00FA5B7F">
            <w:pPr>
              <w:rPr>
                <w:bCs/>
                <w:sz w:val="22"/>
                <w:szCs w:val="22"/>
                <w:lang w:eastAsia="ja-JP"/>
              </w:rPr>
            </w:pPr>
            <w:r w:rsidRPr="00FA5B7F">
              <w:rPr>
                <w:bCs/>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412531F2" w14:textId="55A05C2E" w:rsidR="005A30B5" w:rsidRPr="00FA5B7F" w:rsidRDefault="002B1AD5" w:rsidP="00FA5B7F">
            <w:pPr>
              <w:jc w:val="center"/>
              <w:rPr>
                <w:b/>
                <w:bCs/>
                <w:sz w:val="22"/>
                <w:szCs w:val="22"/>
                <w:lang w:eastAsia="ja-JP"/>
              </w:rPr>
            </w:pPr>
            <w:r w:rsidRPr="00FA5B7F">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4AF9E61B" w14:textId="20F6DFBC" w:rsidR="005A30B5" w:rsidRPr="00FA5B7F" w:rsidRDefault="002B1AD5" w:rsidP="00FA5B7F">
            <w:pPr>
              <w:jc w:val="center"/>
              <w:rPr>
                <w:b/>
                <w:bCs/>
                <w:sz w:val="22"/>
                <w:szCs w:val="22"/>
                <w:lang w:eastAsia="ja-JP"/>
              </w:rPr>
            </w:pPr>
            <w:r w:rsidRPr="00FA5B7F">
              <w:rPr>
                <w:b/>
                <w:bCs/>
                <w:sz w:val="22"/>
                <w:szCs w:val="22"/>
                <w:lang w:eastAsia="ja-JP"/>
              </w:rPr>
              <w:t>5</w:t>
            </w:r>
          </w:p>
        </w:tc>
        <w:tc>
          <w:tcPr>
            <w:tcW w:w="1467" w:type="dxa"/>
            <w:tcBorders>
              <w:top w:val="single" w:sz="4" w:space="0" w:color="auto"/>
              <w:left w:val="single" w:sz="4" w:space="0" w:color="auto"/>
              <w:bottom w:val="single" w:sz="4" w:space="0" w:color="auto"/>
              <w:right w:val="single" w:sz="4" w:space="0" w:color="auto"/>
            </w:tcBorders>
          </w:tcPr>
          <w:p w14:paraId="6FFD87CD" w14:textId="0BFCE246" w:rsidR="005A30B5" w:rsidRPr="00FA5B7F" w:rsidRDefault="002B1AD5" w:rsidP="00FA5B7F">
            <w:pPr>
              <w:jc w:val="center"/>
              <w:rPr>
                <w:b/>
                <w:bCs/>
                <w:sz w:val="22"/>
                <w:szCs w:val="22"/>
                <w:lang w:eastAsia="ja-JP"/>
              </w:rPr>
            </w:pPr>
            <w:r w:rsidRPr="00FA5B7F">
              <w:rPr>
                <w:b/>
                <w:bCs/>
                <w:sz w:val="22"/>
                <w:szCs w:val="22"/>
                <w:lang w:eastAsia="ja-JP"/>
              </w:rPr>
              <w:t>16</w:t>
            </w:r>
          </w:p>
        </w:tc>
        <w:tc>
          <w:tcPr>
            <w:tcW w:w="1123" w:type="dxa"/>
            <w:tcBorders>
              <w:top w:val="single" w:sz="4" w:space="0" w:color="auto"/>
              <w:left w:val="single" w:sz="4" w:space="0" w:color="auto"/>
              <w:bottom w:val="single" w:sz="4" w:space="0" w:color="auto"/>
              <w:right w:val="single" w:sz="4" w:space="0" w:color="auto"/>
            </w:tcBorders>
          </w:tcPr>
          <w:p w14:paraId="6C4FB62F" w14:textId="6772CF51" w:rsidR="005A30B5" w:rsidRPr="00FA5B7F" w:rsidRDefault="002B1AD5" w:rsidP="00FA5B7F">
            <w:pPr>
              <w:jc w:val="center"/>
              <w:rPr>
                <w:b/>
                <w:bCs/>
                <w:sz w:val="22"/>
                <w:szCs w:val="22"/>
                <w:lang w:eastAsia="ja-JP"/>
              </w:rPr>
            </w:pPr>
            <w:r w:rsidRPr="00FA5B7F">
              <w:rPr>
                <w:b/>
                <w:bCs/>
                <w:sz w:val="22"/>
                <w:szCs w:val="22"/>
                <w:lang w:eastAsia="ja-JP"/>
              </w:rPr>
              <w:t>8.3</w:t>
            </w:r>
          </w:p>
        </w:tc>
      </w:tr>
      <w:tr w:rsidR="00FA5B7F" w:rsidRPr="00FA5B7F" w14:paraId="61D30A7F"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197F5456" w14:textId="77777777" w:rsidR="005A30B5" w:rsidRPr="00FA5B7F" w:rsidRDefault="005A30B5" w:rsidP="00FA5B7F">
            <w:pPr>
              <w:rPr>
                <w:bCs/>
                <w:sz w:val="22"/>
                <w:szCs w:val="22"/>
                <w:lang w:eastAsia="ja-JP"/>
              </w:rPr>
            </w:pPr>
            <w:r w:rsidRPr="00FA5B7F">
              <w:rPr>
                <w:bCs/>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44D31B3E" w14:textId="03FD34E5" w:rsidR="005A30B5" w:rsidRPr="00FA5B7F" w:rsidRDefault="002B1AD5" w:rsidP="00FA5B7F">
            <w:pPr>
              <w:jc w:val="center"/>
              <w:rPr>
                <w:b/>
                <w:bCs/>
                <w:sz w:val="22"/>
                <w:szCs w:val="22"/>
                <w:lang w:eastAsia="ja-JP"/>
              </w:rPr>
            </w:pPr>
            <w:r w:rsidRPr="00FA5B7F">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71C8F59C" w14:textId="39F1F6A1" w:rsidR="005A30B5" w:rsidRPr="00FA5B7F" w:rsidRDefault="002B1AD5" w:rsidP="00FA5B7F">
            <w:pPr>
              <w:jc w:val="center"/>
              <w:rPr>
                <w:b/>
                <w:bCs/>
                <w:sz w:val="22"/>
                <w:szCs w:val="22"/>
                <w:lang w:eastAsia="ja-JP"/>
              </w:rPr>
            </w:pPr>
            <w:r w:rsidRPr="00FA5B7F">
              <w:rPr>
                <w:b/>
                <w:bCs/>
                <w:sz w:val="22"/>
                <w:szCs w:val="22"/>
                <w:lang w:eastAsia="ja-JP"/>
              </w:rPr>
              <w:t>2</w:t>
            </w:r>
          </w:p>
        </w:tc>
        <w:tc>
          <w:tcPr>
            <w:tcW w:w="1467" w:type="dxa"/>
            <w:tcBorders>
              <w:top w:val="single" w:sz="4" w:space="0" w:color="auto"/>
              <w:left w:val="single" w:sz="4" w:space="0" w:color="auto"/>
              <w:bottom w:val="single" w:sz="4" w:space="0" w:color="auto"/>
              <w:right w:val="single" w:sz="4" w:space="0" w:color="auto"/>
            </w:tcBorders>
          </w:tcPr>
          <w:p w14:paraId="45834494" w14:textId="1F684957" w:rsidR="005A30B5" w:rsidRPr="00FA5B7F" w:rsidRDefault="002B1AD5" w:rsidP="00FA5B7F">
            <w:pPr>
              <w:jc w:val="center"/>
              <w:rPr>
                <w:b/>
                <w:bCs/>
                <w:sz w:val="22"/>
                <w:szCs w:val="22"/>
                <w:lang w:eastAsia="ja-JP"/>
              </w:rPr>
            </w:pPr>
            <w:r w:rsidRPr="00FA5B7F">
              <w:rPr>
                <w:b/>
                <w:bCs/>
                <w:sz w:val="22"/>
                <w:szCs w:val="22"/>
                <w:lang w:eastAsia="ja-JP"/>
              </w:rPr>
              <w:t>19</w:t>
            </w:r>
          </w:p>
        </w:tc>
        <w:tc>
          <w:tcPr>
            <w:tcW w:w="1123" w:type="dxa"/>
            <w:tcBorders>
              <w:top w:val="single" w:sz="4" w:space="0" w:color="auto"/>
              <w:left w:val="single" w:sz="4" w:space="0" w:color="auto"/>
              <w:bottom w:val="single" w:sz="4" w:space="0" w:color="auto"/>
              <w:right w:val="single" w:sz="4" w:space="0" w:color="auto"/>
            </w:tcBorders>
          </w:tcPr>
          <w:p w14:paraId="57EAB29D" w14:textId="45F95834" w:rsidR="005A30B5" w:rsidRPr="00FA5B7F" w:rsidRDefault="002B1AD5" w:rsidP="00FA5B7F">
            <w:pPr>
              <w:jc w:val="center"/>
              <w:rPr>
                <w:b/>
                <w:bCs/>
                <w:sz w:val="22"/>
                <w:szCs w:val="22"/>
                <w:lang w:eastAsia="ja-JP"/>
              </w:rPr>
            </w:pPr>
            <w:r w:rsidRPr="00FA5B7F">
              <w:rPr>
                <w:b/>
                <w:bCs/>
                <w:sz w:val="22"/>
                <w:szCs w:val="22"/>
                <w:lang w:eastAsia="ja-JP"/>
              </w:rPr>
              <w:t>7.9</w:t>
            </w:r>
          </w:p>
        </w:tc>
      </w:tr>
      <w:tr w:rsidR="00FA5B7F" w:rsidRPr="00FA5B7F" w14:paraId="713D5758"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7846A5B1" w14:textId="77777777" w:rsidR="005A30B5" w:rsidRPr="00FA5B7F" w:rsidRDefault="005A30B5" w:rsidP="00FA5B7F">
            <w:pPr>
              <w:rPr>
                <w:bCs/>
                <w:sz w:val="22"/>
                <w:szCs w:val="22"/>
                <w:lang w:eastAsia="ja-JP"/>
              </w:rPr>
            </w:pPr>
            <w:r w:rsidRPr="00FA5B7F">
              <w:rPr>
                <w:bCs/>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494F654C" w14:textId="23E2E30D" w:rsidR="005A30B5" w:rsidRPr="00FA5B7F" w:rsidRDefault="002B1AD5" w:rsidP="00FA5B7F">
            <w:pPr>
              <w:jc w:val="center"/>
              <w:rPr>
                <w:b/>
                <w:bCs/>
                <w:sz w:val="22"/>
                <w:szCs w:val="22"/>
                <w:lang w:eastAsia="ja-JP"/>
              </w:rPr>
            </w:pPr>
            <w:r w:rsidRPr="00FA5B7F">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05EDE0F7" w14:textId="128F5555" w:rsidR="005A30B5" w:rsidRPr="00FA5B7F" w:rsidRDefault="002B1AD5" w:rsidP="00FA5B7F">
            <w:pPr>
              <w:jc w:val="center"/>
              <w:rPr>
                <w:b/>
                <w:bCs/>
                <w:sz w:val="22"/>
                <w:szCs w:val="22"/>
                <w:lang w:eastAsia="ja-JP"/>
              </w:rPr>
            </w:pPr>
            <w:r w:rsidRPr="00FA5B7F">
              <w:rPr>
                <w:b/>
                <w:bCs/>
                <w:sz w:val="22"/>
                <w:szCs w:val="22"/>
                <w:lang w:eastAsia="ja-JP"/>
              </w:rPr>
              <w:t>1</w:t>
            </w:r>
          </w:p>
        </w:tc>
        <w:tc>
          <w:tcPr>
            <w:tcW w:w="1467" w:type="dxa"/>
            <w:tcBorders>
              <w:top w:val="single" w:sz="4" w:space="0" w:color="auto"/>
              <w:left w:val="single" w:sz="4" w:space="0" w:color="auto"/>
              <w:bottom w:val="single" w:sz="4" w:space="0" w:color="auto"/>
              <w:right w:val="single" w:sz="4" w:space="0" w:color="auto"/>
            </w:tcBorders>
          </w:tcPr>
          <w:p w14:paraId="11DC1ABB" w14:textId="682338EA" w:rsidR="005A30B5" w:rsidRPr="00FA5B7F" w:rsidRDefault="002B1AD5" w:rsidP="00FA5B7F">
            <w:pPr>
              <w:jc w:val="center"/>
              <w:rPr>
                <w:b/>
                <w:bCs/>
                <w:sz w:val="22"/>
                <w:szCs w:val="22"/>
                <w:lang w:eastAsia="ja-JP"/>
              </w:rPr>
            </w:pPr>
            <w:r w:rsidRPr="00FA5B7F">
              <w:rPr>
                <w:b/>
                <w:bCs/>
                <w:sz w:val="22"/>
                <w:szCs w:val="22"/>
                <w:lang w:eastAsia="ja-JP"/>
              </w:rPr>
              <w:t>20</w:t>
            </w:r>
          </w:p>
        </w:tc>
        <w:tc>
          <w:tcPr>
            <w:tcW w:w="1123" w:type="dxa"/>
            <w:tcBorders>
              <w:top w:val="single" w:sz="4" w:space="0" w:color="auto"/>
              <w:left w:val="single" w:sz="4" w:space="0" w:color="auto"/>
              <w:bottom w:val="single" w:sz="4" w:space="0" w:color="auto"/>
              <w:right w:val="single" w:sz="4" w:space="0" w:color="auto"/>
            </w:tcBorders>
          </w:tcPr>
          <w:p w14:paraId="43FA37D9" w14:textId="1C15E742" w:rsidR="005A30B5" w:rsidRPr="00FA5B7F" w:rsidRDefault="002B1AD5" w:rsidP="00FA5B7F">
            <w:pPr>
              <w:jc w:val="center"/>
              <w:rPr>
                <w:b/>
                <w:bCs/>
                <w:sz w:val="22"/>
                <w:szCs w:val="22"/>
                <w:lang w:eastAsia="ja-JP"/>
              </w:rPr>
            </w:pPr>
            <w:r w:rsidRPr="00FA5B7F">
              <w:rPr>
                <w:b/>
                <w:bCs/>
                <w:sz w:val="22"/>
                <w:szCs w:val="22"/>
                <w:lang w:eastAsia="ja-JP"/>
              </w:rPr>
              <w:t>8.2</w:t>
            </w:r>
          </w:p>
        </w:tc>
      </w:tr>
      <w:tr w:rsidR="00FA5B7F" w:rsidRPr="00FA5B7F" w14:paraId="0CF7858C" w14:textId="77777777" w:rsidTr="00C27205">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594CD12A" w14:textId="77777777" w:rsidR="005A30B5" w:rsidRPr="00FA5B7F" w:rsidRDefault="005A30B5" w:rsidP="00FA5B7F">
            <w:pPr>
              <w:jc w:val="right"/>
              <w:rPr>
                <w:b/>
                <w:bCs/>
                <w:sz w:val="22"/>
                <w:szCs w:val="22"/>
                <w:lang w:eastAsia="ja-JP"/>
              </w:rPr>
            </w:pPr>
            <w:r w:rsidRPr="00FA5B7F">
              <w:rPr>
                <w:b/>
                <w:bCs/>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73011E62" w14:textId="044C3FB8" w:rsidR="005A30B5" w:rsidRPr="00FA5B7F" w:rsidRDefault="002B1AD5" w:rsidP="00FA5B7F">
            <w:pPr>
              <w:jc w:val="center"/>
              <w:rPr>
                <w:b/>
                <w:bCs/>
                <w:sz w:val="22"/>
                <w:szCs w:val="22"/>
                <w:lang w:eastAsia="ja-JP"/>
              </w:rPr>
            </w:pPr>
            <w:r w:rsidRPr="00FA5B7F">
              <w:rPr>
                <w:b/>
                <w:bCs/>
                <w:sz w:val="22"/>
                <w:szCs w:val="22"/>
                <w:lang w:eastAsia="ja-JP"/>
              </w:rPr>
              <w:t>8.2</w:t>
            </w:r>
          </w:p>
        </w:tc>
      </w:tr>
    </w:tbl>
    <w:p w14:paraId="0ECB0D93" w14:textId="77777777" w:rsidR="005A30B5" w:rsidRPr="00FA5B7F" w:rsidRDefault="005A30B5" w:rsidP="00FA5B7F">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978"/>
        <w:gridCol w:w="1584"/>
        <w:gridCol w:w="1584"/>
        <w:gridCol w:w="1584"/>
      </w:tblGrid>
      <w:tr w:rsidR="00FA5B7F" w:rsidRPr="00FA5B7F" w14:paraId="412727D9" w14:textId="77777777" w:rsidTr="00C27205">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1ED47F58" w14:textId="77777777" w:rsidR="005A30B5" w:rsidRPr="00FA5B7F" w:rsidRDefault="005A30B5" w:rsidP="00FA5B7F">
            <w:pPr>
              <w:rPr>
                <w:bCs/>
                <w:i/>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261C9F" w14:textId="77777777" w:rsidR="005A30B5" w:rsidRPr="00FA5B7F" w:rsidRDefault="005A30B5" w:rsidP="00FA5B7F">
            <w:pPr>
              <w:jc w:val="center"/>
              <w:rPr>
                <w:b/>
                <w:bCs/>
                <w:sz w:val="22"/>
                <w:szCs w:val="22"/>
                <w:lang w:eastAsia="ja-JP"/>
              </w:rPr>
            </w:pPr>
            <w:r w:rsidRPr="00FA5B7F">
              <w:rPr>
                <w:b/>
                <w:bCs/>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624EECF" w14:textId="77777777" w:rsidR="005A30B5" w:rsidRPr="00FA5B7F" w:rsidRDefault="005A30B5" w:rsidP="00FA5B7F">
            <w:pPr>
              <w:jc w:val="center"/>
              <w:rPr>
                <w:b/>
                <w:bCs/>
                <w:sz w:val="22"/>
                <w:szCs w:val="22"/>
                <w:lang w:eastAsia="ja-JP"/>
              </w:rPr>
            </w:pPr>
            <w:r w:rsidRPr="00FA5B7F">
              <w:rPr>
                <w:b/>
                <w:bCs/>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EA3604" w14:textId="77777777" w:rsidR="005A30B5" w:rsidRPr="00FA5B7F" w:rsidRDefault="005A30B5" w:rsidP="00FA5B7F">
            <w:pPr>
              <w:jc w:val="center"/>
              <w:rPr>
                <w:b/>
                <w:bCs/>
                <w:sz w:val="22"/>
                <w:szCs w:val="22"/>
                <w:lang w:eastAsia="ja-JP"/>
              </w:rPr>
            </w:pPr>
            <w:r w:rsidRPr="00FA5B7F">
              <w:rPr>
                <w:b/>
                <w:bCs/>
                <w:sz w:val="22"/>
                <w:szCs w:val="22"/>
                <w:lang w:eastAsia="ja-JP"/>
              </w:rPr>
              <w:t>Exceeds Expectations</w:t>
            </w:r>
          </w:p>
        </w:tc>
      </w:tr>
      <w:tr w:rsidR="005A30B5" w:rsidRPr="00FA5B7F" w14:paraId="3E0D9710" w14:textId="77777777" w:rsidTr="00C27205">
        <w:trPr>
          <w:jc w:val="center"/>
        </w:trPr>
        <w:tc>
          <w:tcPr>
            <w:tcW w:w="3978" w:type="dxa"/>
            <w:tcBorders>
              <w:top w:val="single" w:sz="4" w:space="0" w:color="auto"/>
              <w:left w:val="single" w:sz="4" w:space="0" w:color="auto"/>
              <w:bottom w:val="single" w:sz="4" w:space="0" w:color="auto"/>
              <w:right w:val="single" w:sz="4" w:space="0" w:color="auto"/>
            </w:tcBorders>
            <w:hideMark/>
          </w:tcPr>
          <w:p w14:paraId="163074FE" w14:textId="77777777" w:rsidR="005A30B5" w:rsidRPr="00FA5B7F" w:rsidRDefault="005A30B5" w:rsidP="00FA5B7F">
            <w:pPr>
              <w:rPr>
                <w:b/>
                <w:bCs/>
                <w:sz w:val="22"/>
                <w:szCs w:val="22"/>
                <w:lang w:eastAsia="ja-JP"/>
              </w:rPr>
            </w:pPr>
            <w:r w:rsidRPr="00FA5B7F">
              <w:rPr>
                <w:b/>
                <w:bCs/>
                <w:sz w:val="22"/>
                <w:szCs w:val="22"/>
                <w:lang w:eastAsia="ja-JP"/>
              </w:rPr>
              <w:t>Total Students by Category</w:t>
            </w:r>
          </w:p>
          <w:p w14:paraId="5C0500D9" w14:textId="77777777" w:rsidR="005A30B5" w:rsidRPr="00FA5B7F" w:rsidRDefault="005A30B5" w:rsidP="00FA5B7F">
            <w:pPr>
              <w:rPr>
                <w:b/>
                <w:lang w:eastAsia="ja-JP"/>
              </w:rPr>
            </w:pPr>
            <w:r w:rsidRPr="00FA5B7F">
              <w:rPr>
                <w:bCs/>
                <w:i/>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46FE7719" w14:textId="4E881A3B" w:rsidR="005A30B5" w:rsidRPr="00FA5B7F" w:rsidRDefault="008637BF" w:rsidP="00FA5B7F">
            <w:pPr>
              <w:jc w:val="center"/>
              <w:rPr>
                <w:b/>
                <w:lang w:eastAsia="ja-JP"/>
              </w:rPr>
            </w:pPr>
            <w:r w:rsidRPr="00FA5B7F">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2B2BD3FF" w14:textId="56632465" w:rsidR="005A30B5" w:rsidRPr="00FA5B7F" w:rsidRDefault="008637BF" w:rsidP="00FA5B7F">
            <w:pPr>
              <w:jc w:val="center"/>
              <w:rPr>
                <w:b/>
                <w:lang w:eastAsia="ja-JP"/>
              </w:rPr>
            </w:pPr>
            <w:r w:rsidRPr="00FA5B7F">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4B70B647" w14:textId="00102133" w:rsidR="005A30B5" w:rsidRPr="00FA5B7F" w:rsidRDefault="008637BF" w:rsidP="00FA5B7F">
            <w:pPr>
              <w:jc w:val="center"/>
              <w:rPr>
                <w:b/>
                <w:lang w:eastAsia="ja-JP"/>
              </w:rPr>
            </w:pPr>
            <w:r w:rsidRPr="00FA5B7F">
              <w:rPr>
                <w:b/>
                <w:lang w:eastAsia="ja-JP"/>
              </w:rPr>
              <w:t>21</w:t>
            </w:r>
          </w:p>
        </w:tc>
      </w:tr>
    </w:tbl>
    <w:p w14:paraId="2A690F6A" w14:textId="77777777" w:rsidR="005A30B5" w:rsidRPr="00FA5B7F" w:rsidRDefault="005A30B5" w:rsidP="00FA5B7F">
      <w:pPr>
        <w:rPr>
          <w:i/>
        </w:rPr>
      </w:pPr>
    </w:p>
    <w:p w14:paraId="1B811DBE" w14:textId="77777777" w:rsidR="005A30B5" w:rsidRPr="00FA5B7F" w:rsidRDefault="005A30B5" w:rsidP="00FA5B7F">
      <w:pPr>
        <w:rPr>
          <w:b/>
        </w:rPr>
      </w:pPr>
    </w:p>
    <w:p w14:paraId="435EB965" w14:textId="77777777" w:rsidR="005A30B5" w:rsidRPr="00FA5B7F" w:rsidRDefault="005A30B5" w:rsidP="00FA5B7F">
      <w:pPr>
        <w:rPr>
          <w:b/>
        </w:rPr>
      </w:pPr>
      <w:r w:rsidRPr="00FA5B7F">
        <w:rPr>
          <w:b/>
        </w:rPr>
        <w:t xml:space="preserve">COMMENTS: </w:t>
      </w:r>
    </w:p>
    <w:p w14:paraId="23FB3A73" w14:textId="77777777" w:rsidR="005A30B5" w:rsidRPr="00FA5B7F" w:rsidRDefault="005A30B5" w:rsidP="00FA5B7F">
      <w:pPr>
        <w:rPr>
          <w:i/>
        </w:rPr>
      </w:pPr>
      <w:r w:rsidRPr="00FA5B7F">
        <w:rPr>
          <w:i/>
        </w:rPr>
        <w:t xml:space="preserve">Students in this program generally do a very good job organizing their information and creating a clear and compelling presentation. Slide quality, while strong overall, varies from group to group, and suffers when students try to pack too much information on a single slide. Physical aspects of presenting also vary from student to student, often reflecting different levels of experience and comfort with the language and public speaking. Overall, the slide decks do reflect an attitude of safety and conformity, which is understandable in an academic environment. However, faculty could do more to encourage more unique and engaging presentations. </w:t>
      </w:r>
    </w:p>
    <w:p w14:paraId="77FE10AF" w14:textId="77777777" w:rsidR="005A30B5" w:rsidRPr="00FA5B7F" w:rsidRDefault="005A30B5" w:rsidP="00FA5B7F">
      <w:pPr>
        <w:rPr>
          <w:b/>
        </w:rPr>
      </w:pPr>
    </w:p>
    <w:p w14:paraId="68D311A4" w14:textId="77777777" w:rsidR="005A30B5" w:rsidRPr="00FA5B7F" w:rsidRDefault="005A30B5" w:rsidP="00FA5B7F">
      <w:r w:rsidRPr="00FA5B7F">
        <w:rPr>
          <w:b/>
        </w:rPr>
        <w:t xml:space="preserve">REMEDIAL ACTIONS: </w:t>
      </w:r>
    </w:p>
    <w:p w14:paraId="0458BB64" w14:textId="77777777" w:rsidR="005A30B5" w:rsidRPr="00FA5B7F" w:rsidRDefault="005A30B5" w:rsidP="00FA5B7F">
      <w:pPr>
        <w:rPr>
          <w:b/>
          <w:i/>
          <w:sz w:val="28"/>
          <w:szCs w:val="28"/>
        </w:rPr>
      </w:pPr>
      <w:r w:rsidRPr="00FA5B7F">
        <w:rPr>
          <w:i/>
        </w:rPr>
        <w:t xml:space="preserve">Public speaking is a critical skill for students to learn, and faculty should do all they can to get students out of their chairs and speaking to their classes, both formally and informally. Any public speaking is good experience. Faculty should also do their best to model good presentation practices, both in their own public speaking and the clarity of their slide decks. Faculty teaching online classes should also be aware that online presenting, while useful, is not a substitute for speaking to a room full of people. The Writing &amp; Communications Center is also a good resource for students for assistance with creating and delivering their presentations. </w:t>
      </w:r>
    </w:p>
    <w:p w14:paraId="6C4B207A" w14:textId="77777777" w:rsidR="005A30B5" w:rsidRPr="00FA5B7F" w:rsidRDefault="005A30B5" w:rsidP="00FA5B7F"/>
    <w:p w14:paraId="3CFFE838" w14:textId="77777777" w:rsidR="00CC7FA1" w:rsidRPr="00FA5B7F" w:rsidRDefault="00CC7FA1" w:rsidP="00FA5B7F">
      <w:r w:rsidRPr="00FA5B7F">
        <w:br w:type="page"/>
      </w:r>
    </w:p>
    <w:p w14:paraId="0567B168" w14:textId="77777777" w:rsidR="005A30B5" w:rsidRPr="00FA5B7F" w:rsidRDefault="005A30B5" w:rsidP="00FA5B7F">
      <w:pPr>
        <w:rPr>
          <w:rFonts w:eastAsiaTheme="majorEastAsia" w:cstheme="majorBidi"/>
          <w:b/>
          <w:bCs/>
          <w:sz w:val="28"/>
          <w:szCs w:val="28"/>
        </w:rPr>
      </w:pPr>
    </w:p>
    <w:p w14:paraId="3CB59EA4" w14:textId="5BA3DC1E" w:rsidR="000911B5" w:rsidRPr="00FA5B7F" w:rsidRDefault="008637BF" w:rsidP="00FA5B7F">
      <w:pPr>
        <w:pStyle w:val="Heading1"/>
        <w:rPr>
          <w:i/>
          <w:color w:val="auto"/>
        </w:rPr>
      </w:pPr>
      <w:bookmarkStart w:id="10" w:name="_Toc160783028"/>
      <w:r w:rsidRPr="00FA5B7F">
        <w:rPr>
          <w:color w:val="auto"/>
        </w:rPr>
        <w:t>1</w:t>
      </w:r>
      <w:r w:rsidR="00E57A1E" w:rsidRPr="00FA5B7F">
        <w:rPr>
          <w:color w:val="auto"/>
        </w:rPr>
        <w:t>0</w:t>
      </w:r>
      <w:r w:rsidR="000911B5" w:rsidRPr="00FA5B7F">
        <w:rPr>
          <w:color w:val="auto"/>
        </w:rPr>
        <w:t xml:space="preserve">.  </w:t>
      </w:r>
      <w:r w:rsidR="00840800" w:rsidRPr="00FA5B7F">
        <w:rPr>
          <w:color w:val="auto"/>
        </w:rPr>
        <w:t xml:space="preserve">OUTCOMES:  </w:t>
      </w:r>
      <w:r w:rsidR="00ED113F" w:rsidRPr="00FA5B7F">
        <w:rPr>
          <w:color w:val="auto"/>
        </w:rPr>
        <w:t xml:space="preserve">MBA </w:t>
      </w:r>
      <w:r w:rsidR="006A7B7B">
        <w:rPr>
          <w:color w:val="auto"/>
        </w:rPr>
        <w:t>COMPETENCY GOAL</w:t>
      </w:r>
      <w:r w:rsidR="00840800" w:rsidRPr="00FA5B7F">
        <w:rPr>
          <w:color w:val="auto"/>
        </w:rPr>
        <w:t xml:space="preserve"> # 1 AFTER ROUNDS OF ASSESSMENT</w:t>
      </w:r>
      <w:bookmarkEnd w:id="10"/>
    </w:p>
    <w:p w14:paraId="1E93C70E" w14:textId="77777777" w:rsidR="000911B5" w:rsidRPr="00FA5B7F" w:rsidRDefault="000911B5" w:rsidP="00FA5B7F">
      <w:pPr>
        <w:jc w:val="both"/>
        <w:rPr>
          <w:b/>
          <w:sz w:val="28"/>
          <w:szCs w:val="28"/>
        </w:rPr>
      </w:pPr>
    </w:p>
    <w:p w14:paraId="2A0A2054" w14:textId="77777777" w:rsidR="00437A96" w:rsidRPr="00FA5B7F" w:rsidRDefault="00437A96" w:rsidP="00FA5B7F">
      <w:pPr>
        <w:pStyle w:val="Body"/>
        <w:rPr>
          <w:color w:val="auto"/>
          <w:sz w:val="28"/>
          <w:szCs w:val="28"/>
        </w:rPr>
      </w:pPr>
      <w:r w:rsidRPr="00FA5B7F">
        <w:rPr>
          <w:color w:val="auto"/>
          <w:sz w:val="28"/>
          <w:szCs w:val="28"/>
        </w:rPr>
        <w:t xml:space="preserve">The following table shows the average scores on each goal objective. </w:t>
      </w:r>
    </w:p>
    <w:p w14:paraId="6186F1EF" w14:textId="77777777" w:rsidR="00437A96" w:rsidRPr="00FA5B7F" w:rsidRDefault="00437A96" w:rsidP="00FA5B7F">
      <w:pPr>
        <w:pStyle w:val="Body"/>
        <w:rPr>
          <w:color w:val="auto"/>
        </w:rPr>
      </w:pPr>
    </w:p>
    <w:tbl>
      <w:tblPr>
        <w:tblW w:w="7755" w:type="dxa"/>
        <w:tblInd w:w="5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86"/>
        <w:gridCol w:w="3227"/>
        <w:gridCol w:w="2742"/>
      </w:tblGrid>
      <w:tr w:rsidR="00FA5B7F" w:rsidRPr="00FA5B7F" w14:paraId="3FABD26C" w14:textId="77777777" w:rsidTr="003C1B5C">
        <w:trPr>
          <w:trHeight w:val="6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C393D" w14:textId="77777777" w:rsidR="00437A96" w:rsidRPr="00FA5B7F" w:rsidRDefault="00437A96" w:rsidP="00FA5B7F"/>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CA3B7" w14:textId="77777777" w:rsidR="00437A96" w:rsidRPr="00FA5B7F" w:rsidRDefault="00437A96" w:rsidP="00FA5B7F">
            <w:pPr>
              <w:pStyle w:val="Body"/>
              <w:jc w:val="center"/>
              <w:rPr>
                <w:color w:val="auto"/>
              </w:rPr>
            </w:pPr>
            <w:r w:rsidRPr="00FA5B7F">
              <w:rPr>
                <w:color w:val="auto"/>
              </w:rPr>
              <w:t>Objective 1</w:t>
            </w:r>
          </w:p>
          <w:p w14:paraId="4691730E" w14:textId="77777777" w:rsidR="00437A96" w:rsidRPr="00FA5B7F" w:rsidRDefault="00437A96" w:rsidP="00FA5B7F">
            <w:pPr>
              <w:pStyle w:val="Body"/>
              <w:jc w:val="center"/>
              <w:rPr>
                <w:color w:val="auto"/>
              </w:rPr>
            </w:pPr>
            <w:r w:rsidRPr="00FA5B7F">
              <w:rPr>
                <w:color w:val="auto"/>
              </w:rPr>
              <w:t>Written Communication</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7B62D" w14:textId="77777777" w:rsidR="00437A96" w:rsidRPr="00FA5B7F" w:rsidRDefault="00437A96" w:rsidP="00FA5B7F">
            <w:pPr>
              <w:pStyle w:val="Body"/>
              <w:jc w:val="center"/>
              <w:rPr>
                <w:color w:val="auto"/>
              </w:rPr>
            </w:pPr>
            <w:r w:rsidRPr="00FA5B7F">
              <w:rPr>
                <w:color w:val="auto"/>
              </w:rPr>
              <w:t>Objective 2</w:t>
            </w:r>
          </w:p>
          <w:p w14:paraId="3E14D13C" w14:textId="77777777" w:rsidR="00437A96" w:rsidRPr="00FA5B7F" w:rsidRDefault="00437A96" w:rsidP="00FA5B7F">
            <w:pPr>
              <w:pStyle w:val="Body"/>
              <w:jc w:val="center"/>
              <w:rPr>
                <w:color w:val="auto"/>
              </w:rPr>
            </w:pPr>
            <w:r w:rsidRPr="00FA5B7F">
              <w:rPr>
                <w:color w:val="auto"/>
              </w:rPr>
              <w:t>Oral Communication</w:t>
            </w:r>
          </w:p>
        </w:tc>
      </w:tr>
      <w:tr w:rsidR="00FA5B7F" w:rsidRPr="00FA5B7F" w14:paraId="292838AB" w14:textId="77777777" w:rsidTr="003C1B5C">
        <w:trPr>
          <w:trHeight w:val="3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45B17" w14:textId="77777777" w:rsidR="00437A96" w:rsidRPr="00FA5B7F" w:rsidRDefault="00437A96" w:rsidP="00FA5B7F">
            <w:pPr>
              <w:pStyle w:val="Body"/>
              <w:spacing w:line="276" w:lineRule="auto"/>
              <w:ind w:firstLine="31"/>
              <w:rPr>
                <w:color w:val="auto"/>
              </w:rPr>
            </w:pPr>
            <w:r w:rsidRPr="00FA5B7F">
              <w:rPr>
                <w:color w:val="auto"/>
              </w:rPr>
              <w:t>Fall 2021</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763BC" w14:textId="60D33818" w:rsidR="00437A96" w:rsidRPr="00FA5B7F" w:rsidRDefault="00020995" w:rsidP="00FA5B7F">
            <w:pPr>
              <w:pStyle w:val="Body"/>
              <w:spacing w:line="276" w:lineRule="auto"/>
              <w:jc w:val="center"/>
              <w:rPr>
                <w:color w:val="auto"/>
              </w:rPr>
            </w:pPr>
            <w:r w:rsidRPr="00FA5B7F">
              <w:rPr>
                <w:color w:val="auto"/>
              </w:rPr>
              <w:t>5.5</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A1017" w14:textId="4008CDED" w:rsidR="00437A96" w:rsidRPr="00FA5B7F" w:rsidRDefault="00020995" w:rsidP="00FA5B7F">
            <w:pPr>
              <w:pStyle w:val="Body"/>
              <w:spacing w:line="276" w:lineRule="auto"/>
              <w:jc w:val="center"/>
              <w:rPr>
                <w:color w:val="auto"/>
              </w:rPr>
            </w:pPr>
            <w:r w:rsidRPr="00FA5B7F">
              <w:rPr>
                <w:color w:val="auto"/>
              </w:rPr>
              <w:t>7.9</w:t>
            </w:r>
          </w:p>
        </w:tc>
      </w:tr>
      <w:tr w:rsidR="00FA5B7F" w:rsidRPr="00FA5B7F" w14:paraId="036B21BE" w14:textId="77777777" w:rsidTr="003C1B5C">
        <w:trPr>
          <w:trHeight w:val="3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2CAB2" w14:textId="77777777" w:rsidR="00437A96" w:rsidRPr="00FA5B7F" w:rsidRDefault="00437A96" w:rsidP="00FA5B7F">
            <w:pPr>
              <w:pStyle w:val="Body"/>
              <w:spacing w:line="276" w:lineRule="auto"/>
              <w:ind w:firstLine="31"/>
              <w:rPr>
                <w:color w:val="auto"/>
              </w:rPr>
            </w:pPr>
            <w:r w:rsidRPr="00FA5B7F">
              <w:rPr>
                <w:color w:val="auto"/>
              </w:rPr>
              <w:t>Fall 2022</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6C895" w14:textId="62A09DC1" w:rsidR="00437A96" w:rsidRPr="00FA5B7F" w:rsidRDefault="00020995" w:rsidP="00FA5B7F">
            <w:pPr>
              <w:pStyle w:val="Body"/>
              <w:spacing w:line="276" w:lineRule="auto"/>
              <w:jc w:val="center"/>
              <w:rPr>
                <w:color w:val="auto"/>
              </w:rPr>
            </w:pPr>
            <w:r w:rsidRPr="00FA5B7F">
              <w:rPr>
                <w:color w:val="auto"/>
              </w:rPr>
              <w:t>7.4</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9E5A0" w14:textId="5504A846" w:rsidR="00437A96" w:rsidRPr="00FA5B7F" w:rsidRDefault="00437A96" w:rsidP="00FA5B7F">
            <w:pPr>
              <w:pStyle w:val="Body"/>
              <w:spacing w:line="276" w:lineRule="auto"/>
              <w:jc w:val="center"/>
              <w:rPr>
                <w:color w:val="auto"/>
              </w:rPr>
            </w:pPr>
            <w:r w:rsidRPr="00FA5B7F">
              <w:rPr>
                <w:color w:val="auto"/>
              </w:rPr>
              <w:t>8.</w:t>
            </w:r>
            <w:r w:rsidR="00020995" w:rsidRPr="00FA5B7F">
              <w:rPr>
                <w:color w:val="auto"/>
              </w:rPr>
              <w:t>0</w:t>
            </w:r>
          </w:p>
        </w:tc>
      </w:tr>
      <w:tr w:rsidR="00FA5B7F" w:rsidRPr="00FA5B7F" w14:paraId="5F47BADF" w14:textId="77777777" w:rsidTr="003C1B5C">
        <w:trPr>
          <w:trHeight w:val="3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7DC34" w14:textId="26657174" w:rsidR="0008494A" w:rsidRPr="00FA5B7F" w:rsidRDefault="0008494A" w:rsidP="00FA5B7F">
            <w:pPr>
              <w:pStyle w:val="Body"/>
              <w:spacing w:line="276" w:lineRule="auto"/>
              <w:ind w:firstLine="31"/>
              <w:rPr>
                <w:color w:val="auto"/>
              </w:rPr>
            </w:pPr>
            <w:r w:rsidRPr="00FA5B7F">
              <w:rPr>
                <w:color w:val="auto"/>
              </w:rPr>
              <w:t>Spring 2023</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78A66" w14:textId="0A056A71" w:rsidR="0008494A" w:rsidRPr="00FA5B7F" w:rsidRDefault="003103AF" w:rsidP="00FA5B7F">
            <w:pPr>
              <w:pStyle w:val="Body"/>
              <w:spacing w:line="276" w:lineRule="auto"/>
              <w:jc w:val="center"/>
              <w:rPr>
                <w:color w:val="auto"/>
              </w:rPr>
            </w:pPr>
            <w:r w:rsidRPr="00FA5B7F">
              <w:rPr>
                <w:color w:val="auto"/>
              </w:rPr>
              <w:t>6.6</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54292" w14:textId="2F578D61" w:rsidR="0008494A" w:rsidRPr="00FA5B7F" w:rsidRDefault="003103AF" w:rsidP="00FA5B7F">
            <w:pPr>
              <w:pStyle w:val="Body"/>
              <w:spacing w:line="276" w:lineRule="auto"/>
              <w:jc w:val="center"/>
              <w:rPr>
                <w:color w:val="auto"/>
              </w:rPr>
            </w:pPr>
            <w:r w:rsidRPr="00FA5B7F">
              <w:rPr>
                <w:color w:val="auto"/>
              </w:rPr>
              <w:t>9.1</w:t>
            </w:r>
          </w:p>
        </w:tc>
      </w:tr>
      <w:tr w:rsidR="008637BF" w:rsidRPr="00FA5B7F" w14:paraId="756F7664" w14:textId="77777777" w:rsidTr="003C1B5C">
        <w:trPr>
          <w:trHeight w:val="3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B7CD3" w14:textId="577FC617" w:rsidR="008637BF" w:rsidRPr="00FA5B7F" w:rsidRDefault="008637BF" w:rsidP="00FA5B7F">
            <w:pPr>
              <w:pStyle w:val="Body"/>
              <w:spacing w:line="276" w:lineRule="auto"/>
              <w:ind w:firstLine="31"/>
              <w:rPr>
                <w:color w:val="auto"/>
              </w:rPr>
            </w:pPr>
            <w:r w:rsidRPr="00FA5B7F">
              <w:rPr>
                <w:color w:val="auto"/>
              </w:rPr>
              <w:t>Fall 2023</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0B096" w14:textId="2F0CD327" w:rsidR="008637BF" w:rsidRPr="00FA5B7F" w:rsidRDefault="008637BF" w:rsidP="00FA5B7F">
            <w:pPr>
              <w:pStyle w:val="Body"/>
              <w:spacing w:line="276" w:lineRule="auto"/>
              <w:jc w:val="center"/>
              <w:rPr>
                <w:color w:val="auto"/>
              </w:rPr>
            </w:pPr>
            <w:r w:rsidRPr="00FA5B7F">
              <w:rPr>
                <w:color w:val="auto"/>
              </w:rPr>
              <w:t>6.4</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34B61" w14:textId="58775B7A" w:rsidR="008637BF" w:rsidRPr="00FA5B7F" w:rsidRDefault="008637BF" w:rsidP="00FA5B7F">
            <w:pPr>
              <w:pStyle w:val="Body"/>
              <w:spacing w:line="276" w:lineRule="auto"/>
              <w:jc w:val="center"/>
              <w:rPr>
                <w:color w:val="auto"/>
              </w:rPr>
            </w:pPr>
            <w:r w:rsidRPr="00FA5B7F">
              <w:rPr>
                <w:color w:val="auto"/>
              </w:rPr>
              <w:t>8.2</w:t>
            </w:r>
          </w:p>
        </w:tc>
      </w:tr>
    </w:tbl>
    <w:p w14:paraId="13012FD7" w14:textId="77777777" w:rsidR="000911B5" w:rsidRPr="00FA5B7F" w:rsidRDefault="000911B5" w:rsidP="00FA5B7F">
      <w:pPr>
        <w:ind w:left="720"/>
        <w:rPr>
          <w:b/>
        </w:rPr>
      </w:pPr>
    </w:p>
    <w:p w14:paraId="03505C49" w14:textId="77777777" w:rsidR="000911B5" w:rsidRPr="00FA5B7F" w:rsidRDefault="000911B5" w:rsidP="00FA5B7F">
      <w:pPr>
        <w:rPr>
          <w:b/>
        </w:rPr>
      </w:pPr>
    </w:p>
    <w:p w14:paraId="3CF113BE" w14:textId="77777777" w:rsidR="000911B5" w:rsidRPr="00FA5B7F" w:rsidRDefault="000911B5" w:rsidP="00FA5B7F">
      <w:pPr>
        <w:rPr>
          <w:b/>
        </w:rPr>
      </w:pPr>
    </w:p>
    <w:p w14:paraId="078F34D9" w14:textId="77777777" w:rsidR="000911B5" w:rsidRPr="00FA5B7F" w:rsidRDefault="000911B5" w:rsidP="00FA5B7F">
      <w:pPr>
        <w:rPr>
          <w:b/>
        </w:rPr>
      </w:pPr>
    </w:p>
    <w:p w14:paraId="1BEB24A1" w14:textId="77777777" w:rsidR="000911B5" w:rsidRPr="00FA5B7F" w:rsidRDefault="000911B5" w:rsidP="00FA5B7F">
      <w:pPr>
        <w:rPr>
          <w:b/>
        </w:rPr>
      </w:pPr>
    </w:p>
    <w:p w14:paraId="7FC9C575" w14:textId="77777777" w:rsidR="00140D44" w:rsidRPr="00FA5B7F" w:rsidRDefault="00140D44" w:rsidP="00FA5B7F">
      <w:pPr>
        <w:rPr>
          <w:rFonts w:eastAsia="SimSun"/>
        </w:rPr>
      </w:pPr>
    </w:p>
    <w:p w14:paraId="0114FCCA" w14:textId="76E5074D" w:rsidR="00802A8B" w:rsidRPr="00FA5B7F" w:rsidRDefault="00802A8B" w:rsidP="00FA5B7F">
      <w:pPr>
        <w:rPr>
          <w:b/>
          <w:sz w:val="28"/>
          <w:szCs w:val="28"/>
        </w:rPr>
      </w:pPr>
      <w:r w:rsidRPr="00FA5B7F">
        <w:rPr>
          <w:b/>
          <w:sz w:val="28"/>
          <w:szCs w:val="28"/>
        </w:rPr>
        <w:br w:type="page"/>
      </w:r>
    </w:p>
    <w:p w14:paraId="666AAF7B" w14:textId="4B204B82" w:rsidR="000911B5" w:rsidRPr="00FA5B7F" w:rsidRDefault="00547CCF" w:rsidP="00FA5B7F">
      <w:pPr>
        <w:pStyle w:val="Heading1"/>
        <w:rPr>
          <w:color w:val="auto"/>
        </w:rPr>
      </w:pPr>
      <w:bookmarkStart w:id="11" w:name="_Toc160783029"/>
      <w:r w:rsidRPr="00FA5B7F">
        <w:rPr>
          <w:color w:val="auto"/>
        </w:rPr>
        <w:lastRenderedPageBreak/>
        <w:t>1</w:t>
      </w:r>
      <w:r w:rsidR="00E57A1E" w:rsidRPr="00FA5B7F">
        <w:rPr>
          <w:color w:val="auto"/>
        </w:rPr>
        <w:t>1</w:t>
      </w:r>
      <w:r w:rsidR="00802A8B" w:rsidRPr="00FA5B7F">
        <w:rPr>
          <w:color w:val="auto"/>
        </w:rPr>
        <w:t>. CLOSE LOOP PROCESS – CONTINUOUS IMPROVEMENT RECORD</w:t>
      </w:r>
      <w:bookmarkEnd w:id="11"/>
    </w:p>
    <w:p w14:paraId="33FDA8F4" w14:textId="77777777" w:rsidR="005874B3" w:rsidRPr="00FA5B7F" w:rsidRDefault="005874B3" w:rsidP="00FA5B7F">
      <w:pPr>
        <w:jc w:val="center"/>
        <w:rPr>
          <w:b/>
        </w:rPr>
      </w:pPr>
      <w:r w:rsidRPr="00FA5B7F">
        <w:rPr>
          <w:b/>
        </w:rPr>
        <w:t>Assurance of Learning</w:t>
      </w:r>
    </w:p>
    <w:p w14:paraId="25476E96" w14:textId="77777777" w:rsidR="005874B3" w:rsidRPr="00FA5B7F" w:rsidRDefault="005874B3" w:rsidP="00FA5B7F">
      <w:pPr>
        <w:jc w:val="center"/>
        <w:rPr>
          <w:b/>
        </w:rPr>
      </w:pPr>
      <w:r w:rsidRPr="00FA5B7F">
        <w:rPr>
          <w:b/>
        </w:rPr>
        <w:t>Assessment/Outcome Analysis</w:t>
      </w:r>
    </w:p>
    <w:p w14:paraId="406A3115" w14:textId="77777777" w:rsidR="005874B3" w:rsidRPr="00FA5B7F" w:rsidRDefault="005874B3" w:rsidP="00FA5B7F">
      <w:pPr>
        <w:jc w:val="center"/>
        <w:rPr>
          <w:b/>
        </w:rPr>
      </w:pPr>
      <w:r w:rsidRPr="00FA5B7F">
        <w:rPr>
          <w:b/>
        </w:rPr>
        <w:t>Close Loop Process - Continuous Improvement Record</w:t>
      </w:r>
    </w:p>
    <w:p w14:paraId="44E9BC22" w14:textId="77777777" w:rsidR="005874B3" w:rsidRPr="00FA5B7F" w:rsidRDefault="005874B3" w:rsidP="00FA5B7F"/>
    <w:p w14:paraId="55E34575" w14:textId="77777777" w:rsidR="005874B3" w:rsidRPr="00FA5B7F" w:rsidRDefault="005874B3" w:rsidP="00FA5B7F">
      <w:r w:rsidRPr="00FA5B7F">
        <w:t xml:space="preserve">Program: </w:t>
      </w:r>
      <w:r w:rsidRPr="00FA5B7F">
        <w:rPr>
          <w:bCs/>
          <w:sz w:val="22"/>
        </w:rPr>
        <w:t>Master of Science in Management</w:t>
      </w:r>
    </w:p>
    <w:p w14:paraId="0AEC82EE" w14:textId="77777777" w:rsidR="005874B3" w:rsidRPr="00FA5B7F" w:rsidRDefault="005874B3" w:rsidP="00FA5B7F">
      <w:pPr>
        <w:rPr>
          <w:bCs/>
          <w:sz w:val="22"/>
        </w:rPr>
      </w:pPr>
      <w:r w:rsidRPr="00FA5B7F">
        <w:t xml:space="preserve">Goal 1: </w:t>
      </w:r>
      <w:r w:rsidRPr="00FA5B7F">
        <w:rPr>
          <w:bCs/>
          <w:sz w:val="22"/>
        </w:rPr>
        <w:t>Students can communicate effectively in written and oral communications.</w:t>
      </w:r>
    </w:p>
    <w:p w14:paraId="2E67ADBE" w14:textId="28CF1ABE" w:rsidR="005874B3" w:rsidRPr="00FA5B7F" w:rsidRDefault="005874B3" w:rsidP="00FA5B7F">
      <w:pPr>
        <w:rPr>
          <w:bCs/>
          <w:sz w:val="22"/>
        </w:rPr>
      </w:pPr>
      <w:r w:rsidRPr="00FA5B7F">
        <w:t xml:space="preserve">Goal Owner: </w:t>
      </w:r>
      <w:r w:rsidR="001D0D54" w:rsidRPr="00FA5B7F">
        <w:rPr>
          <w:bCs/>
          <w:sz w:val="22"/>
        </w:rPr>
        <w:t>Peter Dominick</w:t>
      </w:r>
      <w:r w:rsidR="00083963" w:rsidRPr="00FA5B7F">
        <w:rPr>
          <w:bCs/>
          <w:sz w:val="22"/>
        </w:rPr>
        <w:t xml:space="preserve"> &amp;</w:t>
      </w:r>
      <w:r w:rsidR="00083963" w:rsidRPr="00FA5B7F">
        <w:t xml:space="preserve"> </w:t>
      </w:r>
      <w:r w:rsidRPr="00FA5B7F">
        <w:rPr>
          <w:bCs/>
          <w:sz w:val="22"/>
        </w:rPr>
        <w:t>Andrew Stein</w:t>
      </w:r>
    </w:p>
    <w:p w14:paraId="5A811E39" w14:textId="61F6B381" w:rsidR="005874B3" w:rsidRPr="00FA5B7F" w:rsidRDefault="005874B3" w:rsidP="00FA5B7F">
      <w:r w:rsidRPr="00FA5B7F">
        <w:t xml:space="preserve">Where Measured:  </w:t>
      </w:r>
      <w:r w:rsidRPr="00FA5B7F">
        <w:rPr>
          <w:sz w:val="22"/>
          <w:szCs w:val="22"/>
        </w:rPr>
        <w:t>Each student in MGT 6</w:t>
      </w:r>
      <w:r w:rsidR="00DE23A6" w:rsidRPr="00FA5B7F">
        <w:rPr>
          <w:sz w:val="22"/>
          <w:szCs w:val="22"/>
        </w:rPr>
        <w:t>35 Managerial Judgment and Decision Making</w:t>
      </w:r>
      <w:r w:rsidRPr="00FA5B7F">
        <w:rPr>
          <w:sz w:val="22"/>
          <w:szCs w:val="22"/>
        </w:rPr>
        <w:t xml:space="preserve"> will produce two copies of a 4-page essay that is specified by the instructor and used also as part of the normal course requirements.</w:t>
      </w:r>
    </w:p>
    <w:p w14:paraId="2671667F" w14:textId="26D5C2CB" w:rsidR="005874B3" w:rsidRPr="00FA5B7F" w:rsidRDefault="005874B3" w:rsidP="00FA5B7F">
      <w:r w:rsidRPr="00FA5B7F">
        <w:t xml:space="preserve">How Measured: </w:t>
      </w:r>
      <w:r w:rsidRPr="00FA5B7F">
        <w:rPr>
          <w:sz w:val="22"/>
          <w:szCs w:val="22"/>
        </w:rPr>
        <w:t xml:space="preserve">The assessment will be performed on a sample of students by the </w:t>
      </w:r>
      <w:r w:rsidR="00615F00" w:rsidRPr="00FA5B7F">
        <w:rPr>
          <w:sz w:val="22"/>
          <w:szCs w:val="22"/>
        </w:rPr>
        <w:t xml:space="preserve">College of Arts and Letters </w:t>
      </w:r>
      <w:r w:rsidRPr="00FA5B7F">
        <w:rPr>
          <w:sz w:val="22"/>
          <w:szCs w:val="22"/>
        </w:rPr>
        <w:t>Faculty using Rubrics 1 and 2 for this goal.</w:t>
      </w:r>
    </w:p>
    <w:p w14:paraId="6775DE4A" w14:textId="77777777" w:rsidR="005874B3" w:rsidRPr="00FA5B7F" w:rsidRDefault="005874B3" w:rsidP="00FA5B7F"/>
    <w:p w14:paraId="2FDDBA04" w14:textId="77777777" w:rsidR="005874B3" w:rsidRPr="00FA5B7F" w:rsidRDefault="005874B3" w:rsidP="00FA5B7F">
      <w:r w:rsidRPr="00FA5B7F">
        <w:t>Closing the Loop: Actions taken on specific objectives</w:t>
      </w:r>
    </w:p>
    <w:p w14:paraId="6835EBF7" w14:textId="77777777" w:rsidR="005874B3" w:rsidRPr="00FA5B7F" w:rsidRDefault="005874B3" w:rsidP="00FA5B7F">
      <w:pPr>
        <w:rPr>
          <w:b/>
        </w:rPr>
      </w:pPr>
    </w:p>
    <w:tbl>
      <w:tblPr>
        <w:tblW w:w="8730" w:type="dxa"/>
        <w:tblInd w:w="175" w:type="dxa"/>
        <w:tblLayout w:type="fixed"/>
        <w:tblLook w:val="04A0" w:firstRow="1" w:lastRow="0" w:firstColumn="1" w:lastColumn="0" w:noHBand="0" w:noVBand="1"/>
      </w:tblPr>
      <w:tblGrid>
        <w:gridCol w:w="1440"/>
        <w:gridCol w:w="7290"/>
      </w:tblGrid>
      <w:tr w:rsidR="00FA5B7F" w:rsidRPr="00FA5B7F" w14:paraId="196D099C" w14:textId="77777777" w:rsidTr="00287BED">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7AA4BA1" w14:textId="77777777" w:rsidR="005874B3" w:rsidRPr="00FA5B7F" w:rsidRDefault="005874B3" w:rsidP="00FA5B7F">
            <w:pPr>
              <w:jc w:val="center"/>
              <w:rPr>
                <w:b/>
              </w:rPr>
            </w:pPr>
            <w:r w:rsidRPr="00FA5B7F">
              <w:rPr>
                <w:b/>
              </w:rPr>
              <w:t>Objective 1</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hideMark/>
          </w:tcPr>
          <w:p w14:paraId="5B2444B7" w14:textId="77777777" w:rsidR="005874B3" w:rsidRPr="00FA5B7F" w:rsidRDefault="005874B3" w:rsidP="00FA5B7F">
            <w:pPr>
              <w:jc w:val="both"/>
              <w:rPr>
                <w:sz w:val="20"/>
              </w:rPr>
            </w:pPr>
            <w:r w:rsidRPr="00FA5B7F">
              <w:rPr>
                <w:i/>
              </w:rPr>
              <w:t>Students will be able to write effectively.</w:t>
            </w:r>
          </w:p>
        </w:tc>
      </w:tr>
      <w:tr w:rsidR="00FA5B7F" w:rsidRPr="00FA5B7F" w14:paraId="63E7D609" w14:textId="77777777" w:rsidTr="00287BED">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C721E4" w14:textId="77777777" w:rsidR="00206120" w:rsidRPr="00FA5B7F" w:rsidRDefault="00206120" w:rsidP="00FA5B7F">
            <w:pPr>
              <w:jc w:val="center"/>
              <w:rPr>
                <w:rFonts w:ascii="Palatino" w:hAnsi="Palatino"/>
                <w:b/>
                <w:bCs/>
                <w:sz w:val="20"/>
                <w:szCs w:val="20"/>
              </w:rPr>
            </w:pPr>
            <w:bookmarkStart w:id="12" w:name="_Hlk1725641"/>
            <w:r w:rsidRPr="00FA5B7F">
              <w:rPr>
                <w:rFonts w:ascii="Palatino" w:hAnsi="Palatino"/>
                <w:b/>
                <w:bCs/>
                <w:sz w:val="20"/>
                <w:szCs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626BFD78" w14:textId="719EB099" w:rsidR="00206120" w:rsidRPr="00FA5B7F" w:rsidRDefault="00206120" w:rsidP="00FA5B7F">
            <w:pPr>
              <w:rPr>
                <w:i/>
              </w:rPr>
            </w:pPr>
            <w:r w:rsidRPr="00FA5B7F">
              <w:rPr>
                <w:i/>
              </w:rPr>
              <w:t>Fall 20</w:t>
            </w:r>
            <w:r w:rsidR="001D0D54" w:rsidRPr="00FA5B7F">
              <w:rPr>
                <w:i/>
              </w:rPr>
              <w:t>21</w:t>
            </w:r>
          </w:p>
        </w:tc>
      </w:tr>
      <w:tr w:rsidR="00FA5B7F" w:rsidRPr="00FA5B7F" w14:paraId="3F07194C" w14:textId="77777777" w:rsidTr="00287BED">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0AF142" w14:textId="77777777" w:rsidR="00206120" w:rsidRPr="00FA5B7F" w:rsidRDefault="00206120" w:rsidP="00FA5B7F">
            <w:pPr>
              <w:jc w:val="center"/>
              <w:rPr>
                <w:b/>
                <w:bCs/>
                <w:sz w:val="20"/>
                <w:szCs w:val="20"/>
              </w:rPr>
            </w:pPr>
            <w:r w:rsidRPr="00FA5B7F">
              <w:rPr>
                <w:b/>
                <w:bCs/>
                <w:sz w:val="20"/>
                <w:szCs w:val="20"/>
              </w:rPr>
              <w:t>Remedial</w:t>
            </w:r>
          </w:p>
          <w:p w14:paraId="4ED65096" w14:textId="77777777" w:rsidR="00206120" w:rsidRPr="00FA5B7F" w:rsidRDefault="00206120" w:rsidP="00FA5B7F">
            <w:pPr>
              <w:jc w:val="center"/>
              <w:rPr>
                <w:b/>
                <w:bCs/>
                <w:sz w:val="20"/>
                <w:szCs w:val="20"/>
              </w:rPr>
            </w:pPr>
            <w:r w:rsidRPr="00FA5B7F">
              <w:rPr>
                <w:b/>
                <w:bCs/>
                <w:sz w:val="20"/>
                <w:szCs w:val="20"/>
              </w:rPr>
              <w:t>Action</w:t>
            </w:r>
          </w:p>
        </w:tc>
        <w:tc>
          <w:tcPr>
            <w:tcW w:w="729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60A8528" w14:textId="77777777" w:rsidR="00FC5BDF" w:rsidRPr="00FA5B7F" w:rsidRDefault="00FC5BDF" w:rsidP="00FA5B7F">
            <w:pPr>
              <w:rPr>
                <w:i/>
              </w:rPr>
            </w:pPr>
            <w:r w:rsidRPr="00FA5B7F">
              <w:rPr>
                <w:i/>
              </w:rPr>
              <w:t>Writers are strongly encouraged to seek assistance from the Writing &amp; Communication Center on campus to refine and improve their proofreading abilities. Recognizing common errors is the first (and most crucial) step to addressing them. Faculty are encouraged to allow students extra class time to submit their documents for peer review. Wherever possible, instructors should give out samples of documents (both academic and professional) to model professional-level writing for all students.</w:t>
            </w:r>
          </w:p>
          <w:p w14:paraId="036E718E" w14:textId="77777777" w:rsidR="00206120" w:rsidRPr="00FA5B7F" w:rsidRDefault="00206120" w:rsidP="00FA5B7F">
            <w:pPr>
              <w:rPr>
                <w:b/>
                <w:bCs/>
                <w:sz w:val="20"/>
                <w:szCs w:val="20"/>
              </w:rPr>
            </w:pPr>
          </w:p>
        </w:tc>
      </w:tr>
      <w:tr w:rsidR="00FA5B7F" w:rsidRPr="00FA5B7F" w14:paraId="799F488E" w14:textId="77777777" w:rsidTr="00287BED">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56DA43" w14:textId="69F8B40A" w:rsidR="00287BED" w:rsidRPr="00FA5B7F" w:rsidRDefault="00287BED" w:rsidP="00FA5B7F">
            <w:pPr>
              <w:jc w:val="center"/>
              <w:rPr>
                <w:b/>
                <w:bCs/>
                <w:sz w:val="20"/>
                <w:szCs w:val="20"/>
              </w:rPr>
            </w:pPr>
            <w:r w:rsidRPr="00FA5B7F">
              <w:rPr>
                <w:b/>
                <w:bCs/>
                <w:sz w:val="20"/>
                <w:szCs w:val="20"/>
              </w:rPr>
              <w:t>Outcome from previous assessment:</w:t>
            </w:r>
          </w:p>
        </w:tc>
        <w:tc>
          <w:tcPr>
            <w:tcW w:w="729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1000A7F" w14:textId="42C35440" w:rsidR="00287BED" w:rsidRPr="00FA5B7F" w:rsidRDefault="00287BED" w:rsidP="00FA5B7F">
            <w:pPr>
              <w:rPr>
                <w:i/>
              </w:rPr>
            </w:pPr>
          </w:p>
        </w:tc>
      </w:tr>
      <w:bookmarkEnd w:id="12"/>
      <w:tr w:rsidR="00FA5B7F" w:rsidRPr="00FA5B7F" w14:paraId="0CB63FDD" w14:textId="77777777" w:rsidTr="00287BED">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9E1E077" w14:textId="77777777" w:rsidR="00110E1D" w:rsidRPr="00FA5B7F" w:rsidRDefault="00110E1D" w:rsidP="00FA5B7F">
            <w:pPr>
              <w:jc w:val="center"/>
              <w:rPr>
                <w:rFonts w:ascii="Palatino" w:hAnsi="Palatino"/>
                <w:b/>
                <w:bCs/>
                <w:sz w:val="20"/>
                <w:szCs w:val="20"/>
              </w:rPr>
            </w:pPr>
            <w:r w:rsidRPr="00FA5B7F">
              <w:rPr>
                <w:rFonts w:ascii="Palatino" w:hAnsi="Palatino"/>
                <w:b/>
                <w:bCs/>
                <w:sz w:val="20"/>
                <w:szCs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196D2F24" w14:textId="599734FB" w:rsidR="00110E1D" w:rsidRPr="00FA5B7F" w:rsidRDefault="00110E1D" w:rsidP="00FA5B7F">
            <w:pPr>
              <w:rPr>
                <w:i/>
              </w:rPr>
            </w:pPr>
          </w:p>
        </w:tc>
      </w:tr>
      <w:tr w:rsidR="00FA5B7F" w:rsidRPr="00FA5B7F" w14:paraId="36C36343" w14:textId="77777777" w:rsidTr="00287BED">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14:paraId="46BCB536" w14:textId="77777777" w:rsidR="00110E1D" w:rsidRPr="00FA5B7F" w:rsidRDefault="00110E1D" w:rsidP="00FA5B7F">
            <w:pPr>
              <w:jc w:val="center"/>
              <w:rPr>
                <w:b/>
                <w:bCs/>
                <w:sz w:val="20"/>
                <w:szCs w:val="20"/>
              </w:rPr>
            </w:pPr>
            <w:r w:rsidRPr="00FA5B7F">
              <w:rPr>
                <w:b/>
                <w:bCs/>
                <w:sz w:val="20"/>
                <w:szCs w:val="20"/>
              </w:rPr>
              <w:t>Remedial</w:t>
            </w:r>
          </w:p>
          <w:p w14:paraId="5080ADBC" w14:textId="77777777" w:rsidR="00110E1D" w:rsidRPr="00FA5B7F" w:rsidRDefault="00110E1D" w:rsidP="00FA5B7F">
            <w:pPr>
              <w:jc w:val="center"/>
              <w:rPr>
                <w:b/>
                <w:bCs/>
                <w:sz w:val="20"/>
                <w:szCs w:val="20"/>
              </w:rPr>
            </w:pPr>
            <w:r w:rsidRPr="00FA5B7F">
              <w:rPr>
                <w:b/>
                <w:bCs/>
                <w:sz w:val="20"/>
                <w:szCs w:val="20"/>
              </w:rPr>
              <w:t>Action</w:t>
            </w:r>
          </w:p>
        </w:tc>
        <w:tc>
          <w:tcPr>
            <w:tcW w:w="7290" w:type="dxa"/>
            <w:tcBorders>
              <w:top w:val="single" w:sz="4" w:space="0" w:color="auto"/>
              <w:left w:val="nil"/>
              <w:bottom w:val="single" w:sz="4" w:space="0" w:color="auto"/>
              <w:right w:val="single" w:sz="4" w:space="0" w:color="auto"/>
            </w:tcBorders>
            <w:shd w:val="clear" w:color="auto" w:fill="F2F2F2"/>
            <w:vAlign w:val="center"/>
          </w:tcPr>
          <w:p w14:paraId="5997FCA0" w14:textId="77777777" w:rsidR="00110E1D" w:rsidRPr="00FA5B7F" w:rsidRDefault="00110E1D" w:rsidP="00FA5B7F">
            <w:pPr>
              <w:rPr>
                <w:i/>
              </w:rPr>
            </w:pPr>
          </w:p>
        </w:tc>
      </w:tr>
      <w:tr w:rsidR="00FA5B7F" w:rsidRPr="00FA5B7F" w14:paraId="48A9DC59" w14:textId="77777777" w:rsidTr="00287BED">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14:paraId="00C3D2B7" w14:textId="77777777" w:rsidR="00110E1D" w:rsidRPr="00FA5B7F" w:rsidRDefault="00110E1D" w:rsidP="00FA5B7F">
            <w:pPr>
              <w:jc w:val="center"/>
              <w:rPr>
                <w:b/>
                <w:bCs/>
                <w:sz w:val="20"/>
                <w:szCs w:val="20"/>
              </w:rPr>
            </w:pPr>
            <w:r w:rsidRPr="00FA5B7F">
              <w:rPr>
                <w:b/>
                <w:bCs/>
                <w:sz w:val="20"/>
                <w:szCs w:val="20"/>
              </w:rPr>
              <w:lastRenderedPageBreak/>
              <w:t>Outcome from previous assessment:</w:t>
            </w:r>
          </w:p>
        </w:tc>
        <w:tc>
          <w:tcPr>
            <w:tcW w:w="7290" w:type="dxa"/>
            <w:tcBorders>
              <w:top w:val="single" w:sz="4" w:space="0" w:color="auto"/>
              <w:left w:val="nil"/>
              <w:bottom w:val="single" w:sz="4" w:space="0" w:color="auto"/>
              <w:right w:val="single" w:sz="4" w:space="0" w:color="auto"/>
            </w:tcBorders>
            <w:shd w:val="clear" w:color="auto" w:fill="F2F2F2"/>
            <w:vAlign w:val="center"/>
          </w:tcPr>
          <w:p w14:paraId="737773FE" w14:textId="0F9410BB" w:rsidR="00110E1D" w:rsidRPr="00FA5B7F" w:rsidRDefault="00110E1D" w:rsidP="00FA5B7F">
            <w:pPr>
              <w:rPr>
                <w:i/>
              </w:rPr>
            </w:pPr>
          </w:p>
        </w:tc>
      </w:tr>
    </w:tbl>
    <w:p w14:paraId="42C991A3" w14:textId="77777777" w:rsidR="00E334EC" w:rsidRPr="00FA5B7F" w:rsidRDefault="000911B5" w:rsidP="00FA5B7F">
      <w:pPr>
        <w:pBdr>
          <w:bottom w:val="single" w:sz="12" w:space="1" w:color="auto"/>
        </w:pBdr>
        <w:rPr>
          <w:bCs/>
        </w:rPr>
      </w:pPr>
      <w:r w:rsidRPr="00FA5B7F">
        <w:br w:type="page"/>
      </w:r>
    </w:p>
    <w:tbl>
      <w:tblPr>
        <w:tblW w:w="8730" w:type="dxa"/>
        <w:tblInd w:w="175" w:type="dxa"/>
        <w:tblLayout w:type="fixed"/>
        <w:tblLook w:val="04A0" w:firstRow="1" w:lastRow="0" w:firstColumn="1" w:lastColumn="0" w:noHBand="0" w:noVBand="1"/>
      </w:tblPr>
      <w:tblGrid>
        <w:gridCol w:w="1440"/>
        <w:gridCol w:w="7290"/>
      </w:tblGrid>
      <w:tr w:rsidR="00FA5B7F" w:rsidRPr="00FA5B7F" w14:paraId="590A1CA8" w14:textId="77777777" w:rsidTr="00A33B20">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9E4EB49" w14:textId="01582C78" w:rsidR="00E334EC" w:rsidRPr="00FA5B7F" w:rsidRDefault="00E334EC" w:rsidP="00FA5B7F">
            <w:pPr>
              <w:jc w:val="center"/>
              <w:rPr>
                <w:b/>
              </w:rPr>
            </w:pPr>
            <w:r w:rsidRPr="00FA5B7F">
              <w:rPr>
                <w:b/>
              </w:rPr>
              <w:lastRenderedPageBreak/>
              <w:t>Objective 2</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hideMark/>
          </w:tcPr>
          <w:p w14:paraId="6E233DE3" w14:textId="558E993C" w:rsidR="00E334EC" w:rsidRPr="00FA5B7F" w:rsidRDefault="00E334EC" w:rsidP="00FA5B7F">
            <w:pPr>
              <w:jc w:val="both"/>
              <w:rPr>
                <w:sz w:val="20"/>
              </w:rPr>
            </w:pPr>
            <w:r w:rsidRPr="00FA5B7F">
              <w:rPr>
                <w:i/>
              </w:rPr>
              <w:t>Students will be able to deliver presentations effectively.</w:t>
            </w:r>
          </w:p>
        </w:tc>
      </w:tr>
      <w:tr w:rsidR="00FA5B7F" w:rsidRPr="00FA5B7F" w14:paraId="42539A10" w14:textId="77777777" w:rsidTr="00A33B20">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3FA4826" w14:textId="77777777" w:rsidR="00E334EC" w:rsidRPr="00FA5B7F" w:rsidRDefault="00E334EC" w:rsidP="00FA5B7F">
            <w:pPr>
              <w:jc w:val="center"/>
              <w:rPr>
                <w:rFonts w:ascii="Palatino" w:hAnsi="Palatino"/>
                <w:b/>
                <w:bCs/>
                <w:sz w:val="20"/>
                <w:szCs w:val="20"/>
              </w:rPr>
            </w:pPr>
            <w:r w:rsidRPr="00FA5B7F">
              <w:rPr>
                <w:rFonts w:ascii="Palatino" w:hAnsi="Palatino"/>
                <w:b/>
                <w:bCs/>
                <w:sz w:val="20"/>
                <w:szCs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63AEC1F4" w14:textId="77777777" w:rsidR="00E334EC" w:rsidRPr="00FA5B7F" w:rsidRDefault="00E334EC" w:rsidP="00FA5B7F">
            <w:pPr>
              <w:rPr>
                <w:i/>
              </w:rPr>
            </w:pPr>
            <w:r w:rsidRPr="00FA5B7F">
              <w:rPr>
                <w:i/>
              </w:rPr>
              <w:t>Fall 2021</w:t>
            </w:r>
          </w:p>
        </w:tc>
      </w:tr>
      <w:tr w:rsidR="00FA5B7F" w:rsidRPr="00FA5B7F" w14:paraId="02B90AA1" w14:textId="77777777" w:rsidTr="00A33B20">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4A2B49" w14:textId="77777777" w:rsidR="00E334EC" w:rsidRPr="00FA5B7F" w:rsidRDefault="00E334EC" w:rsidP="00FA5B7F">
            <w:pPr>
              <w:jc w:val="center"/>
              <w:rPr>
                <w:b/>
                <w:bCs/>
                <w:sz w:val="20"/>
                <w:szCs w:val="20"/>
              </w:rPr>
            </w:pPr>
            <w:r w:rsidRPr="00FA5B7F">
              <w:rPr>
                <w:b/>
                <w:bCs/>
                <w:sz w:val="20"/>
                <w:szCs w:val="20"/>
              </w:rPr>
              <w:t>Remedial</w:t>
            </w:r>
          </w:p>
          <w:p w14:paraId="646B5055" w14:textId="77777777" w:rsidR="00E334EC" w:rsidRPr="00FA5B7F" w:rsidRDefault="00E334EC" w:rsidP="00FA5B7F">
            <w:pPr>
              <w:jc w:val="center"/>
              <w:rPr>
                <w:b/>
                <w:bCs/>
                <w:sz w:val="20"/>
                <w:szCs w:val="20"/>
              </w:rPr>
            </w:pPr>
            <w:r w:rsidRPr="00FA5B7F">
              <w:rPr>
                <w:b/>
                <w:bCs/>
                <w:sz w:val="20"/>
                <w:szCs w:val="20"/>
              </w:rPr>
              <w:t>Action</w:t>
            </w:r>
          </w:p>
        </w:tc>
        <w:tc>
          <w:tcPr>
            <w:tcW w:w="729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256AFEC" w14:textId="77777777" w:rsidR="00FC5BDF" w:rsidRPr="00FA5B7F" w:rsidRDefault="00FC5BDF" w:rsidP="00FA5B7F">
            <w:pPr>
              <w:rPr>
                <w:b/>
                <w:i/>
                <w:sz w:val="28"/>
                <w:szCs w:val="28"/>
              </w:rPr>
            </w:pPr>
            <w:r w:rsidRPr="00FA5B7F">
              <w:rPr>
                <w:i/>
              </w:rPr>
              <w:t xml:space="preserve">Faculty should give the students more opportunity to speak in front of the class, </w:t>
            </w:r>
            <w:proofErr w:type="gramStart"/>
            <w:r w:rsidRPr="00FA5B7F">
              <w:rPr>
                <w:i/>
              </w:rPr>
              <w:t>in order to</w:t>
            </w:r>
            <w:proofErr w:type="gramEnd"/>
            <w:r w:rsidRPr="00FA5B7F">
              <w:rPr>
                <w:i/>
              </w:rPr>
              <w:t xml:space="preserve"> gain experience and confidence. Faculty should also consider giving out style templates with minimum text size, recommended fonts, and examples of clear, uncluttered layouts. Students tend to copy what they see in class, so faculty should take more care in creating their own PowerPoint decks and be sure they are modeling best practices. Students can also be encouraged to visit the Writing &amp; Communication Center for extra help developing slides and practicing their oral delivery.</w:t>
            </w:r>
          </w:p>
          <w:p w14:paraId="03F5AB4B" w14:textId="77777777" w:rsidR="00E334EC" w:rsidRPr="00FA5B7F" w:rsidRDefault="00E334EC" w:rsidP="00FA5B7F">
            <w:pPr>
              <w:rPr>
                <w:b/>
                <w:bCs/>
                <w:sz w:val="20"/>
                <w:szCs w:val="20"/>
              </w:rPr>
            </w:pPr>
          </w:p>
        </w:tc>
      </w:tr>
      <w:tr w:rsidR="00FA5B7F" w:rsidRPr="00FA5B7F" w14:paraId="3948DB6E" w14:textId="77777777" w:rsidTr="00A33B20">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D986AD" w14:textId="77777777" w:rsidR="00E334EC" w:rsidRPr="00FA5B7F" w:rsidRDefault="00E334EC" w:rsidP="00FA5B7F">
            <w:pPr>
              <w:jc w:val="center"/>
              <w:rPr>
                <w:b/>
                <w:bCs/>
                <w:sz w:val="20"/>
                <w:szCs w:val="20"/>
              </w:rPr>
            </w:pPr>
            <w:r w:rsidRPr="00FA5B7F">
              <w:rPr>
                <w:b/>
                <w:bCs/>
                <w:sz w:val="20"/>
                <w:szCs w:val="20"/>
              </w:rPr>
              <w:t>Outcome from previous assessment:</w:t>
            </w:r>
          </w:p>
        </w:tc>
        <w:tc>
          <w:tcPr>
            <w:tcW w:w="729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7105991" w14:textId="5A83E3EE" w:rsidR="00440934" w:rsidRPr="00FA5B7F" w:rsidRDefault="00440934" w:rsidP="00FA5B7F">
            <w:pPr>
              <w:rPr>
                <w:i/>
              </w:rPr>
            </w:pPr>
          </w:p>
        </w:tc>
      </w:tr>
    </w:tbl>
    <w:p w14:paraId="57AD94B0" w14:textId="77777777" w:rsidR="00E55DAA" w:rsidRPr="00FA5B7F" w:rsidRDefault="00E334EC" w:rsidP="00FA5B7F">
      <w:pPr>
        <w:rPr>
          <w:bCs/>
        </w:rPr>
      </w:pPr>
      <w:r w:rsidRPr="00FA5B7F">
        <w:br w:type="page"/>
      </w:r>
    </w:p>
    <w:tbl>
      <w:tblPr>
        <w:tblW w:w="8730" w:type="dxa"/>
        <w:tblInd w:w="175" w:type="dxa"/>
        <w:tblLayout w:type="fixed"/>
        <w:tblLook w:val="04A0" w:firstRow="1" w:lastRow="0" w:firstColumn="1" w:lastColumn="0" w:noHBand="0" w:noVBand="1"/>
      </w:tblPr>
      <w:tblGrid>
        <w:gridCol w:w="1440"/>
        <w:gridCol w:w="7290"/>
      </w:tblGrid>
      <w:tr w:rsidR="00FA5B7F" w:rsidRPr="00FA5B7F" w14:paraId="345ABC94" w14:textId="77777777" w:rsidTr="0090752E">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92E07BE" w14:textId="77777777" w:rsidR="00E55DAA" w:rsidRPr="00FA5B7F" w:rsidRDefault="00E55DAA" w:rsidP="00FA5B7F">
            <w:pPr>
              <w:jc w:val="center"/>
              <w:rPr>
                <w:b/>
              </w:rPr>
            </w:pPr>
            <w:r w:rsidRPr="00FA5B7F">
              <w:rPr>
                <w:b/>
              </w:rPr>
              <w:lastRenderedPageBreak/>
              <w:t>Objective 1</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hideMark/>
          </w:tcPr>
          <w:p w14:paraId="35EBDBC4" w14:textId="77777777" w:rsidR="00E55DAA" w:rsidRPr="00FA5B7F" w:rsidRDefault="00E55DAA" w:rsidP="00FA5B7F">
            <w:pPr>
              <w:jc w:val="both"/>
              <w:rPr>
                <w:sz w:val="20"/>
              </w:rPr>
            </w:pPr>
            <w:r w:rsidRPr="00FA5B7F">
              <w:rPr>
                <w:i/>
              </w:rPr>
              <w:t>Students will be able to write effectively.</w:t>
            </w:r>
          </w:p>
        </w:tc>
      </w:tr>
      <w:tr w:rsidR="00FA5B7F" w:rsidRPr="00FA5B7F" w14:paraId="34B0CCCB" w14:textId="77777777" w:rsidTr="0090752E">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015375" w14:textId="77777777" w:rsidR="00E55DAA" w:rsidRPr="00FA5B7F" w:rsidRDefault="00E55DAA" w:rsidP="00FA5B7F">
            <w:pPr>
              <w:jc w:val="center"/>
              <w:rPr>
                <w:rFonts w:ascii="Palatino" w:hAnsi="Palatino"/>
                <w:b/>
                <w:bCs/>
                <w:sz w:val="20"/>
                <w:szCs w:val="20"/>
              </w:rPr>
            </w:pPr>
            <w:r w:rsidRPr="00FA5B7F">
              <w:rPr>
                <w:rFonts w:ascii="Palatino" w:hAnsi="Palatino"/>
                <w:b/>
                <w:bCs/>
                <w:sz w:val="20"/>
                <w:szCs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05EB733E" w14:textId="3C2D6727" w:rsidR="00E55DAA" w:rsidRPr="00FA5B7F" w:rsidRDefault="00E55DAA" w:rsidP="00FA5B7F">
            <w:pPr>
              <w:rPr>
                <w:iCs/>
              </w:rPr>
            </w:pPr>
            <w:r w:rsidRPr="00FA5B7F">
              <w:rPr>
                <w:iCs/>
              </w:rPr>
              <w:t>Spring 2023</w:t>
            </w:r>
          </w:p>
        </w:tc>
      </w:tr>
      <w:tr w:rsidR="00FA5B7F" w:rsidRPr="00FA5B7F" w14:paraId="3382CE09" w14:textId="77777777" w:rsidTr="0090752E">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AD5538" w14:textId="77777777" w:rsidR="00E55DAA" w:rsidRPr="00FA5B7F" w:rsidRDefault="00E55DAA" w:rsidP="00FA5B7F">
            <w:pPr>
              <w:jc w:val="center"/>
              <w:rPr>
                <w:b/>
                <w:bCs/>
                <w:sz w:val="20"/>
                <w:szCs w:val="20"/>
              </w:rPr>
            </w:pPr>
            <w:r w:rsidRPr="00FA5B7F">
              <w:rPr>
                <w:b/>
                <w:bCs/>
                <w:sz w:val="20"/>
                <w:szCs w:val="20"/>
              </w:rPr>
              <w:t>Remedial</w:t>
            </w:r>
          </w:p>
          <w:p w14:paraId="7DAB3E80" w14:textId="77777777" w:rsidR="00E55DAA" w:rsidRPr="00FA5B7F" w:rsidRDefault="00E55DAA" w:rsidP="00FA5B7F">
            <w:pPr>
              <w:jc w:val="center"/>
              <w:rPr>
                <w:b/>
                <w:bCs/>
                <w:sz w:val="20"/>
                <w:szCs w:val="20"/>
              </w:rPr>
            </w:pPr>
            <w:r w:rsidRPr="00FA5B7F">
              <w:rPr>
                <w:b/>
                <w:bCs/>
                <w:sz w:val="20"/>
                <w:szCs w:val="20"/>
              </w:rPr>
              <w:t>Action</w:t>
            </w:r>
          </w:p>
        </w:tc>
        <w:tc>
          <w:tcPr>
            <w:tcW w:w="729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D89A9C4" w14:textId="32204B06" w:rsidR="00E55DAA" w:rsidRPr="00FA5B7F" w:rsidRDefault="00E55DAA" w:rsidP="00FA5B7F">
            <w:pPr>
              <w:rPr>
                <w:i/>
              </w:rPr>
            </w:pPr>
            <w:r w:rsidRPr="00FA5B7F">
              <w:rPr>
                <w:i/>
              </w:rPr>
              <w:t>No remedial action necessary. The course went well based on student comments, and assignment assessments. The course continues to be a positive learning experience.</w:t>
            </w:r>
          </w:p>
          <w:p w14:paraId="15428206" w14:textId="77777777" w:rsidR="00E55DAA" w:rsidRPr="00FA5B7F" w:rsidRDefault="00E55DAA" w:rsidP="00FA5B7F">
            <w:pPr>
              <w:rPr>
                <w:b/>
                <w:bCs/>
                <w:sz w:val="20"/>
                <w:szCs w:val="20"/>
              </w:rPr>
            </w:pPr>
          </w:p>
        </w:tc>
      </w:tr>
      <w:tr w:rsidR="00FA5B7F" w:rsidRPr="00FA5B7F" w14:paraId="69331EAC" w14:textId="77777777" w:rsidTr="0090752E">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270F67" w14:textId="77777777" w:rsidR="00E55DAA" w:rsidRPr="00FA5B7F" w:rsidRDefault="00E55DAA" w:rsidP="00FA5B7F">
            <w:pPr>
              <w:jc w:val="center"/>
              <w:rPr>
                <w:b/>
                <w:bCs/>
                <w:sz w:val="20"/>
                <w:szCs w:val="20"/>
              </w:rPr>
            </w:pPr>
            <w:r w:rsidRPr="00FA5B7F">
              <w:rPr>
                <w:b/>
                <w:bCs/>
                <w:sz w:val="20"/>
                <w:szCs w:val="20"/>
              </w:rPr>
              <w:t>Outcome from previous assessment:</w:t>
            </w:r>
          </w:p>
        </w:tc>
        <w:tc>
          <w:tcPr>
            <w:tcW w:w="729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186BDFB" w14:textId="0079FE06" w:rsidR="00E55DAA" w:rsidRPr="00FA5B7F" w:rsidRDefault="00E55DAA" w:rsidP="00FA5B7F">
            <w:pPr>
              <w:rPr>
                <w:i/>
              </w:rPr>
            </w:pPr>
            <w:r w:rsidRPr="00FA5B7F">
              <w:rPr>
                <w:i/>
              </w:rPr>
              <w:t xml:space="preserve">In assessing the writing assignments for the MGMT635 Spring ’23 class, </w:t>
            </w:r>
            <w:proofErr w:type="gramStart"/>
            <w:r w:rsidRPr="00FA5B7F">
              <w:rPr>
                <w:i/>
              </w:rPr>
              <w:t>overall</w:t>
            </w:r>
            <w:proofErr w:type="gramEnd"/>
            <w:r w:rsidRPr="00FA5B7F">
              <w:rPr>
                <w:i/>
              </w:rPr>
              <w:t xml:space="preserve"> the students delivered appropriate papers and met or exceeded the writing expectations.  There were minimal errors related to proof-reading or expected self-editing. The handful that </w:t>
            </w:r>
            <w:proofErr w:type="gramStart"/>
            <w:r w:rsidRPr="00FA5B7F">
              <w:rPr>
                <w:i/>
              </w:rPr>
              <w:t>were</w:t>
            </w:r>
            <w:proofErr w:type="gramEnd"/>
            <w:r w:rsidRPr="00FA5B7F">
              <w:rPr>
                <w:i/>
              </w:rPr>
              <w:t xml:space="preserve"> present were often with students where English is a second language. The quality of the writing and the underlying research met the overall assignment expectations as well as the expectations for graduate level writing. They also navigated and blended the mix of both academic and professional writing across the class assignments appropriately.</w:t>
            </w:r>
          </w:p>
        </w:tc>
      </w:tr>
    </w:tbl>
    <w:p w14:paraId="6B7B190B" w14:textId="77777777" w:rsidR="00E55DAA" w:rsidRPr="00FA5B7F" w:rsidRDefault="00E55DAA" w:rsidP="00FA5B7F">
      <w:pPr>
        <w:pBdr>
          <w:bottom w:val="single" w:sz="12" w:space="1" w:color="auto"/>
        </w:pBdr>
        <w:rPr>
          <w:bCs/>
        </w:rPr>
      </w:pPr>
      <w:r w:rsidRPr="00FA5B7F">
        <w:br w:type="page"/>
      </w:r>
    </w:p>
    <w:tbl>
      <w:tblPr>
        <w:tblW w:w="8730" w:type="dxa"/>
        <w:tblInd w:w="175" w:type="dxa"/>
        <w:tblLayout w:type="fixed"/>
        <w:tblLook w:val="04A0" w:firstRow="1" w:lastRow="0" w:firstColumn="1" w:lastColumn="0" w:noHBand="0" w:noVBand="1"/>
      </w:tblPr>
      <w:tblGrid>
        <w:gridCol w:w="1440"/>
        <w:gridCol w:w="7290"/>
      </w:tblGrid>
      <w:tr w:rsidR="00FA5B7F" w:rsidRPr="00FA5B7F" w14:paraId="26C60344" w14:textId="77777777" w:rsidTr="0090752E">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C7CAFF5" w14:textId="77777777" w:rsidR="00E55DAA" w:rsidRPr="00FA5B7F" w:rsidRDefault="00E55DAA" w:rsidP="00FA5B7F">
            <w:pPr>
              <w:jc w:val="center"/>
              <w:rPr>
                <w:b/>
              </w:rPr>
            </w:pPr>
            <w:r w:rsidRPr="00FA5B7F">
              <w:rPr>
                <w:b/>
              </w:rPr>
              <w:lastRenderedPageBreak/>
              <w:t>Objective 2</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hideMark/>
          </w:tcPr>
          <w:p w14:paraId="067738AD" w14:textId="77777777" w:rsidR="00E55DAA" w:rsidRPr="00FA5B7F" w:rsidRDefault="00E55DAA" w:rsidP="00FA5B7F">
            <w:pPr>
              <w:jc w:val="both"/>
              <w:rPr>
                <w:sz w:val="20"/>
              </w:rPr>
            </w:pPr>
            <w:r w:rsidRPr="00FA5B7F">
              <w:rPr>
                <w:i/>
              </w:rPr>
              <w:t>Students will be able to deliver presentations effectively.</w:t>
            </w:r>
          </w:p>
        </w:tc>
      </w:tr>
      <w:tr w:rsidR="00FA5B7F" w:rsidRPr="00FA5B7F" w14:paraId="33FAAAD4" w14:textId="77777777" w:rsidTr="0090752E">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7806F2" w14:textId="77777777" w:rsidR="00E55DAA" w:rsidRPr="00FA5B7F" w:rsidRDefault="00E55DAA" w:rsidP="00FA5B7F">
            <w:pPr>
              <w:jc w:val="center"/>
              <w:rPr>
                <w:rFonts w:ascii="Palatino" w:hAnsi="Palatino"/>
                <w:b/>
                <w:bCs/>
                <w:sz w:val="20"/>
                <w:szCs w:val="20"/>
              </w:rPr>
            </w:pPr>
            <w:r w:rsidRPr="00FA5B7F">
              <w:rPr>
                <w:rFonts w:ascii="Palatino" w:hAnsi="Palatino"/>
                <w:b/>
                <w:bCs/>
                <w:sz w:val="20"/>
                <w:szCs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38AF3114" w14:textId="5BFABA6B" w:rsidR="00E55DAA" w:rsidRPr="00FA5B7F" w:rsidRDefault="00E55DAA" w:rsidP="00FA5B7F">
            <w:pPr>
              <w:rPr>
                <w:iCs/>
              </w:rPr>
            </w:pPr>
            <w:r w:rsidRPr="00FA5B7F">
              <w:rPr>
                <w:iCs/>
              </w:rPr>
              <w:t>Spring 2023</w:t>
            </w:r>
          </w:p>
        </w:tc>
      </w:tr>
      <w:tr w:rsidR="00FA5B7F" w:rsidRPr="00FA5B7F" w14:paraId="20E8071C" w14:textId="77777777" w:rsidTr="0090752E">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784356" w14:textId="77777777" w:rsidR="00E55DAA" w:rsidRPr="00FA5B7F" w:rsidRDefault="00E55DAA" w:rsidP="00FA5B7F">
            <w:pPr>
              <w:jc w:val="center"/>
              <w:rPr>
                <w:b/>
                <w:bCs/>
                <w:sz w:val="20"/>
                <w:szCs w:val="20"/>
              </w:rPr>
            </w:pPr>
            <w:r w:rsidRPr="00FA5B7F">
              <w:rPr>
                <w:b/>
                <w:bCs/>
                <w:sz w:val="20"/>
                <w:szCs w:val="20"/>
              </w:rPr>
              <w:t>Remedial</w:t>
            </w:r>
          </w:p>
          <w:p w14:paraId="4ABBF62F" w14:textId="77777777" w:rsidR="00E55DAA" w:rsidRPr="00FA5B7F" w:rsidRDefault="00E55DAA" w:rsidP="00FA5B7F">
            <w:pPr>
              <w:jc w:val="center"/>
              <w:rPr>
                <w:b/>
                <w:bCs/>
                <w:sz w:val="20"/>
                <w:szCs w:val="20"/>
              </w:rPr>
            </w:pPr>
            <w:r w:rsidRPr="00FA5B7F">
              <w:rPr>
                <w:b/>
                <w:bCs/>
                <w:sz w:val="20"/>
                <w:szCs w:val="20"/>
              </w:rPr>
              <w:t>Action</w:t>
            </w:r>
          </w:p>
        </w:tc>
        <w:tc>
          <w:tcPr>
            <w:tcW w:w="729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BA080E6" w14:textId="3FCF44A9" w:rsidR="00E55DAA" w:rsidRPr="00FA5B7F" w:rsidRDefault="00E55DAA" w:rsidP="00FA5B7F">
            <w:pPr>
              <w:rPr>
                <w:i/>
              </w:rPr>
            </w:pPr>
            <w:r w:rsidRPr="00FA5B7F">
              <w:rPr>
                <w:i/>
              </w:rPr>
              <w:t>No remedial action necessary. The course went well based on student comments, and the presentation assessments. The course continues to be a positive learning experience. These were “team’ presentations which offered the students more chances to enhance their presentation skills as well as their teaming skills.</w:t>
            </w:r>
          </w:p>
          <w:p w14:paraId="27E04EE7" w14:textId="277DA3D7" w:rsidR="00E55DAA" w:rsidRPr="00FA5B7F" w:rsidRDefault="00E55DAA" w:rsidP="00FA5B7F">
            <w:pPr>
              <w:rPr>
                <w:b/>
                <w:i/>
                <w:sz w:val="28"/>
                <w:szCs w:val="28"/>
              </w:rPr>
            </w:pPr>
          </w:p>
          <w:p w14:paraId="633FC7FC" w14:textId="77777777" w:rsidR="00E55DAA" w:rsidRPr="00FA5B7F" w:rsidRDefault="00E55DAA" w:rsidP="00FA5B7F">
            <w:pPr>
              <w:rPr>
                <w:b/>
                <w:bCs/>
                <w:sz w:val="20"/>
                <w:szCs w:val="20"/>
              </w:rPr>
            </w:pPr>
          </w:p>
        </w:tc>
      </w:tr>
      <w:tr w:rsidR="00FA5B7F" w:rsidRPr="00FA5B7F" w14:paraId="6FA1D832" w14:textId="77777777" w:rsidTr="0090752E">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57A9E" w14:textId="77777777" w:rsidR="00E55DAA" w:rsidRPr="00FA5B7F" w:rsidRDefault="00E55DAA" w:rsidP="00FA5B7F">
            <w:pPr>
              <w:jc w:val="center"/>
              <w:rPr>
                <w:b/>
                <w:bCs/>
                <w:sz w:val="20"/>
                <w:szCs w:val="20"/>
              </w:rPr>
            </w:pPr>
            <w:r w:rsidRPr="00FA5B7F">
              <w:rPr>
                <w:b/>
                <w:bCs/>
                <w:sz w:val="20"/>
                <w:szCs w:val="20"/>
              </w:rPr>
              <w:t>Outcome from previous assessment:</w:t>
            </w:r>
          </w:p>
        </w:tc>
        <w:tc>
          <w:tcPr>
            <w:tcW w:w="729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01DB0C7" w14:textId="77777777" w:rsidR="00E55DAA" w:rsidRPr="00FA5B7F" w:rsidRDefault="00E55DAA" w:rsidP="00FA5B7F">
            <w:pPr>
              <w:rPr>
                <w:iCs/>
              </w:rPr>
            </w:pPr>
            <w:r w:rsidRPr="00FA5B7F">
              <w:rPr>
                <w:iCs/>
              </w:rPr>
              <w:t xml:space="preserve">For Spring ’23 in MGMT635 students were given two formal opportunities to present (in teams). Every student was assigned to a Team and expected to fully participate in the teaming processes. They were to deliver two presentations – one on a case and the other as a synthesis presentation capturing key concepts and applications across the full course. </w:t>
            </w:r>
          </w:p>
          <w:p w14:paraId="1E1390AC" w14:textId="1F53BF62" w:rsidR="00E55DAA" w:rsidRPr="00FA5B7F" w:rsidRDefault="00E55DAA" w:rsidP="00FA5B7F">
            <w:pPr>
              <w:rPr>
                <w:i/>
              </w:rPr>
            </w:pPr>
            <w:r w:rsidRPr="00FA5B7F">
              <w:rPr>
                <w:iCs/>
              </w:rPr>
              <w:t xml:space="preserve">Overall, the teams did well. The students met or exceeded the expectations for the presentations. They created appropriate content which captured our key concepts. Their presentations (PPT) were well structured. They managed the time allotted well </w:t>
            </w:r>
            <w:proofErr w:type="gramStart"/>
            <w:r w:rsidRPr="00FA5B7F">
              <w:rPr>
                <w:iCs/>
              </w:rPr>
              <w:t>and also</w:t>
            </w:r>
            <w:proofErr w:type="gramEnd"/>
            <w:r w:rsidRPr="00FA5B7F">
              <w:rPr>
                <w:iCs/>
              </w:rPr>
              <w:t xml:space="preserve"> offered coherent &amp; logical presentations. Their “Public Speaking” skills were fine overall, there is always room for improvement in these skills. The one notable area, related to “team” presentations is the </w:t>
            </w:r>
            <w:r w:rsidR="00A5185E" w:rsidRPr="00FA5B7F">
              <w:rPr>
                <w:iCs/>
              </w:rPr>
              <w:t xml:space="preserve">need for </w:t>
            </w:r>
            <w:r w:rsidRPr="00FA5B7F">
              <w:rPr>
                <w:iCs/>
              </w:rPr>
              <w:t xml:space="preserve">consistency in phrasing, </w:t>
            </w:r>
            <w:proofErr w:type="gramStart"/>
            <w:r w:rsidRPr="00FA5B7F">
              <w:rPr>
                <w:iCs/>
              </w:rPr>
              <w:t>style</w:t>
            </w:r>
            <w:proofErr w:type="gramEnd"/>
            <w:r w:rsidRPr="00FA5B7F">
              <w:rPr>
                <w:iCs/>
              </w:rPr>
              <w:t xml:space="preserve"> and delivery. Also, in the transitions between team members. This can be managed with more instruction and time to prepare. This is a minor point overall.</w:t>
            </w:r>
          </w:p>
        </w:tc>
      </w:tr>
    </w:tbl>
    <w:p w14:paraId="2EEFDB78" w14:textId="77777777" w:rsidR="00E55DAA" w:rsidRPr="00FA5B7F" w:rsidRDefault="00E55DAA" w:rsidP="00FA5B7F">
      <w:pPr>
        <w:rPr>
          <w:bCs/>
        </w:rPr>
      </w:pPr>
      <w:r w:rsidRPr="00FA5B7F">
        <w:br w:type="page"/>
      </w:r>
    </w:p>
    <w:p w14:paraId="74000BE8" w14:textId="187EE897" w:rsidR="001C3BB2" w:rsidRPr="00FA5B7F" w:rsidRDefault="001C3BB2" w:rsidP="00FA5B7F">
      <w:pPr>
        <w:rPr>
          <w:bCs/>
        </w:rPr>
      </w:pPr>
    </w:p>
    <w:sectPr w:rsidR="001C3BB2" w:rsidRPr="00FA5B7F" w:rsidSect="007E1144">
      <w:pgSz w:w="15840" w:h="12240" w:orient="landscape"/>
      <w:pgMar w:top="1296" w:right="720"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CA905" w14:textId="77777777" w:rsidR="00044428" w:rsidRDefault="00044428">
      <w:r>
        <w:separator/>
      </w:r>
    </w:p>
  </w:endnote>
  <w:endnote w:type="continuationSeparator" w:id="0">
    <w:p w14:paraId="7278BCE2" w14:textId="77777777" w:rsidR="00044428" w:rsidRDefault="0004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alatino">
    <w:altName w:val="Segoe UI Historic"/>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87638" w14:textId="77777777" w:rsidR="00DE23A6" w:rsidRDefault="00DE23A6" w:rsidP="000911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4C1344" w14:textId="77777777" w:rsidR="00DE23A6" w:rsidRDefault="00DE2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51365"/>
      <w:docPartObj>
        <w:docPartGallery w:val="Page Numbers (Bottom of Page)"/>
        <w:docPartUnique/>
      </w:docPartObj>
    </w:sdtPr>
    <w:sdtEndPr>
      <w:rPr>
        <w:noProof/>
      </w:rPr>
    </w:sdtEndPr>
    <w:sdtContent>
      <w:p w14:paraId="7CBB27C9" w14:textId="797DC758" w:rsidR="00DE23A6" w:rsidRDefault="00DE23A6">
        <w:pPr>
          <w:pStyle w:val="Footer"/>
          <w:jc w:val="center"/>
        </w:pPr>
        <w:r>
          <w:fldChar w:fldCharType="begin"/>
        </w:r>
        <w:r>
          <w:instrText xml:space="preserve"> PAGE   \* MERGEFORMAT </w:instrText>
        </w:r>
        <w:r>
          <w:fldChar w:fldCharType="separate"/>
        </w:r>
        <w:r w:rsidR="00996D03">
          <w:rPr>
            <w:noProof/>
          </w:rPr>
          <w:t>21</w:t>
        </w:r>
        <w:r>
          <w:rPr>
            <w:noProof/>
          </w:rPr>
          <w:fldChar w:fldCharType="end"/>
        </w:r>
      </w:p>
    </w:sdtContent>
  </w:sdt>
  <w:p w14:paraId="32F23864" w14:textId="77777777" w:rsidR="00DE23A6" w:rsidRDefault="00DE2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84771" w14:textId="77777777" w:rsidR="00044428" w:rsidRDefault="00044428">
      <w:r>
        <w:separator/>
      </w:r>
    </w:p>
  </w:footnote>
  <w:footnote w:type="continuationSeparator" w:id="0">
    <w:p w14:paraId="2AD7BAB6" w14:textId="77777777" w:rsidR="00044428" w:rsidRDefault="00044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42E5"/>
    <w:multiLevelType w:val="hybridMultilevel"/>
    <w:tmpl w:val="12B2A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085533"/>
    <w:multiLevelType w:val="hybridMultilevel"/>
    <w:tmpl w:val="9C9A68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3727448"/>
    <w:multiLevelType w:val="hybridMultilevel"/>
    <w:tmpl w:val="6352C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A964A8"/>
    <w:multiLevelType w:val="hybridMultilevel"/>
    <w:tmpl w:val="76FC1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57E38"/>
    <w:multiLevelType w:val="hybridMultilevel"/>
    <w:tmpl w:val="E5069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E30D59"/>
    <w:multiLevelType w:val="hybridMultilevel"/>
    <w:tmpl w:val="6B08A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BD5882"/>
    <w:multiLevelType w:val="hybridMultilevel"/>
    <w:tmpl w:val="923A58F6"/>
    <w:lvl w:ilvl="0" w:tplc="DD9675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DC00D4"/>
    <w:multiLevelType w:val="hybridMultilevel"/>
    <w:tmpl w:val="F74E0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8548978">
    <w:abstractNumId w:val="0"/>
  </w:num>
  <w:num w:numId="2" w16cid:durableId="1106734823">
    <w:abstractNumId w:val="1"/>
  </w:num>
  <w:num w:numId="3" w16cid:durableId="1702826853">
    <w:abstractNumId w:val="2"/>
  </w:num>
  <w:num w:numId="4" w16cid:durableId="1980726720">
    <w:abstractNumId w:val="5"/>
  </w:num>
  <w:num w:numId="5" w16cid:durableId="1213149265">
    <w:abstractNumId w:val="4"/>
  </w:num>
  <w:num w:numId="6" w16cid:durableId="1699312799">
    <w:abstractNumId w:val="7"/>
  </w:num>
  <w:num w:numId="7" w16cid:durableId="1169756351">
    <w:abstractNumId w:val="6"/>
  </w:num>
  <w:num w:numId="8" w16cid:durableId="1911579326">
    <w:abstractNumId w:val="3"/>
  </w:num>
  <w:num w:numId="9" w16cid:durableId="9454278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332"/>
    <w:rsid w:val="00005607"/>
    <w:rsid w:val="00020995"/>
    <w:rsid w:val="000279AD"/>
    <w:rsid w:val="00040671"/>
    <w:rsid w:val="0004073B"/>
    <w:rsid w:val="00044428"/>
    <w:rsid w:val="00060214"/>
    <w:rsid w:val="0006254E"/>
    <w:rsid w:val="00067C45"/>
    <w:rsid w:val="00077456"/>
    <w:rsid w:val="00083963"/>
    <w:rsid w:val="0008494A"/>
    <w:rsid w:val="000911B5"/>
    <w:rsid w:val="000922B9"/>
    <w:rsid w:val="000A2948"/>
    <w:rsid w:val="000B41A9"/>
    <w:rsid w:val="000B57B3"/>
    <w:rsid w:val="000D0202"/>
    <w:rsid w:val="000D1670"/>
    <w:rsid w:val="000E35D5"/>
    <w:rsid w:val="00110E1D"/>
    <w:rsid w:val="001253BA"/>
    <w:rsid w:val="00140D44"/>
    <w:rsid w:val="001423D1"/>
    <w:rsid w:val="00153A8C"/>
    <w:rsid w:val="00156CE9"/>
    <w:rsid w:val="0017740A"/>
    <w:rsid w:val="00191ABB"/>
    <w:rsid w:val="001B2A3B"/>
    <w:rsid w:val="001B653D"/>
    <w:rsid w:val="001B7828"/>
    <w:rsid w:val="001B7872"/>
    <w:rsid w:val="001C3BB2"/>
    <w:rsid w:val="001D0D54"/>
    <w:rsid w:val="001F7F55"/>
    <w:rsid w:val="002047D9"/>
    <w:rsid w:val="00206120"/>
    <w:rsid w:val="00215F6B"/>
    <w:rsid w:val="0021795E"/>
    <w:rsid w:val="00221142"/>
    <w:rsid w:val="0024635D"/>
    <w:rsid w:val="00255A41"/>
    <w:rsid w:val="00261759"/>
    <w:rsid w:val="00265000"/>
    <w:rsid w:val="00287BED"/>
    <w:rsid w:val="002B1AD5"/>
    <w:rsid w:val="002B28D3"/>
    <w:rsid w:val="002B5EDF"/>
    <w:rsid w:val="002C361C"/>
    <w:rsid w:val="002D2395"/>
    <w:rsid w:val="002D27FB"/>
    <w:rsid w:val="002E4BE9"/>
    <w:rsid w:val="002E4EFA"/>
    <w:rsid w:val="002F04BF"/>
    <w:rsid w:val="00304E58"/>
    <w:rsid w:val="003103AF"/>
    <w:rsid w:val="00311102"/>
    <w:rsid w:val="00311BDE"/>
    <w:rsid w:val="00313BAA"/>
    <w:rsid w:val="00317332"/>
    <w:rsid w:val="00320262"/>
    <w:rsid w:val="00347476"/>
    <w:rsid w:val="00352CA3"/>
    <w:rsid w:val="00352CE1"/>
    <w:rsid w:val="00353595"/>
    <w:rsid w:val="00357884"/>
    <w:rsid w:val="003654B9"/>
    <w:rsid w:val="0037643D"/>
    <w:rsid w:val="00397EA7"/>
    <w:rsid w:val="003A5062"/>
    <w:rsid w:val="003A58E2"/>
    <w:rsid w:val="003A62FC"/>
    <w:rsid w:val="003A6401"/>
    <w:rsid w:val="003B116A"/>
    <w:rsid w:val="003B404E"/>
    <w:rsid w:val="003C4E72"/>
    <w:rsid w:val="003D0D11"/>
    <w:rsid w:val="00411751"/>
    <w:rsid w:val="00416D6E"/>
    <w:rsid w:val="00426693"/>
    <w:rsid w:val="00427C1B"/>
    <w:rsid w:val="00431E59"/>
    <w:rsid w:val="00437A96"/>
    <w:rsid w:val="00440934"/>
    <w:rsid w:val="00443386"/>
    <w:rsid w:val="004464A2"/>
    <w:rsid w:val="00452195"/>
    <w:rsid w:val="0046019C"/>
    <w:rsid w:val="004625B0"/>
    <w:rsid w:val="00462D08"/>
    <w:rsid w:val="0047543A"/>
    <w:rsid w:val="004874A2"/>
    <w:rsid w:val="00487A4A"/>
    <w:rsid w:val="004939C9"/>
    <w:rsid w:val="00493CC7"/>
    <w:rsid w:val="00493DC3"/>
    <w:rsid w:val="00497B8B"/>
    <w:rsid w:val="004B63F7"/>
    <w:rsid w:val="004D791C"/>
    <w:rsid w:val="004E6A92"/>
    <w:rsid w:val="004F3C55"/>
    <w:rsid w:val="004F7DF1"/>
    <w:rsid w:val="00513801"/>
    <w:rsid w:val="005164A4"/>
    <w:rsid w:val="005204AA"/>
    <w:rsid w:val="00547CCF"/>
    <w:rsid w:val="005531F1"/>
    <w:rsid w:val="00556C3E"/>
    <w:rsid w:val="00561729"/>
    <w:rsid w:val="00570530"/>
    <w:rsid w:val="005874B3"/>
    <w:rsid w:val="0059168F"/>
    <w:rsid w:val="00597251"/>
    <w:rsid w:val="005A30B5"/>
    <w:rsid w:val="005A79AE"/>
    <w:rsid w:val="005B50E9"/>
    <w:rsid w:val="005D0DED"/>
    <w:rsid w:val="005D512B"/>
    <w:rsid w:val="005D5701"/>
    <w:rsid w:val="005D6BB2"/>
    <w:rsid w:val="005F1B30"/>
    <w:rsid w:val="00615F00"/>
    <w:rsid w:val="00620181"/>
    <w:rsid w:val="0063230E"/>
    <w:rsid w:val="00646EB7"/>
    <w:rsid w:val="0065051E"/>
    <w:rsid w:val="006629EE"/>
    <w:rsid w:val="006746DA"/>
    <w:rsid w:val="0068251A"/>
    <w:rsid w:val="00684EAB"/>
    <w:rsid w:val="006A5CC0"/>
    <w:rsid w:val="006A7B7B"/>
    <w:rsid w:val="006B4501"/>
    <w:rsid w:val="006B6399"/>
    <w:rsid w:val="006B6A68"/>
    <w:rsid w:val="006C1C1C"/>
    <w:rsid w:val="006C7272"/>
    <w:rsid w:val="006D00F6"/>
    <w:rsid w:val="006D4328"/>
    <w:rsid w:val="006D59E2"/>
    <w:rsid w:val="006E3AB7"/>
    <w:rsid w:val="006F34E6"/>
    <w:rsid w:val="00712F4A"/>
    <w:rsid w:val="00714538"/>
    <w:rsid w:val="00715086"/>
    <w:rsid w:val="0073241F"/>
    <w:rsid w:val="007437C5"/>
    <w:rsid w:val="00750B33"/>
    <w:rsid w:val="0075116A"/>
    <w:rsid w:val="0076500D"/>
    <w:rsid w:val="00775C4E"/>
    <w:rsid w:val="007871AB"/>
    <w:rsid w:val="007A28EB"/>
    <w:rsid w:val="007D03D3"/>
    <w:rsid w:val="007D53A4"/>
    <w:rsid w:val="007E1144"/>
    <w:rsid w:val="00802A8B"/>
    <w:rsid w:val="00803199"/>
    <w:rsid w:val="00821647"/>
    <w:rsid w:val="00833E6A"/>
    <w:rsid w:val="00835354"/>
    <w:rsid w:val="00840800"/>
    <w:rsid w:val="008518F6"/>
    <w:rsid w:val="00857F09"/>
    <w:rsid w:val="008637BF"/>
    <w:rsid w:val="0087499E"/>
    <w:rsid w:val="00877268"/>
    <w:rsid w:val="00887E6B"/>
    <w:rsid w:val="0089339E"/>
    <w:rsid w:val="008A7046"/>
    <w:rsid w:val="008B631E"/>
    <w:rsid w:val="008C32EC"/>
    <w:rsid w:val="008C65D5"/>
    <w:rsid w:val="008C769B"/>
    <w:rsid w:val="008D64F9"/>
    <w:rsid w:val="008F16B0"/>
    <w:rsid w:val="00915FAB"/>
    <w:rsid w:val="00917929"/>
    <w:rsid w:val="00920482"/>
    <w:rsid w:val="009272AE"/>
    <w:rsid w:val="009368DB"/>
    <w:rsid w:val="00967C91"/>
    <w:rsid w:val="009705F4"/>
    <w:rsid w:val="009848B6"/>
    <w:rsid w:val="00990228"/>
    <w:rsid w:val="00996BBC"/>
    <w:rsid w:val="00996D03"/>
    <w:rsid w:val="009B0B29"/>
    <w:rsid w:val="009F4A36"/>
    <w:rsid w:val="00A00C41"/>
    <w:rsid w:val="00A0194E"/>
    <w:rsid w:val="00A05622"/>
    <w:rsid w:val="00A43005"/>
    <w:rsid w:val="00A5185E"/>
    <w:rsid w:val="00A527B0"/>
    <w:rsid w:val="00A62433"/>
    <w:rsid w:val="00A8105E"/>
    <w:rsid w:val="00A9217A"/>
    <w:rsid w:val="00AA63C2"/>
    <w:rsid w:val="00AA7F18"/>
    <w:rsid w:val="00AF5762"/>
    <w:rsid w:val="00B010ED"/>
    <w:rsid w:val="00B030FF"/>
    <w:rsid w:val="00B30C32"/>
    <w:rsid w:val="00B315B3"/>
    <w:rsid w:val="00B35E34"/>
    <w:rsid w:val="00B6792D"/>
    <w:rsid w:val="00B67F3D"/>
    <w:rsid w:val="00BB01E5"/>
    <w:rsid w:val="00BC3B25"/>
    <w:rsid w:val="00BD0389"/>
    <w:rsid w:val="00BE552A"/>
    <w:rsid w:val="00BF17B9"/>
    <w:rsid w:val="00BF207B"/>
    <w:rsid w:val="00BF60C6"/>
    <w:rsid w:val="00C1534F"/>
    <w:rsid w:val="00C24F11"/>
    <w:rsid w:val="00C259FA"/>
    <w:rsid w:val="00C6291B"/>
    <w:rsid w:val="00C7565D"/>
    <w:rsid w:val="00C81575"/>
    <w:rsid w:val="00C93CC9"/>
    <w:rsid w:val="00C973E0"/>
    <w:rsid w:val="00CA148E"/>
    <w:rsid w:val="00CA4F1B"/>
    <w:rsid w:val="00CC0A85"/>
    <w:rsid w:val="00CC7FA1"/>
    <w:rsid w:val="00CD0F9A"/>
    <w:rsid w:val="00CE7FB4"/>
    <w:rsid w:val="00D01683"/>
    <w:rsid w:val="00D1671C"/>
    <w:rsid w:val="00D20076"/>
    <w:rsid w:val="00D23379"/>
    <w:rsid w:val="00D33DE0"/>
    <w:rsid w:val="00D37DD3"/>
    <w:rsid w:val="00D40585"/>
    <w:rsid w:val="00D41084"/>
    <w:rsid w:val="00D41D6A"/>
    <w:rsid w:val="00D505B0"/>
    <w:rsid w:val="00D507E4"/>
    <w:rsid w:val="00D61DE0"/>
    <w:rsid w:val="00D64021"/>
    <w:rsid w:val="00D80D07"/>
    <w:rsid w:val="00DA3FBD"/>
    <w:rsid w:val="00DA54D5"/>
    <w:rsid w:val="00DB17DA"/>
    <w:rsid w:val="00DB5AF1"/>
    <w:rsid w:val="00DC0EF5"/>
    <w:rsid w:val="00DC2C68"/>
    <w:rsid w:val="00DC59F6"/>
    <w:rsid w:val="00DE23A6"/>
    <w:rsid w:val="00DF75AA"/>
    <w:rsid w:val="00E0578E"/>
    <w:rsid w:val="00E103A0"/>
    <w:rsid w:val="00E13215"/>
    <w:rsid w:val="00E334EC"/>
    <w:rsid w:val="00E51231"/>
    <w:rsid w:val="00E55DAA"/>
    <w:rsid w:val="00E5697D"/>
    <w:rsid w:val="00E57A1E"/>
    <w:rsid w:val="00E63BB8"/>
    <w:rsid w:val="00E82379"/>
    <w:rsid w:val="00E91E89"/>
    <w:rsid w:val="00EB08DD"/>
    <w:rsid w:val="00EB1A47"/>
    <w:rsid w:val="00EC0109"/>
    <w:rsid w:val="00ED113F"/>
    <w:rsid w:val="00EE00DB"/>
    <w:rsid w:val="00EE6288"/>
    <w:rsid w:val="00EF266F"/>
    <w:rsid w:val="00EF37B8"/>
    <w:rsid w:val="00F144D2"/>
    <w:rsid w:val="00F26A38"/>
    <w:rsid w:val="00F34458"/>
    <w:rsid w:val="00F433C2"/>
    <w:rsid w:val="00F573E3"/>
    <w:rsid w:val="00F57A73"/>
    <w:rsid w:val="00F81894"/>
    <w:rsid w:val="00F829E8"/>
    <w:rsid w:val="00F92835"/>
    <w:rsid w:val="00FA5B7F"/>
    <w:rsid w:val="00FC556D"/>
    <w:rsid w:val="00FC5BDF"/>
    <w:rsid w:val="00FD0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63EC9D"/>
  <w15:docId w15:val="{0BB66F6B-6F7B-44E8-B90F-38687310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578E"/>
    <w:rPr>
      <w:sz w:val="24"/>
      <w:szCs w:val="24"/>
    </w:rPr>
  </w:style>
  <w:style w:type="paragraph" w:styleId="Heading1">
    <w:name w:val="heading 1"/>
    <w:basedOn w:val="Normal"/>
    <w:next w:val="Normal"/>
    <w:link w:val="Heading1Char"/>
    <w:qFormat/>
    <w:rsid w:val="00F829E8"/>
    <w:pPr>
      <w:keepNext/>
      <w:keepLines/>
      <w:spacing w:after="140"/>
      <w:outlineLvl w:val="0"/>
    </w:pPr>
    <w:rPr>
      <w:rFonts w:eastAsiaTheme="majorEastAs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6EAB"/>
    <w:pPr>
      <w:tabs>
        <w:tab w:val="center" w:pos="4320"/>
        <w:tab w:val="right" w:pos="8640"/>
      </w:tabs>
    </w:pPr>
  </w:style>
  <w:style w:type="character" w:styleId="PageNumber">
    <w:name w:val="page number"/>
    <w:basedOn w:val="DefaultParagraphFont"/>
    <w:rsid w:val="008C6EAB"/>
  </w:style>
  <w:style w:type="character" w:styleId="Hyperlink">
    <w:name w:val="Hyperlink"/>
    <w:basedOn w:val="DefaultParagraphFont"/>
    <w:uiPriority w:val="99"/>
    <w:rsid w:val="00F303E6"/>
    <w:rPr>
      <w:color w:val="0000FF"/>
      <w:u w:val="single"/>
    </w:rPr>
  </w:style>
  <w:style w:type="paragraph" w:styleId="NormalWeb">
    <w:name w:val="Normal (Web)"/>
    <w:basedOn w:val="Normal"/>
    <w:uiPriority w:val="99"/>
    <w:rsid w:val="00A73BB0"/>
    <w:pPr>
      <w:spacing w:before="100" w:beforeAutospacing="1" w:after="100" w:afterAutospacing="1"/>
    </w:pPr>
  </w:style>
  <w:style w:type="character" w:styleId="FollowedHyperlink">
    <w:name w:val="FollowedHyperlink"/>
    <w:basedOn w:val="DefaultParagraphFont"/>
    <w:rsid w:val="00FF67AF"/>
    <w:rPr>
      <w:color w:val="800080"/>
      <w:u w:val="single"/>
    </w:rPr>
  </w:style>
  <w:style w:type="paragraph" w:styleId="Header">
    <w:name w:val="header"/>
    <w:basedOn w:val="Normal"/>
    <w:link w:val="HeaderChar"/>
    <w:rsid w:val="004715B9"/>
    <w:pPr>
      <w:tabs>
        <w:tab w:val="center" w:pos="4680"/>
        <w:tab w:val="right" w:pos="9360"/>
      </w:tabs>
    </w:pPr>
  </w:style>
  <w:style w:type="character" w:customStyle="1" w:styleId="HeaderChar">
    <w:name w:val="Header Char"/>
    <w:basedOn w:val="DefaultParagraphFont"/>
    <w:link w:val="Header"/>
    <w:rsid w:val="004715B9"/>
    <w:rPr>
      <w:sz w:val="24"/>
      <w:szCs w:val="24"/>
    </w:rPr>
  </w:style>
  <w:style w:type="character" w:customStyle="1" w:styleId="FooterChar">
    <w:name w:val="Footer Char"/>
    <w:basedOn w:val="DefaultParagraphFont"/>
    <w:link w:val="Footer"/>
    <w:uiPriority w:val="99"/>
    <w:rsid w:val="004715B9"/>
    <w:rPr>
      <w:sz w:val="24"/>
      <w:szCs w:val="24"/>
    </w:rPr>
  </w:style>
  <w:style w:type="paragraph" w:customStyle="1" w:styleId="ColorfulList-Accent11">
    <w:name w:val="Colorful List - Accent 11"/>
    <w:basedOn w:val="Normal"/>
    <w:uiPriority w:val="34"/>
    <w:qFormat/>
    <w:rsid w:val="004D1D65"/>
    <w:pPr>
      <w:ind w:left="720"/>
    </w:pPr>
  </w:style>
  <w:style w:type="paragraph" w:styleId="BalloonText">
    <w:name w:val="Balloon Text"/>
    <w:basedOn w:val="Normal"/>
    <w:link w:val="BalloonTextChar"/>
    <w:rsid w:val="00C973E0"/>
    <w:rPr>
      <w:rFonts w:ascii="Tahoma" w:hAnsi="Tahoma" w:cs="Tahoma"/>
      <w:sz w:val="16"/>
      <w:szCs w:val="16"/>
    </w:rPr>
  </w:style>
  <w:style w:type="character" w:customStyle="1" w:styleId="BalloonTextChar">
    <w:name w:val="Balloon Text Char"/>
    <w:basedOn w:val="DefaultParagraphFont"/>
    <w:link w:val="BalloonText"/>
    <w:rsid w:val="00C973E0"/>
    <w:rPr>
      <w:rFonts w:ascii="Tahoma" w:hAnsi="Tahoma" w:cs="Tahoma"/>
      <w:sz w:val="16"/>
      <w:szCs w:val="16"/>
    </w:rPr>
  </w:style>
  <w:style w:type="paragraph" w:styleId="ListParagraph">
    <w:name w:val="List Paragraph"/>
    <w:basedOn w:val="Normal"/>
    <w:uiPriority w:val="34"/>
    <w:qFormat/>
    <w:rsid w:val="007437C5"/>
    <w:pPr>
      <w:ind w:left="720"/>
    </w:pPr>
  </w:style>
  <w:style w:type="character" w:customStyle="1" w:styleId="Heading1Char">
    <w:name w:val="Heading 1 Char"/>
    <w:basedOn w:val="DefaultParagraphFont"/>
    <w:link w:val="Heading1"/>
    <w:rsid w:val="00F829E8"/>
    <w:rPr>
      <w:rFonts w:eastAsiaTheme="majorEastAsia" w:cstheme="majorBidi"/>
      <w:b/>
      <w:bCs/>
      <w:color w:val="000000" w:themeColor="text1"/>
      <w:sz w:val="28"/>
      <w:szCs w:val="28"/>
    </w:rPr>
  </w:style>
  <w:style w:type="paragraph" w:styleId="TOCHeading">
    <w:name w:val="TOC Heading"/>
    <w:basedOn w:val="Heading1"/>
    <w:next w:val="Normal"/>
    <w:uiPriority w:val="39"/>
    <w:unhideWhenUsed/>
    <w:qFormat/>
    <w:rsid w:val="006A5CC0"/>
    <w:pPr>
      <w:spacing w:before="480" w:after="0"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rsid w:val="000D1670"/>
    <w:pPr>
      <w:tabs>
        <w:tab w:val="left" w:pos="1530"/>
        <w:tab w:val="right" w:leader="dot" w:pos="8630"/>
      </w:tabs>
      <w:spacing w:after="100" w:line="360" w:lineRule="auto"/>
    </w:pPr>
  </w:style>
  <w:style w:type="paragraph" w:styleId="DocumentMap">
    <w:name w:val="Document Map"/>
    <w:basedOn w:val="Normal"/>
    <w:link w:val="DocumentMapChar"/>
    <w:rsid w:val="002047D9"/>
    <w:rPr>
      <w:rFonts w:ascii="Lucida Grande" w:hAnsi="Lucida Grande" w:cs="Lucida Grande"/>
    </w:rPr>
  </w:style>
  <w:style w:type="character" w:customStyle="1" w:styleId="DocumentMapChar">
    <w:name w:val="Document Map Char"/>
    <w:basedOn w:val="DefaultParagraphFont"/>
    <w:link w:val="DocumentMap"/>
    <w:rsid w:val="002047D9"/>
    <w:rPr>
      <w:rFonts w:ascii="Lucida Grande" w:hAnsi="Lucida Grande" w:cs="Lucida Grande"/>
      <w:sz w:val="24"/>
      <w:szCs w:val="24"/>
    </w:rPr>
  </w:style>
  <w:style w:type="character" w:styleId="Strong">
    <w:name w:val="Strong"/>
    <w:basedOn w:val="DefaultParagraphFont"/>
    <w:autoRedefine/>
    <w:qFormat/>
    <w:rsid w:val="004625B0"/>
    <w:rPr>
      <w:b/>
      <w:bCs/>
    </w:rPr>
  </w:style>
  <w:style w:type="character" w:customStyle="1" w:styleId="apple-converted-space">
    <w:name w:val="apple-converted-space"/>
    <w:basedOn w:val="DefaultParagraphFont"/>
    <w:rsid w:val="004625B0"/>
  </w:style>
  <w:style w:type="character" w:styleId="Emphasis">
    <w:name w:val="Emphasis"/>
    <w:basedOn w:val="DefaultParagraphFont"/>
    <w:qFormat/>
    <w:rsid w:val="00C7565D"/>
    <w:rPr>
      <w:i/>
      <w:iCs/>
    </w:rPr>
  </w:style>
  <w:style w:type="paragraph" w:styleId="Revision">
    <w:name w:val="Revision"/>
    <w:hidden/>
    <w:uiPriority w:val="99"/>
    <w:semiHidden/>
    <w:rsid w:val="001D0D54"/>
    <w:rPr>
      <w:sz w:val="24"/>
      <w:szCs w:val="24"/>
    </w:rPr>
  </w:style>
  <w:style w:type="paragraph" w:customStyle="1" w:styleId="Body">
    <w:name w:val="Body"/>
    <w:rsid w:val="00437A96"/>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14523">
      <w:bodyDiv w:val="1"/>
      <w:marLeft w:val="0"/>
      <w:marRight w:val="0"/>
      <w:marTop w:val="0"/>
      <w:marBottom w:val="0"/>
      <w:divBdr>
        <w:top w:val="none" w:sz="0" w:space="0" w:color="auto"/>
        <w:left w:val="none" w:sz="0" w:space="0" w:color="auto"/>
        <w:bottom w:val="none" w:sz="0" w:space="0" w:color="auto"/>
        <w:right w:val="none" w:sz="0" w:space="0" w:color="auto"/>
      </w:divBdr>
    </w:div>
    <w:div w:id="306907195">
      <w:bodyDiv w:val="1"/>
      <w:marLeft w:val="0"/>
      <w:marRight w:val="0"/>
      <w:marTop w:val="0"/>
      <w:marBottom w:val="0"/>
      <w:divBdr>
        <w:top w:val="none" w:sz="0" w:space="0" w:color="auto"/>
        <w:left w:val="none" w:sz="0" w:space="0" w:color="auto"/>
        <w:bottom w:val="none" w:sz="0" w:space="0" w:color="auto"/>
        <w:right w:val="none" w:sz="0" w:space="0" w:color="auto"/>
      </w:divBdr>
    </w:div>
    <w:div w:id="447697984">
      <w:bodyDiv w:val="1"/>
      <w:marLeft w:val="0"/>
      <w:marRight w:val="0"/>
      <w:marTop w:val="0"/>
      <w:marBottom w:val="0"/>
      <w:divBdr>
        <w:top w:val="none" w:sz="0" w:space="0" w:color="auto"/>
        <w:left w:val="none" w:sz="0" w:space="0" w:color="auto"/>
        <w:bottom w:val="none" w:sz="0" w:space="0" w:color="auto"/>
        <w:right w:val="none" w:sz="0" w:space="0" w:color="auto"/>
      </w:divBdr>
    </w:div>
    <w:div w:id="683484903">
      <w:bodyDiv w:val="1"/>
      <w:marLeft w:val="0"/>
      <w:marRight w:val="0"/>
      <w:marTop w:val="0"/>
      <w:marBottom w:val="0"/>
      <w:divBdr>
        <w:top w:val="none" w:sz="0" w:space="0" w:color="auto"/>
        <w:left w:val="none" w:sz="0" w:space="0" w:color="auto"/>
        <w:bottom w:val="none" w:sz="0" w:space="0" w:color="auto"/>
        <w:right w:val="none" w:sz="0" w:space="0" w:color="auto"/>
      </w:divBdr>
    </w:div>
    <w:div w:id="697243911">
      <w:bodyDiv w:val="1"/>
      <w:marLeft w:val="0"/>
      <w:marRight w:val="0"/>
      <w:marTop w:val="0"/>
      <w:marBottom w:val="0"/>
      <w:divBdr>
        <w:top w:val="none" w:sz="0" w:space="0" w:color="auto"/>
        <w:left w:val="none" w:sz="0" w:space="0" w:color="auto"/>
        <w:bottom w:val="none" w:sz="0" w:space="0" w:color="auto"/>
        <w:right w:val="none" w:sz="0" w:space="0" w:color="auto"/>
      </w:divBdr>
    </w:div>
    <w:div w:id="911544384">
      <w:bodyDiv w:val="1"/>
      <w:marLeft w:val="0"/>
      <w:marRight w:val="0"/>
      <w:marTop w:val="0"/>
      <w:marBottom w:val="0"/>
      <w:divBdr>
        <w:top w:val="none" w:sz="0" w:space="0" w:color="auto"/>
        <w:left w:val="none" w:sz="0" w:space="0" w:color="auto"/>
        <w:bottom w:val="none" w:sz="0" w:space="0" w:color="auto"/>
        <w:right w:val="none" w:sz="0" w:space="0" w:color="auto"/>
      </w:divBdr>
    </w:div>
    <w:div w:id="970398097">
      <w:bodyDiv w:val="1"/>
      <w:marLeft w:val="0"/>
      <w:marRight w:val="0"/>
      <w:marTop w:val="0"/>
      <w:marBottom w:val="0"/>
      <w:divBdr>
        <w:top w:val="none" w:sz="0" w:space="0" w:color="auto"/>
        <w:left w:val="none" w:sz="0" w:space="0" w:color="auto"/>
        <w:bottom w:val="none" w:sz="0" w:space="0" w:color="auto"/>
        <w:right w:val="none" w:sz="0" w:space="0" w:color="auto"/>
      </w:divBdr>
    </w:div>
    <w:div w:id="1048723731">
      <w:bodyDiv w:val="1"/>
      <w:marLeft w:val="0"/>
      <w:marRight w:val="0"/>
      <w:marTop w:val="0"/>
      <w:marBottom w:val="0"/>
      <w:divBdr>
        <w:top w:val="none" w:sz="0" w:space="0" w:color="auto"/>
        <w:left w:val="none" w:sz="0" w:space="0" w:color="auto"/>
        <w:bottom w:val="none" w:sz="0" w:space="0" w:color="auto"/>
        <w:right w:val="none" w:sz="0" w:space="0" w:color="auto"/>
      </w:divBdr>
    </w:div>
    <w:div w:id="1182664589">
      <w:bodyDiv w:val="1"/>
      <w:marLeft w:val="0"/>
      <w:marRight w:val="0"/>
      <w:marTop w:val="0"/>
      <w:marBottom w:val="0"/>
      <w:divBdr>
        <w:top w:val="none" w:sz="0" w:space="0" w:color="auto"/>
        <w:left w:val="none" w:sz="0" w:space="0" w:color="auto"/>
        <w:bottom w:val="none" w:sz="0" w:space="0" w:color="auto"/>
        <w:right w:val="none" w:sz="0" w:space="0" w:color="auto"/>
      </w:divBdr>
    </w:div>
    <w:div w:id="1342466550">
      <w:bodyDiv w:val="1"/>
      <w:marLeft w:val="0"/>
      <w:marRight w:val="0"/>
      <w:marTop w:val="0"/>
      <w:marBottom w:val="0"/>
      <w:divBdr>
        <w:top w:val="none" w:sz="0" w:space="0" w:color="auto"/>
        <w:left w:val="none" w:sz="0" w:space="0" w:color="auto"/>
        <w:bottom w:val="none" w:sz="0" w:space="0" w:color="auto"/>
        <w:right w:val="none" w:sz="0" w:space="0" w:color="auto"/>
      </w:divBdr>
    </w:div>
    <w:div w:id="1393115577">
      <w:bodyDiv w:val="1"/>
      <w:marLeft w:val="0"/>
      <w:marRight w:val="0"/>
      <w:marTop w:val="0"/>
      <w:marBottom w:val="0"/>
      <w:divBdr>
        <w:top w:val="none" w:sz="0" w:space="0" w:color="auto"/>
        <w:left w:val="none" w:sz="0" w:space="0" w:color="auto"/>
        <w:bottom w:val="none" w:sz="0" w:space="0" w:color="auto"/>
        <w:right w:val="none" w:sz="0" w:space="0" w:color="auto"/>
      </w:divBdr>
    </w:div>
    <w:div w:id="144711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C3C0-A927-490A-A81C-CC072670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4730</Words>
  <Characters>26964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Stevens Institute of Technology</vt:lpstr>
    </vt:vector>
  </TitlesOfParts>
  <Company>Stevens Institute of Technology</Company>
  <LinksUpToDate>false</LinksUpToDate>
  <CharactersWithSpaces>31631</CharactersWithSpaces>
  <SharedDoc>false</SharedDoc>
  <HLinks>
    <vt:vector size="12" baseType="variant">
      <vt:variant>
        <vt:i4>6422572</vt:i4>
      </vt:variant>
      <vt:variant>
        <vt:i4>3</vt:i4>
      </vt:variant>
      <vt:variant>
        <vt:i4>0</vt:i4>
      </vt:variant>
      <vt:variant>
        <vt:i4>5</vt:i4>
      </vt:variant>
      <vt:variant>
        <vt:lpwstr>http://howe.stevens.edu/academics/aacsb-information/writing-resource-center</vt:lpwstr>
      </vt:variant>
      <vt:variant>
        <vt:lpwstr/>
      </vt:variant>
      <vt:variant>
        <vt:i4>5046366</vt:i4>
      </vt:variant>
      <vt:variant>
        <vt:i4>0</vt:i4>
      </vt:variant>
      <vt:variant>
        <vt:i4>0</vt:i4>
      </vt:variant>
      <vt:variant>
        <vt:i4>5</vt:i4>
      </vt:variant>
      <vt:variant>
        <vt:lpwstr>http://howe.stevens.edu/academics/aacsb-information/writing-resource-center/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Stevens Institute of Technology</dc:title>
  <dc:creator>estohr</dc:creator>
  <cp:lastModifiedBy>Ravikiran Sriram</cp:lastModifiedBy>
  <cp:revision>5</cp:revision>
  <cp:lastPrinted>2012-06-13T02:32:00Z</cp:lastPrinted>
  <dcterms:created xsi:type="dcterms:W3CDTF">2024-03-08T16:52:00Z</dcterms:created>
  <dcterms:modified xsi:type="dcterms:W3CDTF">2024-12-05T00:07:00Z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2023-03-14T23:58:29Z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92b46256-e1da-47b0-b582-d74611b7c5b2</vt:lpwstr>
  </property>
  <property fmtid="{D5CDD505-2E9C-101B-9397-08002B2CF9AE}" pid="8" name="MSIP_Label_a73fd474-4f3c-44ed-88fb-5cc4bd2471bf_ContentBits">
    <vt:lpwstr>0</vt:lpwstr>
  </property>
</Properties>
</file>